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5D" w:rsidRDefault="00D4385D" w:rsidP="00C440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85D">
        <w:rPr>
          <w:rFonts w:ascii="Times New Roman" w:hAnsi="Times New Roman" w:cs="Times New Roman"/>
          <w:b/>
          <w:sz w:val="28"/>
          <w:szCs w:val="28"/>
          <w:u w:val="single"/>
        </w:rPr>
        <w:t>BIODATA MAHASISWA</w:t>
      </w:r>
    </w:p>
    <w:p w:rsidR="00D4385D" w:rsidRPr="00D4385D" w:rsidRDefault="00D4385D" w:rsidP="00C440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85D" w:rsidRDefault="00D4385D" w:rsidP="00C44022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85D">
        <w:rPr>
          <w:rFonts w:ascii="Times New Roman" w:hAnsi="Times New Roman" w:cs="Times New Roman"/>
          <w:b/>
          <w:sz w:val="24"/>
          <w:szCs w:val="24"/>
        </w:rPr>
        <w:t>IDENTITAS PRIBADI</w:t>
      </w:r>
    </w:p>
    <w:p w:rsidR="00D4385D" w:rsidRDefault="00D4385D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Munawarah. ZA</w:t>
      </w:r>
    </w:p>
    <w:p w:rsidR="00D4385D" w:rsidRDefault="00D4385D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162114105</w:t>
      </w:r>
    </w:p>
    <w:p w:rsidR="00D4385D" w:rsidRDefault="00D4385D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  : Blang Makmur, 23 September 1994</w:t>
      </w:r>
    </w:p>
    <w:p w:rsidR="00D931A4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Perempuan</w:t>
      </w:r>
    </w:p>
    <w:p w:rsidR="00D931A4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Islam</w:t>
      </w:r>
    </w:p>
    <w:p w:rsidR="00D931A4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Belum Menikah</w:t>
      </w:r>
    </w:p>
    <w:p w:rsidR="00D931A4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4 dari 4 bersaudara</w:t>
      </w:r>
    </w:p>
    <w:p w:rsidR="00D931A4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Jln Garu 1 No.52</w:t>
      </w:r>
    </w:p>
    <w:p w:rsidR="00D4385D" w:rsidRDefault="00341D5C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082360694343</w:t>
      </w:r>
      <w:bookmarkStart w:id="0" w:name="_GoBack"/>
      <w:bookmarkEnd w:id="0"/>
    </w:p>
    <w:p w:rsidR="00D931A4" w:rsidRPr="00D4385D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385D" w:rsidRDefault="00D931A4" w:rsidP="00C44022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A4"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D931A4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H. Zainal Abidin. HN</w:t>
      </w:r>
    </w:p>
    <w:p w:rsidR="00D931A4" w:rsidRDefault="00D931A4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 w:rsidR="00FB71F3">
        <w:rPr>
          <w:rFonts w:ascii="Times New Roman" w:hAnsi="Times New Roman" w:cs="Times New Roman"/>
          <w:sz w:val="24"/>
          <w:szCs w:val="24"/>
        </w:rPr>
        <w:tab/>
      </w:r>
      <w:r w:rsidR="00FB71F3">
        <w:rPr>
          <w:rFonts w:ascii="Times New Roman" w:hAnsi="Times New Roman" w:cs="Times New Roman"/>
          <w:sz w:val="24"/>
          <w:szCs w:val="24"/>
        </w:rPr>
        <w:tab/>
        <w:t xml:space="preserve">  : Pensiunan</w:t>
      </w:r>
    </w:p>
    <w:p w:rsidR="00FB71F3" w:rsidRDefault="00FB71F3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Hj. Fatmawati, S.Pd</w:t>
      </w:r>
    </w:p>
    <w:p w:rsidR="00FB71F3" w:rsidRDefault="00FB71F3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Guru (PNS)</w:t>
      </w:r>
    </w:p>
    <w:p w:rsidR="00FB71F3" w:rsidRDefault="001757CC" w:rsidP="00C44022">
      <w:pPr>
        <w:pStyle w:val="ListParagraph"/>
        <w:ind w:left="3119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                          :</w:t>
      </w:r>
      <w:r>
        <w:rPr>
          <w:rFonts w:ascii="Times New Roman" w:hAnsi="Times New Roman" w:cs="Times New Roman"/>
          <w:sz w:val="24"/>
          <w:szCs w:val="24"/>
        </w:rPr>
        <w:tab/>
      </w:r>
      <w:r w:rsidR="00FB71F3">
        <w:rPr>
          <w:rFonts w:ascii="Times New Roman" w:hAnsi="Times New Roman" w:cs="Times New Roman"/>
          <w:sz w:val="24"/>
          <w:szCs w:val="24"/>
        </w:rPr>
        <w:t>Desa Krueng Panto, Kec. Kuala Batee, Kab. Aceh   Barat Daya (ABDYA)</w:t>
      </w:r>
    </w:p>
    <w:p w:rsidR="00FB71F3" w:rsidRPr="00D931A4" w:rsidRDefault="00FB71F3" w:rsidP="00C44022">
      <w:pPr>
        <w:pStyle w:val="ListParagraph"/>
        <w:ind w:left="3119" w:hanging="2410"/>
        <w:jc w:val="both"/>
        <w:rPr>
          <w:rFonts w:ascii="Times New Roman" w:hAnsi="Times New Roman" w:cs="Times New Roman"/>
          <w:sz w:val="24"/>
          <w:szCs w:val="24"/>
        </w:rPr>
      </w:pPr>
    </w:p>
    <w:p w:rsidR="00D4385D" w:rsidRDefault="00FB71F3" w:rsidP="00C44022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1F3">
        <w:rPr>
          <w:rFonts w:ascii="Times New Roman" w:hAnsi="Times New Roman" w:cs="Times New Roman"/>
          <w:b/>
          <w:sz w:val="24"/>
          <w:szCs w:val="24"/>
        </w:rPr>
        <w:t>PENDIDIKAN</w:t>
      </w:r>
    </w:p>
    <w:p w:rsidR="00FB71F3" w:rsidRDefault="00FB71F3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SDN 1 Blang Makmur, Abdya</w:t>
      </w:r>
    </w:p>
    <w:p w:rsidR="00FB71F3" w:rsidRDefault="00FB71F3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MTsN Kuala Batee</w:t>
      </w:r>
    </w:p>
    <w:p w:rsidR="00FB71F3" w:rsidRDefault="00FB71F3" w:rsidP="00C44022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SMA Unggul Tunas Bangsa Abdya</w:t>
      </w:r>
    </w:p>
    <w:p w:rsidR="00FB71F3" w:rsidRPr="00FB71F3" w:rsidRDefault="00C44022" w:rsidP="00C44022">
      <w:pPr>
        <w:pStyle w:val="ListParagraph"/>
        <w:ind w:left="3119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757CC">
        <w:rPr>
          <w:rFonts w:ascii="Times New Roman" w:hAnsi="Times New Roman" w:cs="Times New Roman"/>
          <w:sz w:val="24"/>
          <w:szCs w:val="24"/>
        </w:rPr>
        <w:t>-III                              :</w:t>
      </w:r>
      <w:r w:rsidR="001757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Akademi Analis Farmasi dan </w:t>
      </w:r>
      <w:r w:rsidR="00FB71F3">
        <w:rPr>
          <w:rFonts w:ascii="Times New Roman" w:hAnsi="Times New Roman" w:cs="Times New Roman"/>
          <w:sz w:val="24"/>
          <w:szCs w:val="24"/>
        </w:rPr>
        <w:t>Makanan YHB   Darussalam Banda Aceh</w:t>
      </w:r>
    </w:p>
    <w:p w:rsidR="00D4385D" w:rsidRDefault="00C44022" w:rsidP="00C44022">
      <w:pPr>
        <w:pStyle w:val="ListParagraph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Universitas Muslim Nusantara Al-Washliyah Medan</w:t>
      </w:r>
    </w:p>
    <w:p w:rsidR="00C44022" w:rsidRDefault="000920D0" w:rsidP="000920D0">
      <w:pPr>
        <w:pStyle w:val="ListParagraph"/>
        <w:ind w:left="3119" w:hanging="24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Skripsi          </w:t>
      </w:r>
      <w:r w:rsidR="00C44022">
        <w:rPr>
          <w:rFonts w:ascii="Times New Roman" w:hAnsi="Times New Roman" w:cs="Times New Roman"/>
          <w:sz w:val="24"/>
          <w:szCs w:val="24"/>
        </w:rPr>
        <w:t>: Skrining Fitokimia dan Formulasi Sediaan  Kumur-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022">
        <w:rPr>
          <w:rFonts w:ascii="Times New Roman" w:hAnsi="Times New Roman" w:cs="Times New Roman"/>
          <w:sz w:val="24"/>
          <w:szCs w:val="24"/>
        </w:rPr>
        <w:t xml:space="preserve">kumur Daun Seledri dan Uji Aktivitas Antibakteri Terhadap </w:t>
      </w:r>
      <w:r w:rsidR="00C44022" w:rsidRPr="00C44022">
        <w:rPr>
          <w:rFonts w:ascii="Times New Roman" w:hAnsi="Times New Roman" w:cs="Times New Roman"/>
          <w:i/>
          <w:sz w:val="24"/>
          <w:szCs w:val="24"/>
        </w:rPr>
        <w:t>Streptococcus mutans</w:t>
      </w:r>
      <w:r w:rsidR="00C44022">
        <w:rPr>
          <w:rFonts w:ascii="Times New Roman" w:hAnsi="Times New Roman" w:cs="Times New Roman"/>
          <w:sz w:val="24"/>
          <w:szCs w:val="24"/>
        </w:rPr>
        <w:t xml:space="preserve"> dan </w:t>
      </w:r>
      <w:r w:rsidR="00C44022" w:rsidRPr="00C44022">
        <w:rPr>
          <w:rFonts w:ascii="Times New Roman" w:hAnsi="Times New Roman" w:cs="Times New Roman"/>
          <w:i/>
          <w:sz w:val="24"/>
          <w:szCs w:val="24"/>
        </w:rPr>
        <w:t>Escherichia coli</w:t>
      </w:r>
    </w:p>
    <w:p w:rsidR="001757CC" w:rsidRDefault="001757CC" w:rsidP="000920D0">
      <w:pPr>
        <w:pStyle w:val="ListParagraph"/>
        <w:ind w:left="3119" w:hanging="24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022" w:rsidRDefault="00C44022" w:rsidP="00C44022">
      <w:pPr>
        <w:pStyle w:val="ListParagraph"/>
        <w:ind w:left="3119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 I    : Dr. Cut Fatimah, M.Si., Apt</w:t>
      </w:r>
    </w:p>
    <w:p w:rsidR="00C44022" w:rsidRPr="00C44022" w:rsidRDefault="00C44022" w:rsidP="00C44022">
      <w:pPr>
        <w:pStyle w:val="ListParagraph"/>
        <w:ind w:left="3119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 II   : Melati Yulia Kusumastuti, S.Farm., M.Sc</w:t>
      </w:r>
    </w:p>
    <w:sectPr w:rsidR="00C44022" w:rsidRPr="00C44022" w:rsidSect="00D4385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782B"/>
    <w:multiLevelType w:val="hybridMultilevel"/>
    <w:tmpl w:val="AD18F7F2"/>
    <w:lvl w:ilvl="0" w:tplc="04090013">
      <w:start w:val="1"/>
      <w:numFmt w:val="upperRoman"/>
      <w:lvlText w:val="%1."/>
      <w:lvlJc w:val="righ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C49495D"/>
    <w:multiLevelType w:val="hybridMultilevel"/>
    <w:tmpl w:val="292CDF1E"/>
    <w:lvl w:ilvl="0" w:tplc="8EDE60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385D"/>
    <w:rsid w:val="000920D0"/>
    <w:rsid w:val="00092F2E"/>
    <w:rsid w:val="00156C00"/>
    <w:rsid w:val="001757CC"/>
    <w:rsid w:val="002A56C6"/>
    <w:rsid w:val="00341D5C"/>
    <w:rsid w:val="006571FE"/>
    <w:rsid w:val="007E4009"/>
    <w:rsid w:val="00C44022"/>
    <w:rsid w:val="00CC2AF6"/>
    <w:rsid w:val="00D4385D"/>
    <w:rsid w:val="00D931A4"/>
    <w:rsid w:val="00FB71F3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346C-E9F9-4AA4-BCEC-40C1FAF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ksm</cp:lastModifiedBy>
  <cp:revision>4</cp:revision>
  <dcterms:created xsi:type="dcterms:W3CDTF">2019-09-08T23:34:00Z</dcterms:created>
  <dcterms:modified xsi:type="dcterms:W3CDTF">2020-08-18T03:43:00Z</dcterms:modified>
</cp:coreProperties>
</file>