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61" w:rsidRDefault="00036161" w:rsidP="0003616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4"/>
        </w:rPr>
        <w:t>KATA PENGANTAR</w:t>
      </w:r>
    </w:p>
    <w:p w:rsidR="00036161" w:rsidRDefault="00036161" w:rsidP="000361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27208218"/>
      <w:bookmarkStart w:id="1" w:name="_Toc27208219"/>
      <w:bookmarkStart w:id="2" w:name="_Toc27208220"/>
      <w:bookmarkStart w:id="3" w:name="_Toc27208221"/>
      <w:bookmarkStart w:id="4" w:name="_Toc27208222"/>
      <w:bookmarkStart w:id="5" w:name="_Toc27208223"/>
      <w:bookmarkStart w:id="6" w:name="_Toc27208224"/>
      <w:bookmarkStart w:id="7" w:name="_Toc27208225"/>
      <w:bookmarkStart w:id="8" w:name="_Toc27208226"/>
      <w:bookmarkStart w:id="9" w:name="_Toc27208227"/>
      <w:bookmarkStart w:id="10" w:name="_Toc27208228"/>
      <w:bookmarkStart w:id="11" w:name="_Toc27208229"/>
      <w:bookmarkStart w:id="12" w:name="_Toc27208230"/>
      <w:bookmarkStart w:id="13" w:name="_Toc27208231"/>
      <w:bookmarkStart w:id="14" w:name="_Toc27208232"/>
      <w:bookmarkStart w:id="15" w:name="_Toc27208233"/>
      <w:bookmarkStart w:id="16" w:name="_Toc27208234"/>
      <w:bookmarkStart w:id="17" w:name="_Toc27208235"/>
      <w:bookmarkStart w:id="18" w:name="_Toc27208236"/>
      <w:bookmarkStart w:id="19" w:name="_Toc27208237"/>
      <w:bookmarkStart w:id="20" w:name="_Toc27208238"/>
      <w:bookmarkStart w:id="21" w:name="_Toc27207694"/>
      <w:bookmarkStart w:id="22" w:name="_Toc27208239"/>
      <w:bookmarkStart w:id="23" w:name="_Toc27208240"/>
      <w:bookmarkStart w:id="24" w:name="_Toc27208241"/>
      <w:bookmarkStart w:id="25" w:name="_Toc27208242"/>
      <w:bookmarkStart w:id="26" w:name="_Toc27208243"/>
      <w:bookmarkStart w:id="27" w:name="_Toc27208244"/>
      <w:bookmarkStart w:id="28" w:name="_Toc27208245"/>
      <w:bookmarkStart w:id="29" w:name="_Toc27208246"/>
      <w:bookmarkStart w:id="30" w:name="_Toc27208248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38306C" wp14:editId="7EA67283">
            <wp:simplePos x="0" y="0"/>
            <wp:positionH relativeFrom="column">
              <wp:posOffset>36195</wp:posOffset>
            </wp:positionH>
            <wp:positionV relativeFrom="paragraph">
              <wp:posOffset>182245</wp:posOffset>
            </wp:positionV>
            <wp:extent cx="4886325" cy="1371600"/>
            <wp:effectExtent l="0" t="0" r="9525" b="0"/>
            <wp:wrapNone/>
            <wp:docPr id="2" name="Picture 1" descr="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772" cy="137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161" w:rsidRDefault="00036161" w:rsidP="00036161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36161" w:rsidRDefault="00036161" w:rsidP="00036161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161" w:rsidRDefault="00036161" w:rsidP="00036161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161" w:rsidRDefault="00036161" w:rsidP="00036161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161" w:rsidRPr="007C2344" w:rsidRDefault="00036161" w:rsidP="00036161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Artinya :Hai orang-oran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6D13F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yang beriman,sukakah kamu aku tunjukkan suatu      perniagaan yang dapat menyelamatkan kamu dari azab yang pedih. Yaitu kamu beriman kepada Allah dan Rasul-Nya dan berjihad dijalan Allah dengan harta dan jiwamu.itulah yang lebih baik bagimu jika kamu mengetahuinya</w:t>
      </w:r>
      <w:r w:rsidRPr="00BD2680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BD2680">
        <w:rPr>
          <w:rFonts w:ascii="Times New Roman" w:hAnsi="Times New Roman" w:cs="Times New Roman"/>
          <w:sz w:val="24"/>
          <w:szCs w:val="24"/>
          <w:lang w:val="id-ID"/>
        </w:rPr>
        <w:t xml:space="preserve">QS.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Ash-Shaff </w:t>
      </w:r>
      <w:r w:rsidRPr="00BD2680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10-11 )</w:t>
      </w:r>
      <w:r w:rsidRPr="00BD26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36161" w:rsidRPr="007C2344" w:rsidRDefault="00036161" w:rsidP="00036161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6161" w:rsidRPr="00710127" w:rsidRDefault="00036161" w:rsidP="00036161">
      <w:pPr>
        <w:spacing w:after="0" w:line="480" w:lineRule="auto"/>
        <w:ind w:right="51" w:firstLine="851"/>
        <w:jc w:val="both"/>
        <w:rPr>
          <w:rFonts w:ascii="Times New Roman" w:hAnsi="Times New Roman"/>
          <w:sz w:val="24"/>
          <w:szCs w:val="24"/>
          <w:lang w:val="id-ID"/>
        </w:rPr>
      </w:pPr>
      <w:r w:rsidRPr="00523CAB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S</w:t>
      </w:r>
      <w:r w:rsidRPr="00BD2680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yukur</w:t>
      </w:r>
      <w:r w:rsidRPr="00523CAB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Alhamdulillah</w:t>
      </w:r>
      <w:r w:rsidRPr="00BD2680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penuli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s ucapkan</w:t>
      </w:r>
      <w:r w:rsidRPr="00BD2680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kehadirat Allah SWT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</w:t>
      </w:r>
      <w:r w:rsidRPr="00523CAB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yang senantiasa me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limpahan</w:t>
      </w:r>
      <w:r w:rsidRPr="00BD2680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rahmat dan karunia-Nya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, </w:t>
      </w:r>
      <w:r w:rsidRPr="00BD2680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sehingga </w:t>
      </w:r>
      <w:r w:rsidRPr="00BD2680">
        <w:rPr>
          <w:rFonts w:ascii="Times New Roman" w:hAnsi="Times New Roman"/>
          <w:sz w:val="24"/>
          <w:szCs w:val="24"/>
          <w:lang w:val="id-ID"/>
        </w:rPr>
        <w:t xml:space="preserve">penulis dapat menyelesaikan </w:t>
      </w:r>
      <w:r w:rsidRPr="00710127">
        <w:rPr>
          <w:rFonts w:ascii="Times New Roman" w:hAnsi="Times New Roman"/>
          <w:sz w:val="24"/>
          <w:szCs w:val="24"/>
          <w:lang w:val="id-ID"/>
        </w:rPr>
        <w:t>penelitian dan menye</w:t>
      </w:r>
      <w:r>
        <w:rPr>
          <w:rFonts w:ascii="Times New Roman" w:hAnsi="Times New Roman"/>
          <w:sz w:val="24"/>
          <w:szCs w:val="24"/>
          <w:lang w:val="id-ID"/>
        </w:rPr>
        <w:t xml:space="preserve">lesaikan penulisan </w:t>
      </w:r>
      <w:r w:rsidRPr="0051116B">
        <w:rPr>
          <w:rFonts w:ascii="Times New Roman" w:hAnsi="Times New Roman"/>
          <w:sz w:val="24"/>
          <w:szCs w:val="24"/>
          <w:lang w:val="id-ID"/>
        </w:rPr>
        <w:t>skripsi</w:t>
      </w:r>
      <w:r w:rsidRPr="00710127">
        <w:rPr>
          <w:rFonts w:ascii="Times New Roman" w:hAnsi="Times New Roman"/>
          <w:sz w:val="24"/>
          <w:szCs w:val="24"/>
          <w:lang w:val="id-ID"/>
        </w:rPr>
        <w:t xml:space="preserve"> ini dengan </w:t>
      </w:r>
      <w:r w:rsidRPr="00BD2680">
        <w:rPr>
          <w:rFonts w:ascii="Times New Roman" w:hAnsi="Times New Roman"/>
          <w:sz w:val="24"/>
          <w:szCs w:val="24"/>
          <w:lang w:val="id-ID"/>
        </w:rPr>
        <w:t xml:space="preserve">judul </w:t>
      </w:r>
      <w:r w:rsidRPr="00BD2680">
        <w:rPr>
          <w:rFonts w:ascii="Times New Roman" w:hAnsi="Times New Roman"/>
          <w:b/>
          <w:sz w:val="24"/>
          <w:szCs w:val="24"/>
          <w:lang w:val="id-ID"/>
        </w:rPr>
        <w:t>“</w:t>
      </w:r>
      <w:r w:rsidRPr="00710127">
        <w:rPr>
          <w:rFonts w:asciiTheme="majorBidi" w:hAnsiTheme="majorBidi" w:cstheme="majorBidi"/>
          <w:sz w:val="24"/>
          <w:lang w:val="id-ID"/>
        </w:rPr>
        <w:t>Penentuan Kadar Pirazinamid Dalam Sediaan Tab</w:t>
      </w:r>
      <w:r>
        <w:rPr>
          <w:rFonts w:asciiTheme="majorBidi" w:hAnsiTheme="majorBidi" w:cstheme="majorBidi"/>
          <w:sz w:val="24"/>
          <w:lang w:val="id-ID"/>
        </w:rPr>
        <w:t xml:space="preserve">let Menggunakan Pelarut NaOH </w:t>
      </w:r>
      <w:r w:rsidRPr="007C2344">
        <w:rPr>
          <w:rFonts w:asciiTheme="majorBidi" w:hAnsiTheme="majorBidi" w:cstheme="majorBidi"/>
          <w:sz w:val="24"/>
          <w:lang w:val="id-ID"/>
        </w:rPr>
        <w:t>dan</w:t>
      </w:r>
      <w:r w:rsidRPr="00710127">
        <w:rPr>
          <w:rFonts w:asciiTheme="majorBidi" w:hAnsiTheme="majorBidi" w:cstheme="majorBidi"/>
          <w:sz w:val="24"/>
          <w:lang w:val="id-ID"/>
        </w:rPr>
        <w:t xml:space="preserve"> Metanol Secara Spektrofotometri UV</w:t>
      </w:r>
      <w:r w:rsidRPr="00710127">
        <w:rPr>
          <w:rFonts w:ascii="Times New Roman" w:hAnsi="Times New Roman"/>
          <w:sz w:val="24"/>
          <w:szCs w:val="24"/>
          <w:lang w:val="id-ID"/>
        </w:rPr>
        <w:t>”, sebagai syarat memperoleh gelar sarjana Farmasi U</w:t>
      </w:r>
      <w:r>
        <w:rPr>
          <w:rFonts w:ascii="Times New Roman" w:hAnsi="Times New Roman"/>
          <w:sz w:val="24"/>
          <w:szCs w:val="24"/>
          <w:lang w:val="id-ID"/>
        </w:rPr>
        <w:t>niversitas</w:t>
      </w:r>
      <w:r w:rsidRPr="00710127">
        <w:rPr>
          <w:rFonts w:ascii="Times New Roman" w:hAnsi="Times New Roman"/>
          <w:sz w:val="24"/>
          <w:szCs w:val="24"/>
          <w:lang w:val="id-ID"/>
        </w:rPr>
        <w:t xml:space="preserve"> Muslim Nusantara Al Washliyah Medan.</w:t>
      </w:r>
    </w:p>
    <w:p w:rsidR="00036161" w:rsidRPr="00D36B4A" w:rsidRDefault="00036161" w:rsidP="00036161">
      <w:pPr>
        <w:spacing w:after="0" w:line="480" w:lineRule="auto"/>
        <w:ind w:right="51" w:firstLine="851"/>
        <w:jc w:val="both"/>
        <w:rPr>
          <w:rFonts w:ascii="Times New Roman" w:hAnsi="Times New Roman"/>
          <w:sz w:val="24"/>
          <w:szCs w:val="24"/>
          <w:lang w:val="id-ID"/>
        </w:rPr>
      </w:pPr>
      <w:r w:rsidRPr="00FC2EBE">
        <w:rPr>
          <w:rFonts w:ascii="Times New Roman" w:hAnsi="Times New Roman"/>
          <w:sz w:val="24"/>
          <w:szCs w:val="24"/>
          <w:lang w:val="id-ID"/>
        </w:rPr>
        <w:t>Pada kesempatan ini dengan segala kerendahan hati, penulis mengucapkan terima kasih yang tulus</w:t>
      </w:r>
      <w:r>
        <w:rPr>
          <w:rFonts w:ascii="Times New Roman" w:hAnsi="Times New Roman"/>
          <w:sz w:val="24"/>
          <w:szCs w:val="24"/>
          <w:lang w:val="id-ID"/>
        </w:rPr>
        <w:t xml:space="preserve"> dan tak terhingga</w:t>
      </w:r>
      <w:r w:rsidRPr="00FC2EBE">
        <w:rPr>
          <w:rFonts w:ascii="Times New Roman" w:hAnsi="Times New Roman"/>
          <w:sz w:val="24"/>
          <w:szCs w:val="24"/>
          <w:lang w:val="id-ID"/>
        </w:rPr>
        <w:t xml:space="preserve"> kepada kedua orang tua</w:t>
      </w:r>
      <w:r w:rsidRPr="00523CAB">
        <w:rPr>
          <w:rFonts w:ascii="Times New Roman" w:hAnsi="Times New Roman"/>
          <w:sz w:val="24"/>
          <w:szCs w:val="24"/>
          <w:lang w:val="id-ID"/>
        </w:rPr>
        <w:t xml:space="preserve"> Bapak Zulkarnain Batubara dan Ibu Rahmayani Ritonga</w:t>
      </w:r>
      <w:r w:rsidRPr="00FC2EBE">
        <w:rPr>
          <w:rFonts w:ascii="Times New Roman" w:hAnsi="Times New Roman"/>
          <w:sz w:val="24"/>
          <w:szCs w:val="24"/>
          <w:lang w:val="id-ID"/>
        </w:rPr>
        <w:t xml:space="preserve"> yang </w:t>
      </w:r>
      <w:r>
        <w:rPr>
          <w:rFonts w:ascii="Times New Roman" w:hAnsi="Times New Roman"/>
          <w:sz w:val="24"/>
          <w:szCs w:val="24"/>
          <w:lang w:val="id-ID"/>
        </w:rPr>
        <w:t xml:space="preserve">telah </w:t>
      </w:r>
      <w:r w:rsidRPr="00FC2EBE">
        <w:rPr>
          <w:rFonts w:ascii="Times New Roman" w:hAnsi="Times New Roman"/>
          <w:sz w:val="24"/>
          <w:szCs w:val="24"/>
          <w:lang w:val="id-ID"/>
        </w:rPr>
        <w:t>memberikan kasih sayang serta senantiasa memberikan dorongan, motivasi, bimbingan, do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Pr="00FC2EBE">
        <w:rPr>
          <w:rFonts w:ascii="Times New Roman" w:hAnsi="Times New Roman"/>
          <w:sz w:val="24"/>
          <w:szCs w:val="24"/>
          <w:lang w:val="id-ID"/>
        </w:rPr>
        <w:t xml:space="preserve"> dan nasehat selama ini sehingga penu</w:t>
      </w:r>
      <w:r>
        <w:rPr>
          <w:rFonts w:ascii="Times New Roman" w:hAnsi="Times New Roman"/>
          <w:sz w:val="24"/>
          <w:szCs w:val="24"/>
          <w:lang w:val="id-ID"/>
        </w:rPr>
        <w:t xml:space="preserve">lis dapat menyelesaikan penulisan </w:t>
      </w:r>
      <w:r w:rsidRPr="00D36B4A">
        <w:rPr>
          <w:rFonts w:ascii="Times New Roman" w:hAnsi="Times New Roman"/>
          <w:sz w:val="24"/>
          <w:szCs w:val="24"/>
          <w:lang w:val="id-ID"/>
        </w:rPr>
        <w:t>skripsi</w:t>
      </w:r>
      <w:r w:rsidRPr="00523CA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C2EBE">
        <w:rPr>
          <w:rFonts w:ascii="Times New Roman" w:hAnsi="Times New Roman"/>
          <w:sz w:val="24"/>
          <w:szCs w:val="24"/>
          <w:lang w:val="id-ID"/>
        </w:rPr>
        <w:t>ini.</w:t>
      </w:r>
      <w:r w:rsidRPr="00D36B4A">
        <w:rPr>
          <w:rFonts w:ascii="Times New Roman" w:hAnsi="Times New Roman"/>
          <w:sz w:val="24"/>
          <w:szCs w:val="24"/>
          <w:lang w:val="id-ID"/>
        </w:rPr>
        <w:t xml:space="preserve"> Penulis juga mengucapkan terima kasih kepada adi – adik tersayang Nikita Zulyan Batubara dan Rifky Azulfiy Alfayed Batubara yang membantu dan memberikan semangat dalam meyelesaikan skripsi ini.</w:t>
      </w:r>
    </w:p>
    <w:p w:rsidR="00036161" w:rsidRPr="00523CAB" w:rsidRDefault="00036161" w:rsidP="00036161">
      <w:pPr>
        <w:spacing w:after="0" w:line="480" w:lineRule="auto"/>
        <w:ind w:right="51" w:firstLine="851"/>
        <w:jc w:val="both"/>
        <w:rPr>
          <w:rFonts w:ascii="Times New Roman" w:hAnsi="Times New Roman"/>
          <w:sz w:val="24"/>
          <w:szCs w:val="24"/>
          <w:lang w:val="id-ID"/>
        </w:rPr>
      </w:pPr>
      <w:r w:rsidRPr="00523CAB">
        <w:rPr>
          <w:rFonts w:ascii="Times New Roman" w:hAnsi="Times New Roman"/>
          <w:sz w:val="24"/>
          <w:szCs w:val="24"/>
          <w:lang w:val="id-ID"/>
        </w:rPr>
        <w:lastRenderedPageBreak/>
        <w:t xml:space="preserve">Penulis juga menyampaikan terimakasih yang sebesar-besarnya </w:t>
      </w:r>
      <w:r w:rsidRPr="00823FF2">
        <w:rPr>
          <w:rFonts w:ascii="Times New Roman" w:hAnsi="Times New Roman"/>
          <w:sz w:val="24"/>
          <w:szCs w:val="24"/>
          <w:lang w:val="id-ID"/>
        </w:rPr>
        <w:t xml:space="preserve">kepada Ibu </w:t>
      </w:r>
      <w:r w:rsidRPr="00823FF2">
        <w:rPr>
          <w:rFonts w:asciiTheme="majorBidi" w:hAnsiTheme="majorBidi" w:cstheme="majorBidi"/>
          <w:sz w:val="24"/>
          <w:lang w:val="id-ID"/>
        </w:rPr>
        <w:t>Anny Sartika Daulay, S.Si.,M.</w:t>
      </w:r>
      <w:r>
        <w:rPr>
          <w:rFonts w:asciiTheme="majorBidi" w:hAnsiTheme="majorBidi" w:cstheme="majorBidi"/>
          <w:sz w:val="24"/>
          <w:lang w:val="id-ID"/>
        </w:rPr>
        <w:t>Si selaku dosen pembimbing I</w:t>
      </w:r>
      <w:r w:rsidRPr="00523CAB">
        <w:rPr>
          <w:rFonts w:asciiTheme="majorBidi" w:hAnsiTheme="majorBidi" w:cstheme="majorBidi"/>
          <w:sz w:val="24"/>
          <w:lang w:val="id-ID"/>
        </w:rPr>
        <w:t>,</w:t>
      </w:r>
      <w:r w:rsidRPr="00823FF2">
        <w:rPr>
          <w:rFonts w:asciiTheme="majorBidi" w:hAnsiTheme="majorBidi" w:cstheme="majorBidi"/>
          <w:sz w:val="24"/>
          <w:lang w:val="id-ID"/>
        </w:rPr>
        <w:t xml:space="preserve"> </w:t>
      </w:r>
      <w:r w:rsidRPr="00823FF2">
        <w:rPr>
          <w:rFonts w:ascii="Times New Roman" w:hAnsi="Times New Roman"/>
          <w:sz w:val="24"/>
          <w:szCs w:val="24"/>
          <w:lang w:val="id-ID"/>
        </w:rPr>
        <w:t xml:space="preserve">Bapak </w:t>
      </w:r>
      <w:r>
        <w:rPr>
          <w:rFonts w:asciiTheme="majorBidi" w:hAnsiTheme="majorBidi" w:cstheme="majorBidi"/>
          <w:sz w:val="24"/>
          <w:lang w:val="id-ID"/>
        </w:rPr>
        <w:t>Drs</w:t>
      </w:r>
      <w:r w:rsidRPr="00245C76">
        <w:rPr>
          <w:rFonts w:asciiTheme="majorBidi" w:hAnsiTheme="majorBidi" w:cstheme="majorBidi"/>
          <w:sz w:val="24"/>
          <w:lang w:val="id-ID"/>
        </w:rPr>
        <w:t xml:space="preserve">. </w:t>
      </w:r>
      <w:r w:rsidRPr="00823FF2">
        <w:rPr>
          <w:rFonts w:asciiTheme="majorBidi" w:hAnsiTheme="majorBidi" w:cstheme="majorBidi"/>
          <w:sz w:val="24"/>
          <w:lang w:val="id-ID"/>
        </w:rPr>
        <w:t>Fathur Rahman</w:t>
      </w:r>
      <w:r w:rsidRPr="00245C76">
        <w:rPr>
          <w:rFonts w:asciiTheme="majorBidi" w:hAnsiTheme="majorBidi" w:cstheme="majorBidi"/>
          <w:sz w:val="24"/>
          <w:lang w:val="id-ID"/>
        </w:rPr>
        <w:t xml:space="preserve"> Harun</w:t>
      </w:r>
      <w:r w:rsidRPr="00823FF2">
        <w:rPr>
          <w:rFonts w:asciiTheme="majorBidi" w:hAnsiTheme="majorBidi" w:cstheme="majorBidi"/>
          <w:sz w:val="24"/>
          <w:lang w:val="id-ID"/>
        </w:rPr>
        <w:t>, M.Si,.Apt</w:t>
      </w:r>
      <w:r w:rsidRPr="00823FF2">
        <w:rPr>
          <w:rFonts w:ascii="Times New Roman" w:hAnsi="Times New Roman"/>
          <w:sz w:val="24"/>
          <w:szCs w:val="24"/>
          <w:lang w:val="id-ID"/>
        </w:rPr>
        <w:t>, selaku dosen pembimbing II</w:t>
      </w:r>
      <w:r w:rsidRPr="00523CAB">
        <w:rPr>
          <w:rFonts w:ascii="Times New Roman" w:hAnsi="Times New Roman"/>
          <w:sz w:val="24"/>
          <w:szCs w:val="24"/>
          <w:lang w:val="id-ID"/>
        </w:rPr>
        <w:t xml:space="preserve"> dan Bapak Ricky Andi Syahputra, M.S</w:t>
      </w:r>
      <w:r>
        <w:rPr>
          <w:rFonts w:ascii="Times New Roman" w:hAnsi="Times New Roman"/>
          <w:sz w:val="24"/>
          <w:szCs w:val="24"/>
          <w:lang w:val="id-ID"/>
        </w:rPr>
        <w:t>c se</w:t>
      </w:r>
      <w:r w:rsidRPr="00523CAB">
        <w:rPr>
          <w:rFonts w:ascii="Times New Roman" w:hAnsi="Times New Roman"/>
          <w:sz w:val="24"/>
          <w:szCs w:val="24"/>
          <w:lang w:val="id-ID"/>
        </w:rPr>
        <w:t>laku penguji</w:t>
      </w:r>
      <w:r w:rsidRPr="00823FF2">
        <w:rPr>
          <w:rFonts w:ascii="Times New Roman" w:hAnsi="Times New Roman"/>
          <w:sz w:val="24"/>
          <w:szCs w:val="24"/>
          <w:lang w:val="id-ID"/>
        </w:rPr>
        <w:t xml:space="preserve"> yang telah memberikan banyak masukan, saran, dan bimbingan selama penelitian</w:t>
      </w:r>
      <w:r>
        <w:rPr>
          <w:rFonts w:ascii="Times New Roman" w:hAnsi="Times New Roman"/>
          <w:sz w:val="24"/>
          <w:szCs w:val="24"/>
          <w:lang w:val="id-ID"/>
        </w:rPr>
        <w:t xml:space="preserve"> hingga selesainya </w:t>
      </w:r>
      <w:r w:rsidRPr="0051116B">
        <w:rPr>
          <w:rFonts w:ascii="Times New Roman" w:hAnsi="Times New Roman"/>
          <w:sz w:val="24"/>
          <w:szCs w:val="24"/>
          <w:lang w:val="id-ID"/>
        </w:rPr>
        <w:t>skripsi</w:t>
      </w:r>
      <w:r w:rsidRPr="00823FF2">
        <w:rPr>
          <w:rFonts w:ascii="Times New Roman" w:hAnsi="Times New Roman"/>
          <w:sz w:val="24"/>
          <w:szCs w:val="24"/>
          <w:lang w:val="id-ID"/>
        </w:rPr>
        <w:t xml:space="preserve"> ini.</w:t>
      </w:r>
    </w:p>
    <w:p w:rsidR="00036161" w:rsidRPr="00823FF2" w:rsidRDefault="00036161" w:rsidP="00036161">
      <w:pPr>
        <w:spacing w:after="0" w:line="480" w:lineRule="auto"/>
        <w:ind w:right="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kesempatan ini penulis juga mengucapkan terimakasih yang sebesar-besarnya </w:t>
      </w:r>
      <w:proofErr w:type="gramStart"/>
      <w:r>
        <w:rPr>
          <w:rFonts w:ascii="Times New Roman" w:hAnsi="Times New Roman"/>
          <w:sz w:val="24"/>
          <w:szCs w:val="24"/>
        </w:rPr>
        <w:t>kepada :</w:t>
      </w:r>
      <w:proofErr w:type="gramEnd"/>
    </w:p>
    <w:p w:rsidR="00036161" w:rsidRDefault="00036161" w:rsidP="0003616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Dr. KRT. Hardi Mulyono K, Surbakti </w:t>
      </w:r>
      <w:r w:rsidRPr="00504076">
        <w:rPr>
          <w:rFonts w:ascii="Times New Roman" w:hAnsi="Times New Roman"/>
          <w:sz w:val="24"/>
          <w:szCs w:val="24"/>
        </w:rPr>
        <w:t>selaku Rektor Universitas Muslim Nusantara Al-W</w:t>
      </w:r>
      <w:r w:rsidRPr="00504076">
        <w:rPr>
          <w:rFonts w:ascii="Times New Roman" w:hAnsi="Times New Roman"/>
          <w:sz w:val="24"/>
          <w:szCs w:val="24"/>
          <w:lang w:val="id-ID"/>
        </w:rPr>
        <w:t>as</w:t>
      </w:r>
      <w:r w:rsidRPr="0050407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l</w:t>
      </w:r>
      <w:r w:rsidRPr="00504076">
        <w:rPr>
          <w:rFonts w:ascii="Times New Roman" w:hAnsi="Times New Roman"/>
          <w:sz w:val="24"/>
          <w:szCs w:val="24"/>
          <w:lang w:val="id-ID"/>
        </w:rPr>
        <w:t>iyah</w:t>
      </w:r>
      <w:r w:rsidRPr="00504076">
        <w:rPr>
          <w:rFonts w:ascii="Times New Roman" w:hAnsi="Times New Roman"/>
          <w:sz w:val="24"/>
          <w:szCs w:val="24"/>
        </w:rPr>
        <w:t xml:space="preserve"> Medan. </w:t>
      </w:r>
    </w:p>
    <w:p w:rsidR="00036161" w:rsidRDefault="00036161" w:rsidP="0003616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Minda Sari Lubis, S.Farm., M.Si., </w:t>
      </w:r>
      <w:r>
        <w:rPr>
          <w:rFonts w:ascii="Times New Roman" w:hAnsi="Times New Roman" w:cs="Times New Roman"/>
          <w:sz w:val="24"/>
          <w:szCs w:val="24"/>
        </w:rPr>
        <w:t>Apt selaku Plt Dekan Fakultas Farmasi Universitas Muslim Nusantara Al-Washliyah Medan</w:t>
      </w:r>
    </w:p>
    <w:p w:rsidR="00036161" w:rsidRDefault="00036161" w:rsidP="0003616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3CAB"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Debi Meilani, </w:t>
      </w:r>
      <w:proofErr w:type="gramStart"/>
      <w:r>
        <w:rPr>
          <w:rFonts w:ascii="Times New Roman" w:hAnsi="Times New Roman" w:cs="Times New Roman"/>
          <w:sz w:val="24"/>
          <w:szCs w:val="24"/>
        </w:rPr>
        <w:t>S.Si.,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M.Si., Apt sebagai Wakil Dekan I dan Ibu Melati Yulia Kusumastuti, M.Sc sebagai Wakil Dekan II</w:t>
      </w:r>
      <w:r w:rsidRPr="00523CAB">
        <w:rPr>
          <w:rFonts w:ascii="Times New Roman" w:hAnsi="Times New Roman"/>
          <w:sz w:val="24"/>
          <w:szCs w:val="24"/>
        </w:rPr>
        <w:t>.</w:t>
      </w:r>
    </w:p>
    <w:p w:rsidR="00036161" w:rsidRPr="005704B2" w:rsidRDefault="00036161" w:rsidP="0003616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B2">
        <w:rPr>
          <w:rFonts w:ascii="Times New Roman" w:hAnsi="Times New Roman" w:cs="Times New Roman"/>
          <w:sz w:val="24"/>
          <w:szCs w:val="24"/>
        </w:rPr>
        <w:t xml:space="preserve">Ibu Rafita Yuniarti, </w:t>
      </w:r>
      <w:proofErr w:type="gramStart"/>
      <w:r w:rsidRPr="005704B2">
        <w:rPr>
          <w:rFonts w:ascii="Times New Roman" w:hAnsi="Times New Roman" w:cs="Times New Roman"/>
          <w:sz w:val="24"/>
          <w:szCs w:val="24"/>
        </w:rPr>
        <w:t>S.Si.,</w:t>
      </w:r>
      <w:proofErr w:type="gramEnd"/>
      <w:r w:rsidRPr="005704B2">
        <w:rPr>
          <w:rFonts w:ascii="Times New Roman" w:hAnsi="Times New Roman" w:cs="Times New Roman"/>
          <w:sz w:val="24"/>
          <w:szCs w:val="24"/>
        </w:rPr>
        <w:t xml:space="preserve"> M.Si., Apt sebagai Kepala Laboratorium Terpadu Farmasi Universitas Muslim Nusantara Al-Washliyah </w:t>
      </w:r>
      <w:r>
        <w:rPr>
          <w:rFonts w:ascii="Times New Roman" w:hAnsi="Times New Roman" w:cs="Times New Roman"/>
          <w:sz w:val="24"/>
          <w:szCs w:val="24"/>
        </w:rPr>
        <w:t>Medan.</w:t>
      </w:r>
    </w:p>
    <w:p w:rsidR="00036161" w:rsidRDefault="00036161" w:rsidP="0003616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Ibu staf pengajar Fakultas Farmasi Universitas Muslim Nusantara Medan yang telah mendidik dan membina penulis hingga dapat menyelesaikan pendidikan.</w:t>
      </w:r>
    </w:p>
    <w:p w:rsidR="00036161" w:rsidRPr="005704B2" w:rsidRDefault="00036161" w:rsidP="00036161">
      <w:pPr>
        <w:pStyle w:val="ListParagraph"/>
        <w:numPr>
          <w:ilvl w:val="0"/>
          <w:numId w:val="17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juga mengucapkan terima kasih kepada sahabat-sahabat tersayang Dewi, Inggit, Masdah,Cici, Dini, Meika, Rani, Dina, Rara, Kiki, Imah, Ainun, Vira, Desy, teman-teman seperjuangan stambuk 2016 </w:t>
      </w:r>
      <w:r w:rsidRPr="000F5A4F">
        <w:rPr>
          <w:rFonts w:ascii="Times New Roman" w:hAnsi="Times New Roman" w:cs="Times New Roman"/>
          <w:sz w:val="24"/>
          <w:szCs w:val="24"/>
        </w:rPr>
        <w:t>lainnya,</w:t>
      </w:r>
      <w:r>
        <w:rPr>
          <w:rFonts w:ascii="Times New Roman" w:hAnsi="Times New Roman" w:cs="Times New Roman"/>
          <w:sz w:val="24"/>
          <w:szCs w:val="24"/>
        </w:rPr>
        <w:t>dan penulis juga mengucapkan terima kasih kepada Uwis Alqarni yang telah membantu dan memberikan semangat selama penyusunan Skripsi ini.</w:t>
      </w:r>
    </w:p>
    <w:p w:rsidR="00036161" w:rsidRPr="00995833" w:rsidRDefault="00036161" w:rsidP="0003616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076">
        <w:rPr>
          <w:rFonts w:ascii="Times New Roman" w:hAnsi="Times New Roman" w:cs="Times New Roman"/>
          <w:sz w:val="24"/>
          <w:szCs w:val="24"/>
        </w:rPr>
        <w:lastRenderedPageBreak/>
        <w:t xml:space="preserve">Penulis menyadari bahwa penulisan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504076">
        <w:rPr>
          <w:rFonts w:ascii="Times New Roman" w:hAnsi="Times New Roman" w:cs="Times New Roman"/>
          <w:sz w:val="24"/>
          <w:szCs w:val="24"/>
        </w:rPr>
        <w:t xml:space="preserve"> ini masih jauh dari sempurna, untuk itu penulis menerima segala kritik dan saran yang memba</w:t>
      </w:r>
      <w:r>
        <w:rPr>
          <w:rFonts w:ascii="Times New Roman" w:hAnsi="Times New Roman" w:cs="Times New Roman"/>
          <w:sz w:val="24"/>
          <w:szCs w:val="24"/>
        </w:rPr>
        <w:t>ngun demi perbaikan selanjutnya.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504076">
        <w:rPr>
          <w:rFonts w:ascii="Times New Roman" w:hAnsi="Times New Roman" w:cs="Times New Roman"/>
          <w:sz w:val="24"/>
          <w:szCs w:val="24"/>
        </w:rPr>
        <w:t>enulis hanya dapat memohon kepada Allah SWT semoga semua bantuan dari semua pihak mendapatkan balas</w:t>
      </w:r>
      <w:r>
        <w:rPr>
          <w:rFonts w:ascii="Times New Roman" w:hAnsi="Times New Roman" w:cs="Times New Roman"/>
          <w:sz w:val="24"/>
          <w:szCs w:val="24"/>
        </w:rPr>
        <w:t>an yang setimpal dari Allah SWT.</w:t>
      </w:r>
      <w:proofErr w:type="gramEnd"/>
      <w:r w:rsidRPr="00995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Semoga Skripsi ini bermanfaat bagi Ilmu Pengetahuan pada umumnya dan bidang Farmasi khususnya.</w:t>
      </w:r>
      <w:proofErr w:type="gramEnd"/>
    </w:p>
    <w:p w:rsidR="00036161" w:rsidRDefault="00036161" w:rsidP="00036161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6161" w:rsidRDefault="00036161" w:rsidP="00036161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6161" w:rsidRDefault="00036161" w:rsidP="00036161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6161" w:rsidRPr="00987CB2" w:rsidRDefault="00036161" w:rsidP="00036161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Medan, 1 </w:t>
      </w:r>
      <w:proofErr w:type="gramStart"/>
      <w:r>
        <w:rPr>
          <w:rFonts w:ascii="Times New Roman" w:hAnsi="Times New Roman"/>
          <w:sz w:val="24"/>
          <w:szCs w:val="24"/>
        </w:rPr>
        <w:t>Juli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2020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36161" w:rsidRDefault="00036161" w:rsidP="00036161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Penulis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6161" w:rsidRDefault="00036161" w:rsidP="00036161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161" w:rsidRDefault="00036161" w:rsidP="00036161">
      <w:pPr>
        <w:pStyle w:val="ListParagraph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036161" w:rsidRDefault="00036161" w:rsidP="00036161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6161" w:rsidRDefault="00036161" w:rsidP="00036161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6161" w:rsidRPr="00710127" w:rsidRDefault="00036161" w:rsidP="00036161">
      <w:pPr>
        <w:spacing w:after="0" w:line="48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Putri </w:t>
      </w:r>
      <w:r>
        <w:rPr>
          <w:rFonts w:ascii="Times New Roman" w:hAnsi="Times New Roman"/>
          <w:sz w:val="24"/>
          <w:szCs w:val="24"/>
        </w:rPr>
        <w:t>Valen Zulyan Batubara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036161" w:rsidRDefault="00036161" w:rsidP="00036161">
      <w:pPr>
        <w:spacing w:line="240" w:lineRule="auto"/>
        <w:rPr>
          <w:rFonts w:asciiTheme="majorBidi" w:hAnsiTheme="majorBidi" w:cstheme="majorBidi"/>
          <w:b/>
          <w:bCs/>
          <w:sz w:val="24"/>
        </w:rPr>
      </w:pPr>
    </w:p>
    <w:p w:rsidR="001011CE" w:rsidRPr="00036161" w:rsidRDefault="001011CE" w:rsidP="00665110">
      <w:pPr>
        <w:rPr>
          <w:b/>
        </w:rPr>
      </w:pPr>
      <w:bookmarkStart w:id="31" w:name="_GoBack"/>
      <w:bookmarkEnd w:id="31"/>
    </w:p>
    <w:sectPr w:rsidR="001011CE" w:rsidRPr="00036161" w:rsidSect="00AF2D4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8A" w:rsidRDefault="006E318A" w:rsidP="002A3685">
      <w:pPr>
        <w:spacing w:after="0" w:line="240" w:lineRule="auto"/>
      </w:pPr>
      <w:r>
        <w:separator/>
      </w:r>
    </w:p>
  </w:endnote>
  <w:endnote w:type="continuationSeparator" w:id="0">
    <w:p w:rsidR="006E318A" w:rsidRDefault="006E318A" w:rsidP="002A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8A" w:rsidRDefault="006E318A" w:rsidP="002A3685">
      <w:pPr>
        <w:spacing w:after="0" w:line="240" w:lineRule="auto"/>
      </w:pPr>
      <w:r>
        <w:separator/>
      </w:r>
    </w:p>
  </w:footnote>
  <w:footnote w:type="continuationSeparator" w:id="0">
    <w:p w:rsidR="006E318A" w:rsidRDefault="006E318A" w:rsidP="002A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328"/>
    <w:multiLevelType w:val="multilevel"/>
    <w:tmpl w:val="70D64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84A47"/>
    <w:multiLevelType w:val="multilevel"/>
    <w:tmpl w:val="46A910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F38"/>
    <w:multiLevelType w:val="hybridMultilevel"/>
    <w:tmpl w:val="3E8E3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992EEA"/>
    <w:multiLevelType w:val="multilevel"/>
    <w:tmpl w:val="46A910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4D38"/>
    <w:multiLevelType w:val="hybridMultilevel"/>
    <w:tmpl w:val="8C18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D7F59"/>
    <w:multiLevelType w:val="multilevel"/>
    <w:tmpl w:val="46A910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4205"/>
    <w:multiLevelType w:val="hybridMultilevel"/>
    <w:tmpl w:val="7B76E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63CD3"/>
    <w:multiLevelType w:val="hybridMultilevel"/>
    <w:tmpl w:val="D1460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40569"/>
    <w:multiLevelType w:val="hybridMultilevel"/>
    <w:tmpl w:val="72B4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15A88"/>
    <w:multiLevelType w:val="multilevel"/>
    <w:tmpl w:val="C47E8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C3E48D3"/>
    <w:multiLevelType w:val="hybridMultilevel"/>
    <w:tmpl w:val="9E1C4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3677"/>
    <w:multiLevelType w:val="hybridMultilevel"/>
    <w:tmpl w:val="1728D900"/>
    <w:lvl w:ilvl="0" w:tplc="DEA4C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631C"/>
    <w:multiLevelType w:val="hybridMultilevel"/>
    <w:tmpl w:val="11C07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37714"/>
    <w:multiLevelType w:val="hybridMultilevel"/>
    <w:tmpl w:val="AF6C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9108D"/>
    <w:multiLevelType w:val="multilevel"/>
    <w:tmpl w:val="46A910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9420C"/>
    <w:multiLevelType w:val="multilevel"/>
    <w:tmpl w:val="ABDA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8213382"/>
    <w:multiLevelType w:val="hybridMultilevel"/>
    <w:tmpl w:val="BCD6E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A3538"/>
    <w:multiLevelType w:val="hybridMultilevel"/>
    <w:tmpl w:val="9E54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3AC0"/>
    <w:multiLevelType w:val="hybridMultilevel"/>
    <w:tmpl w:val="098ED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64144"/>
    <w:multiLevelType w:val="hybridMultilevel"/>
    <w:tmpl w:val="FD4E3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07F98"/>
    <w:multiLevelType w:val="hybridMultilevel"/>
    <w:tmpl w:val="2610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D4605"/>
    <w:multiLevelType w:val="multilevel"/>
    <w:tmpl w:val="DBDC08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78AB05B0"/>
    <w:multiLevelType w:val="multilevel"/>
    <w:tmpl w:val="78AB05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0"/>
  </w:num>
  <w:num w:numId="5">
    <w:abstractNumId w:val="19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13"/>
  </w:num>
  <w:num w:numId="11">
    <w:abstractNumId w:val="21"/>
  </w:num>
  <w:num w:numId="12">
    <w:abstractNumId w:val="18"/>
  </w:num>
  <w:num w:numId="13">
    <w:abstractNumId w:val="8"/>
  </w:num>
  <w:num w:numId="14">
    <w:abstractNumId w:val="22"/>
  </w:num>
  <w:num w:numId="15">
    <w:abstractNumId w:val="2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3"/>
  </w:num>
  <w:num w:numId="20">
    <w:abstractNumId w:val="15"/>
  </w:num>
  <w:num w:numId="21">
    <w:abstractNumId w:val="3"/>
  </w:num>
  <w:num w:numId="22">
    <w:abstractNumId w:val="5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B"/>
    <w:rsid w:val="00036161"/>
    <w:rsid w:val="001011CE"/>
    <w:rsid w:val="00133935"/>
    <w:rsid w:val="00143699"/>
    <w:rsid w:val="001C7868"/>
    <w:rsid w:val="00257CAD"/>
    <w:rsid w:val="00267E9A"/>
    <w:rsid w:val="00296587"/>
    <w:rsid w:val="002A3685"/>
    <w:rsid w:val="00313AD0"/>
    <w:rsid w:val="00366F7D"/>
    <w:rsid w:val="004D7975"/>
    <w:rsid w:val="005412C9"/>
    <w:rsid w:val="00665110"/>
    <w:rsid w:val="00677AF7"/>
    <w:rsid w:val="006E318A"/>
    <w:rsid w:val="007B0A22"/>
    <w:rsid w:val="007E1919"/>
    <w:rsid w:val="007F09C6"/>
    <w:rsid w:val="0080168E"/>
    <w:rsid w:val="00814227"/>
    <w:rsid w:val="008646AD"/>
    <w:rsid w:val="008B4506"/>
    <w:rsid w:val="00903CDF"/>
    <w:rsid w:val="0096378D"/>
    <w:rsid w:val="009F7123"/>
    <w:rsid w:val="00A6434D"/>
    <w:rsid w:val="00A96B1A"/>
    <w:rsid w:val="00AF2D44"/>
    <w:rsid w:val="00B70930"/>
    <w:rsid w:val="00C273E9"/>
    <w:rsid w:val="00C35C9B"/>
    <w:rsid w:val="00C36C1E"/>
    <w:rsid w:val="00C42FFD"/>
    <w:rsid w:val="00CE3BEA"/>
    <w:rsid w:val="00D22F0E"/>
    <w:rsid w:val="00DB72F0"/>
    <w:rsid w:val="00EE16AA"/>
    <w:rsid w:val="00F20B48"/>
    <w:rsid w:val="00F92B12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85"/>
  </w:style>
  <w:style w:type="paragraph" w:styleId="Footer">
    <w:name w:val="footer"/>
    <w:basedOn w:val="Normal"/>
    <w:link w:val="Foot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8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D7975"/>
  </w:style>
  <w:style w:type="paragraph" w:styleId="ListParagraph">
    <w:name w:val="List Paragraph"/>
    <w:basedOn w:val="Normal"/>
    <w:link w:val="ListParagraphChar"/>
    <w:uiPriority w:val="34"/>
    <w:qFormat/>
    <w:rsid w:val="008646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46AD"/>
  </w:style>
  <w:style w:type="paragraph" w:customStyle="1" w:styleId="Default">
    <w:name w:val="Default"/>
    <w:rsid w:val="008142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E3BEA"/>
    <w:pPr>
      <w:spacing w:after="200" w:line="276" w:lineRule="auto"/>
    </w:pPr>
  </w:style>
  <w:style w:type="paragraph" w:customStyle="1" w:styleId="lampiran">
    <w:name w:val="lampiran"/>
    <w:basedOn w:val="Normal"/>
    <w:link w:val="lampiranChar"/>
    <w:qFormat/>
    <w:rsid w:val="0010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qFormat/>
    <w:rsid w:val="001011C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011CE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styleId="LineNumber">
    <w:name w:val="line number"/>
    <w:basedOn w:val="DefaultParagraphFont"/>
    <w:uiPriority w:val="99"/>
    <w:semiHidden/>
    <w:unhideWhenUsed/>
    <w:rsid w:val="001011CE"/>
  </w:style>
  <w:style w:type="paragraph" w:styleId="NoSpacing">
    <w:name w:val="No Spacing"/>
    <w:link w:val="NoSpacingChar"/>
    <w:uiPriority w:val="1"/>
    <w:qFormat/>
    <w:rsid w:val="001011CE"/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011CE"/>
    <w:rPr>
      <w:rFonts w:ascii="Calibri" w:eastAsia="Calibri" w:hAnsi="Calibri" w:cs="Times New Roman"/>
      <w:lang w:val="id-ID"/>
    </w:rPr>
  </w:style>
  <w:style w:type="paragraph" w:customStyle="1" w:styleId="WW-Default">
    <w:name w:val="WW-Default"/>
    <w:rsid w:val="001011CE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Bab">
    <w:name w:val="Bab"/>
    <w:basedOn w:val="Normal"/>
    <w:link w:val="BabChar"/>
    <w:qFormat/>
    <w:rsid w:val="001011CE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1011CE"/>
    <w:rPr>
      <w:rFonts w:ascii="Times New Roman" w:hAnsi="Times New Roman" w:cs="Times New Roman"/>
      <w:b/>
      <w:sz w:val="24"/>
      <w:szCs w:val="24"/>
    </w:rPr>
  </w:style>
  <w:style w:type="paragraph" w:customStyle="1" w:styleId="Subbab1">
    <w:name w:val="Subbab1"/>
    <w:basedOn w:val="Normal"/>
    <w:link w:val="Subbab1Char"/>
    <w:qFormat/>
    <w:rsid w:val="001011CE"/>
    <w:pPr>
      <w:tabs>
        <w:tab w:val="left" w:pos="567"/>
        <w:tab w:val="left" w:pos="1276"/>
        <w:tab w:val="left" w:pos="1843"/>
        <w:tab w:val="center" w:leader="dot" w:pos="7088"/>
        <w:tab w:val="left" w:pos="7513"/>
      </w:tabs>
      <w:autoSpaceDE w:val="0"/>
      <w:autoSpaceDN w:val="0"/>
      <w:adjustRightInd w:val="0"/>
      <w:spacing w:after="0" w:line="480" w:lineRule="auto"/>
      <w:contextualSpacing/>
      <w:jc w:val="both"/>
    </w:pPr>
    <w:rPr>
      <w:rFonts w:ascii="Times New Roman" w:hAnsi="Times New Roman" w:cs="Times New Roman"/>
      <w:b/>
      <w:bCs/>
      <w:sz w:val="24"/>
      <w:szCs w:val="24"/>
      <w:lang w:val="sv-SE"/>
    </w:rPr>
  </w:style>
  <w:style w:type="character" w:customStyle="1" w:styleId="Subbab1Char">
    <w:name w:val="Subbab1 Char"/>
    <w:basedOn w:val="DefaultParagraphFont"/>
    <w:link w:val="Subbab1"/>
    <w:rsid w:val="001011CE"/>
    <w:rPr>
      <w:rFonts w:ascii="Times New Roman" w:hAnsi="Times New Roman" w:cs="Times New Roman"/>
      <w:b/>
      <w:bCs/>
      <w:sz w:val="24"/>
      <w:szCs w:val="24"/>
      <w:lang w:val="sv-SE"/>
    </w:rPr>
  </w:style>
  <w:style w:type="character" w:styleId="PlaceholderText">
    <w:name w:val="Placeholder Text"/>
    <w:basedOn w:val="DefaultParagraphFont"/>
    <w:uiPriority w:val="99"/>
    <w:semiHidden/>
    <w:rsid w:val="001011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85"/>
  </w:style>
  <w:style w:type="paragraph" w:styleId="Footer">
    <w:name w:val="footer"/>
    <w:basedOn w:val="Normal"/>
    <w:link w:val="Foot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8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D7975"/>
  </w:style>
  <w:style w:type="paragraph" w:styleId="ListParagraph">
    <w:name w:val="List Paragraph"/>
    <w:basedOn w:val="Normal"/>
    <w:link w:val="ListParagraphChar"/>
    <w:uiPriority w:val="34"/>
    <w:qFormat/>
    <w:rsid w:val="008646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46AD"/>
  </w:style>
  <w:style w:type="paragraph" w:customStyle="1" w:styleId="Default">
    <w:name w:val="Default"/>
    <w:rsid w:val="008142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E3BEA"/>
    <w:pPr>
      <w:spacing w:after="200" w:line="276" w:lineRule="auto"/>
    </w:pPr>
  </w:style>
  <w:style w:type="paragraph" w:customStyle="1" w:styleId="lampiran">
    <w:name w:val="lampiran"/>
    <w:basedOn w:val="Normal"/>
    <w:link w:val="lampiranChar"/>
    <w:qFormat/>
    <w:rsid w:val="0010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qFormat/>
    <w:rsid w:val="001011C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011CE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styleId="LineNumber">
    <w:name w:val="line number"/>
    <w:basedOn w:val="DefaultParagraphFont"/>
    <w:uiPriority w:val="99"/>
    <w:semiHidden/>
    <w:unhideWhenUsed/>
    <w:rsid w:val="001011CE"/>
  </w:style>
  <w:style w:type="paragraph" w:styleId="NoSpacing">
    <w:name w:val="No Spacing"/>
    <w:link w:val="NoSpacingChar"/>
    <w:uiPriority w:val="1"/>
    <w:qFormat/>
    <w:rsid w:val="001011CE"/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011CE"/>
    <w:rPr>
      <w:rFonts w:ascii="Calibri" w:eastAsia="Calibri" w:hAnsi="Calibri" w:cs="Times New Roman"/>
      <w:lang w:val="id-ID"/>
    </w:rPr>
  </w:style>
  <w:style w:type="paragraph" w:customStyle="1" w:styleId="WW-Default">
    <w:name w:val="WW-Default"/>
    <w:rsid w:val="001011CE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Bab">
    <w:name w:val="Bab"/>
    <w:basedOn w:val="Normal"/>
    <w:link w:val="BabChar"/>
    <w:qFormat/>
    <w:rsid w:val="001011CE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1011CE"/>
    <w:rPr>
      <w:rFonts w:ascii="Times New Roman" w:hAnsi="Times New Roman" w:cs="Times New Roman"/>
      <w:b/>
      <w:sz w:val="24"/>
      <w:szCs w:val="24"/>
    </w:rPr>
  </w:style>
  <w:style w:type="paragraph" w:customStyle="1" w:styleId="Subbab1">
    <w:name w:val="Subbab1"/>
    <w:basedOn w:val="Normal"/>
    <w:link w:val="Subbab1Char"/>
    <w:qFormat/>
    <w:rsid w:val="001011CE"/>
    <w:pPr>
      <w:tabs>
        <w:tab w:val="left" w:pos="567"/>
        <w:tab w:val="left" w:pos="1276"/>
        <w:tab w:val="left" w:pos="1843"/>
        <w:tab w:val="center" w:leader="dot" w:pos="7088"/>
        <w:tab w:val="left" w:pos="7513"/>
      </w:tabs>
      <w:autoSpaceDE w:val="0"/>
      <w:autoSpaceDN w:val="0"/>
      <w:adjustRightInd w:val="0"/>
      <w:spacing w:after="0" w:line="480" w:lineRule="auto"/>
      <w:contextualSpacing/>
      <w:jc w:val="both"/>
    </w:pPr>
    <w:rPr>
      <w:rFonts w:ascii="Times New Roman" w:hAnsi="Times New Roman" w:cs="Times New Roman"/>
      <w:b/>
      <w:bCs/>
      <w:sz w:val="24"/>
      <w:szCs w:val="24"/>
      <w:lang w:val="sv-SE"/>
    </w:rPr>
  </w:style>
  <w:style w:type="character" w:customStyle="1" w:styleId="Subbab1Char">
    <w:name w:val="Subbab1 Char"/>
    <w:basedOn w:val="DefaultParagraphFont"/>
    <w:link w:val="Subbab1"/>
    <w:rsid w:val="001011CE"/>
    <w:rPr>
      <w:rFonts w:ascii="Times New Roman" w:hAnsi="Times New Roman" w:cs="Times New Roman"/>
      <w:b/>
      <w:bCs/>
      <w:sz w:val="24"/>
      <w:szCs w:val="24"/>
      <w:lang w:val="sv-SE"/>
    </w:rPr>
  </w:style>
  <w:style w:type="character" w:styleId="PlaceholderText">
    <w:name w:val="Placeholder Text"/>
    <w:basedOn w:val="DefaultParagraphFont"/>
    <w:uiPriority w:val="99"/>
    <w:semiHidden/>
    <w:rsid w:val="00101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Tor09</b:Tag>
    <b:SourceType>JournalArticle</b:SourceType>
    <b:Guid>{AD1D64F3-1C6A-409D-8B95-85939C2C44D1}</b:Guid>
    <b:Title>Statistical Solutions: Square Root of (N) + 1 Sampling Plan</b:Title>
    <b:JournalName>Pharmaceutical Technology</b:JournalName>
    <b:Year>2009</b:Year>
    <b:Author>
      <b:Author>
        <b:NameList>
          <b:Person>
            <b:Last>Torbeck</b:Last>
            <b:First>Lynn D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556EB13-25C1-4C50-8893-B3D27923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OLSA</dc:creator>
  <cp:lastModifiedBy>USER</cp:lastModifiedBy>
  <cp:revision>2</cp:revision>
  <cp:lastPrinted>2020-07-07T00:43:00Z</cp:lastPrinted>
  <dcterms:created xsi:type="dcterms:W3CDTF">2020-09-07T13:04:00Z</dcterms:created>
  <dcterms:modified xsi:type="dcterms:W3CDTF">2020-09-07T13:04:00Z</dcterms:modified>
</cp:coreProperties>
</file>