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C" w:rsidRDefault="003C42EC" w:rsidP="003C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F7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88665F"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</w:rPr>
        <w:drawing>
          <wp:inline distT="0" distB="0" distL="0" distR="0">
            <wp:extent cx="5039995" cy="1405078"/>
            <wp:effectExtent l="0" t="0" r="0" b="5080"/>
            <wp:docPr id="3" name="Picture 23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0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EC" w:rsidRPr="00155107" w:rsidRDefault="003C42EC" w:rsidP="003C42EC">
      <w:pPr>
        <w:spacing w:after="0" w:line="240" w:lineRule="auto"/>
        <w:jc w:val="center"/>
        <w:rPr>
          <w:rFonts w:ascii="(normal text)" w:eastAsia="Times New Roman" w:hAnsi="(normal text)" w:cs="Times New Roman"/>
          <w:color w:val="1D1B11"/>
          <w:sz w:val="12"/>
        </w:rPr>
      </w:pPr>
    </w:p>
    <w:p w:rsidR="003C42EC" w:rsidRPr="0088665F" w:rsidRDefault="003C42EC" w:rsidP="003C42EC">
      <w:pPr>
        <w:spacing w:after="0" w:line="480" w:lineRule="auto"/>
        <w:ind w:left="993" w:hanging="993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Artinya :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Hai orang-orang yang beriman, Maukah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a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tunjukan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suatu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perniagaan yang dapat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menyelamatkan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dari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azab yang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pedih? </w:t>
      </w:r>
      <w:proofErr w:type="gramStart"/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(Yaitu) kamu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beriman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 Allah 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Rasul-Nya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berjihad di jalan Allah dengan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harta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jiwamu.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gramStart"/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Itulah yang lebih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baik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bagi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jika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mengetahui.</w:t>
      </w:r>
      <w:proofErr w:type="gramEnd"/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(Al-Qur’an Surah As-SaffAyat 10-11).</w:t>
      </w:r>
    </w:p>
    <w:p w:rsidR="003C42EC" w:rsidRPr="004453AE" w:rsidRDefault="003C42EC" w:rsidP="003C42E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Puji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syukur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kehadirat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Allah SWT yang telah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melimpahkan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rahmat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anugerah-Nya sehingga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menyelesaikan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Skripsi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berjudul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4453AE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“</w:t>
      </w:r>
      <w:r w:rsidRPr="004453AE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id-ID"/>
        </w:rPr>
        <w:t xml:space="preserve">Penetapan Kadar Benzoat Didalam </w:t>
      </w:r>
      <w:r w:rsidRPr="004453AE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Manisan Buah Tanpa Kemasan Yang Beredar Di Pasaran Tanjung Morawa </w:t>
      </w:r>
      <w:r w:rsidRPr="004453AE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id-ID"/>
        </w:rPr>
        <w:t>Secara Spektrofotometri UV</w:t>
      </w:r>
      <w:r w:rsidRPr="004453AE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”</w:t>
      </w:r>
    </w:p>
    <w:p w:rsidR="003C42EC" w:rsidRDefault="003C42EC" w:rsidP="003C42E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Terimakasih yang tiada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terhingga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ucapkan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kedua orang tua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yaitu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Ayahanda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Sudirman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n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Ibunda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Sunarni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Atas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semua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pengorbanan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moril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maupun mental, dorongan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semangat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proofErr w:type="gramStart"/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doa</w:t>
      </w:r>
      <w:proofErr w:type="gramEnd"/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yang tiada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hentinya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sehingga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dapat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menyelesaikan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skripsi ini.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</w:p>
    <w:p w:rsidR="003C42EC" w:rsidRPr="007A155D" w:rsidRDefault="003C42EC" w:rsidP="003C42E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Dengan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segala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ketulusan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hati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menyampaikan rasa terimakasih yang sebesar-besarnya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dosen pembimbing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I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saya Ibu Dr. apt. Cut Fatimah, </w:t>
      </w: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M.Si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.,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Ibu Anny Sartika Daulay, S.Si, M.Si.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selaku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dosen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pembimbing II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dan Ibu apt. Syarifah Nadia, M.Si, selaku penguji terimakasih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atas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waktu, bimbingan,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masukan, saran,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motivasi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pengarahan yang tulus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penuh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kesabaran yang sangat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berarti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selama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sehingga selesainya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Skripsi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.</w:t>
      </w:r>
    </w:p>
    <w:p w:rsidR="003C42EC" w:rsidRPr="0088665F" w:rsidRDefault="003C42EC" w:rsidP="003C42EC">
      <w:pPr>
        <w:spacing w:after="0" w:line="475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Pada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kesempatan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ini, penulis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juga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m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>e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ngucapkan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terimakasih yang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/>
        </w:rPr>
        <w:t xml:space="preserve">sebesar-besarnya </w:t>
      </w:r>
      <w:proofErr w:type="gramStart"/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kepada :</w:t>
      </w:r>
      <w:proofErr w:type="gramEnd"/>
    </w:p>
    <w:p w:rsidR="003C42EC" w:rsidRDefault="003C42EC" w:rsidP="003C42EC">
      <w:pPr>
        <w:numPr>
          <w:ilvl w:val="0"/>
          <w:numId w:val="1"/>
        </w:numPr>
        <w:shd w:val="clear" w:color="auto" w:fill="FFFFFF"/>
        <w:spacing w:after="0" w:line="475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88665F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Bapak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>Dr. KRT. Hardi Mulyono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id-ID"/>
        </w:rPr>
        <w:t xml:space="preserve"> K. </w:t>
      </w: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id-ID"/>
        </w:rPr>
        <w:t xml:space="preserve">Surbakti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 xml:space="preserve"> selaku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 xml:space="preserve"> Rektor Universitas Muslim 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>N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>usantara</w:t>
      </w: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  <w:t xml:space="preserve"> Al Washliyah Medan, Wakil Rektor I, II, dan III beserta jajarannya.</w:t>
      </w:r>
    </w:p>
    <w:p w:rsidR="003C42EC" w:rsidRDefault="003C42EC" w:rsidP="003C42EC">
      <w:pPr>
        <w:numPr>
          <w:ilvl w:val="0"/>
          <w:numId w:val="1"/>
        </w:numPr>
        <w:shd w:val="clear" w:color="auto" w:fill="FFFFFF"/>
        <w:spacing w:after="0" w:line="475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27292D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Ibu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apt. 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Minda 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Sari Lubis, S.Farm, M.Si.,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</w:t>
      </w:r>
      <w:proofErr w:type="gramStart"/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>selaku</w:t>
      </w:r>
      <w:proofErr w:type="gram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>Plt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>Dekan F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akultas 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>F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armasi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UMN Al-Washliyah atas segala bantuan fasilitas yang telah diberikan sehingga penelitian serta penulisan 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</w:rPr>
        <w:t>skripsi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ini dapat diselesaikan.</w:t>
      </w:r>
    </w:p>
    <w:p w:rsidR="003C42EC" w:rsidRDefault="003C42EC" w:rsidP="003C42EC">
      <w:pPr>
        <w:numPr>
          <w:ilvl w:val="0"/>
          <w:numId w:val="1"/>
        </w:numPr>
        <w:shd w:val="clear" w:color="auto" w:fill="FFFFFF"/>
        <w:spacing w:after="0" w:line="475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F74E67">
        <w:rPr>
          <w:rFonts w:ascii="Times New Roman" w:hAnsi="Times New Roman" w:cs="Times New Roman"/>
          <w:bCs/>
          <w:sz w:val="24"/>
          <w:szCs w:val="24"/>
        </w:rPr>
        <w:t xml:space="preserve">Ibu </w:t>
      </w:r>
      <w:r>
        <w:rPr>
          <w:rFonts w:ascii="Times New Roman" w:hAnsi="Times New Roman" w:cs="Times New Roman"/>
          <w:bCs/>
          <w:sz w:val="24"/>
          <w:szCs w:val="24"/>
        </w:rPr>
        <w:t xml:space="preserve">apt. </w:t>
      </w:r>
      <w:r w:rsidRPr="00F74E67">
        <w:rPr>
          <w:rFonts w:ascii="Times New Roman" w:hAnsi="Times New Roman" w:cs="Times New Roman"/>
          <w:bCs/>
          <w:sz w:val="24"/>
          <w:szCs w:val="24"/>
        </w:rPr>
        <w:t>Debi Meilani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74E67">
        <w:rPr>
          <w:rFonts w:ascii="Times New Roman" w:hAnsi="Times New Roman" w:cs="Times New Roman"/>
          <w:bCs/>
          <w:sz w:val="24"/>
          <w:szCs w:val="24"/>
        </w:rPr>
        <w:t>S.Si., M.Si.</w:t>
      </w:r>
      <w:r>
        <w:rPr>
          <w:rFonts w:ascii="Times New Roman" w:hAnsi="Times New Roman" w:cs="Times New Roman"/>
          <w:bCs/>
          <w:sz w:val="24"/>
          <w:szCs w:val="24"/>
        </w:rPr>
        <w:t xml:space="preserve">, selaku Wakil Dekan I, </w:t>
      </w:r>
      <w:r w:rsidRPr="00F74E67">
        <w:rPr>
          <w:rFonts w:ascii="Times New Roman" w:hAnsi="Times New Roman" w:cs="Times New Roman"/>
          <w:bCs/>
          <w:sz w:val="24"/>
          <w:szCs w:val="24"/>
        </w:rPr>
        <w:t>Ibu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E67">
        <w:rPr>
          <w:rFonts w:ascii="Times New Roman" w:hAnsi="Times New Roman" w:cs="Times New Roman"/>
          <w:bCs/>
          <w:sz w:val="24"/>
          <w:szCs w:val="24"/>
        </w:rPr>
        <w:t>Melati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E67">
        <w:rPr>
          <w:rFonts w:ascii="Times New Roman" w:hAnsi="Times New Roman" w:cs="Times New Roman"/>
          <w:bCs/>
          <w:sz w:val="24"/>
          <w:szCs w:val="24"/>
        </w:rPr>
        <w:t>Yulia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E67">
        <w:rPr>
          <w:rFonts w:ascii="Times New Roman" w:hAnsi="Times New Roman" w:cs="Times New Roman"/>
          <w:bCs/>
          <w:sz w:val="24"/>
          <w:szCs w:val="24"/>
        </w:rPr>
        <w:t>Kusumastuti, S.Farm., M.Sc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E67">
        <w:rPr>
          <w:rFonts w:ascii="Times New Roman" w:hAnsi="Times New Roman" w:cs="Times New Roman"/>
          <w:bCs/>
          <w:sz w:val="24"/>
          <w:szCs w:val="24"/>
        </w:rPr>
        <w:t>selaku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E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akil Dekan II,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Ibu Dr. apt. Gabena Indrayani Dalimunthe, S.Si., M.Si., selaku Ketua Program Studi Farmasi Universitas Muslim Nusantara Al-Washliyah Medan.</w:t>
      </w:r>
    </w:p>
    <w:p w:rsidR="003C42EC" w:rsidRPr="00F74E67" w:rsidRDefault="003C42EC" w:rsidP="003C42EC">
      <w:pPr>
        <w:numPr>
          <w:ilvl w:val="0"/>
          <w:numId w:val="1"/>
        </w:numPr>
        <w:shd w:val="clear" w:color="auto" w:fill="FFFFFF"/>
        <w:spacing w:after="0" w:line="475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F74E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Ibu </w:t>
      </w:r>
      <w:r>
        <w:rPr>
          <w:rFonts w:ascii="Times New Roman" w:hAnsi="Times New Roman" w:cs="Times New Roman"/>
          <w:bCs/>
          <w:sz w:val="24"/>
          <w:szCs w:val="24"/>
        </w:rPr>
        <w:t xml:space="preserve">apt. </w:t>
      </w:r>
      <w:r w:rsidRPr="00F74E67">
        <w:rPr>
          <w:rFonts w:ascii="Times New Roman" w:hAnsi="Times New Roman" w:cs="Times New Roman"/>
          <w:bCs/>
          <w:sz w:val="24"/>
          <w:szCs w:val="24"/>
          <w:lang w:val="id-ID"/>
        </w:rPr>
        <w:t>Rafita Yuniart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i, S.Si., M.Kes., </w:t>
      </w:r>
      <w:r w:rsidRPr="00F74E67">
        <w:rPr>
          <w:rFonts w:ascii="Times New Roman" w:hAnsi="Times New Roman" w:cs="Times New Roman"/>
          <w:bCs/>
          <w:sz w:val="24"/>
          <w:szCs w:val="24"/>
          <w:lang w:val="id-ID"/>
        </w:rPr>
        <w:t>selaku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Kepala Laboratorium </w:t>
      </w:r>
      <w:r>
        <w:rPr>
          <w:rFonts w:ascii="Times New Roman" w:hAnsi="Times New Roman" w:cs="Times New Roman"/>
          <w:bCs/>
          <w:sz w:val="24"/>
          <w:szCs w:val="24"/>
        </w:rPr>
        <w:t xml:space="preserve">Farmasi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Terpadu</w:t>
      </w:r>
      <w:r w:rsidRPr="00F74E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Universits Muslim Nusantara Al-Washliyah beserta laboran yang telah memberikan izin kepada peneliti untuk menyelesaikan penelitiannya.</w:t>
      </w:r>
    </w:p>
    <w:p w:rsidR="003C42EC" w:rsidRDefault="003C42EC" w:rsidP="003C42EC">
      <w:pPr>
        <w:numPr>
          <w:ilvl w:val="0"/>
          <w:numId w:val="1"/>
        </w:numPr>
        <w:shd w:val="clear" w:color="auto" w:fill="FFFFFF"/>
        <w:spacing w:after="0" w:line="475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 w:rsidRPr="0027292D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B</w:t>
      </w:r>
      <w:r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apak/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Ibu staf pengajar Farmasi UMN Al-Washliyah atas segala pendidikan dan pengajaran yang telah diberikan kepada penulis selama masa perkuliahan.</w:t>
      </w:r>
    </w:p>
    <w:p w:rsidR="003C42EC" w:rsidRPr="0027292D" w:rsidRDefault="003C42EC" w:rsidP="003C42EC">
      <w:pPr>
        <w:numPr>
          <w:ilvl w:val="0"/>
          <w:numId w:val="1"/>
        </w:numPr>
        <w:shd w:val="clear" w:color="auto" w:fill="FFFFFF"/>
        <w:spacing w:after="0" w:line="475" w:lineRule="auto"/>
        <w:ind w:left="993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1D1B11"/>
          <w:sz w:val="24"/>
          <w:szCs w:val="24"/>
          <w:lang w:val="id-ID" w:eastAsia="id-ID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Kepada Rekan-rekan stambuk 2016 </w:t>
      </w:r>
      <w:r w:rsidRPr="0027292D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serta semua keluarga yang tidak dapat disebutkan satu persatu, yang telah banyak memberikan </w:t>
      </w:r>
      <w:proofErr w:type="gramStart"/>
      <w:r w:rsidRPr="0027292D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doa</w:t>
      </w:r>
      <w:proofErr w:type="gramEnd"/>
      <w:r w:rsidRPr="0027292D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dan dorongan kepada penulis.</w:t>
      </w:r>
    </w:p>
    <w:p w:rsidR="003C42EC" w:rsidRPr="0088665F" w:rsidRDefault="003C42EC" w:rsidP="003C42EC">
      <w:pPr>
        <w:spacing w:after="0" w:line="475" w:lineRule="auto"/>
        <w:ind w:firstLine="709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</w:pPr>
      <w:r w:rsidRPr="0088665F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Penul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i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s menyadari bahwa tulisan ini masih banyak kekurangan, oleh karena itu dengan segala kerendahan hati penulis menerima kritik dan saran yang 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lastRenderedPageBreak/>
        <w:t xml:space="preserve">bersifat membangun pada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skripsi ini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>Akhir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kata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penulis mengucapkan terimakasih kepada seluruh pihak yang telah membantu dalam penulisan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skripsi ini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. Semoga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skripsi</w:t>
      </w:r>
      <w:r w:rsidRPr="0088665F">
        <w:rPr>
          <w:rFonts w:ascii="Times New Roman" w:eastAsia="Calibri" w:hAnsi="Times New Roman" w:cs="Times New Roman"/>
          <w:color w:val="1D1B11"/>
          <w:sz w:val="24"/>
          <w:szCs w:val="24"/>
          <w:lang w:val="id-ID"/>
        </w:rPr>
        <w:t xml:space="preserve"> ini bermanfaat bagi ilmu farmasi pada khususnya dan ilmu pengetahuan pada umumnya.</w:t>
      </w:r>
    </w:p>
    <w:p w:rsidR="003C42EC" w:rsidRDefault="003C42EC" w:rsidP="003C42EC">
      <w:pPr>
        <w:spacing w:after="0" w:line="480" w:lineRule="auto"/>
        <w:ind w:left="4320" w:firstLine="720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3C42EC" w:rsidRPr="0088665F" w:rsidRDefault="003C42EC" w:rsidP="003C42EC">
      <w:pPr>
        <w:spacing w:after="0" w:line="240" w:lineRule="auto"/>
        <w:ind w:left="5040" w:firstLine="632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Medan,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Agustus 2020</w:t>
      </w:r>
    </w:p>
    <w:p w:rsidR="003C42EC" w:rsidRDefault="003C42EC" w:rsidP="003C42EC">
      <w:pPr>
        <w:spacing w:after="0" w:line="480" w:lineRule="auto"/>
        <w:ind w:left="4952" w:firstLine="7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88665F">
        <w:rPr>
          <w:rFonts w:ascii="Times New Roman" w:eastAsia="Times New Roman" w:hAnsi="Times New Roman" w:cs="Times New Roman"/>
          <w:color w:val="1D1B11"/>
          <w:sz w:val="24"/>
          <w:szCs w:val="24"/>
        </w:rPr>
        <w:t>Penulis</w:t>
      </w:r>
    </w:p>
    <w:p w:rsidR="003C42EC" w:rsidRPr="00373757" w:rsidRDefault="003C42EC" w:rsidP="003C42EC">
      <w:pPr>
        <w:spacing w:after="0" w:line="480" w:lineRule="auto"/>
        <w:ind w:left="4952" w:firstLine="7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3C42EC" w:rsidRPr="00B16F40" w:rsidRDefault="003C42EC" w:rsidP="003C42EC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3C42EC" w:rsidRDefault="003C42EC" w:rsidP="003C42EC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Cici Pratiwi</w:t>
      </w:r>
    </w:p>
    <w:p w:rsidR="00C15432" w:rsidRPr="003C42EC" w:rsidRDefault="00C15432" w:rsidP="003C42EC"/>
    <w:sectPr w:rsidR="00C15432" w:rsidRPr="003C42EC" w:rsidSect="00065D54">
      <w:footerReference w:type="default" r:id="rId8"/>
      <w:pgSz w:w="11907" w:h="16840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91" w:rsidRDefault="00375891" w:rsidP="006200E1">
      <w:pPr>
        <w:spacing w:after="0" w:line="240" w:lineRule="auto"/>
      </w:pPr>
      <w:r>
        <w:separator/>
      </w:r>
    </w:p>
  </w:endnote>
  <w:endnote w:type="continuationSeparator" w:id="0">
    <w:p w:rsidR="00375891" w:rsidRDefault="00375891" w:rsidP="006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E1" w:rsidRDefault="006200E1">
    <w:pPr>
      <w:pStyle w:val="Footer"/>
      <w:jc w:val="center"/>
    </w:pPr>
  </w:p>
  <w:p w:rsidR="006200E1" w:rsidRDefault="00620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91" w:rsidRDefault="00375891" w:rsidP="006200E1">
      <w:pPr>
        <w:spacing w:after="0" w:line="240" w:lineRule="auto"/>
      </w:pPr>
      <w:r>
        <w:separator/>
      </w:r>
    </w:p>
  </w:footnote>
  <w:footnote w:type="continuationSeparator" w:id="0">
    <w:p w:rsidR="00375891" w:rsidRDefault="00375891" w:rsidP="0062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1D"/>
    <w:multiLevelType w:val="hybridMultilevel"/>
    <w:tmpl w:val="2B86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BF5"/>
    <w:multiLevelType w:val="hybridMultilevel"/>
    <w:tmpl w:val="A0B85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ACB2F39"/>
    <w:multiLevelType w:val="hybridMultilevel"/>
    <w:tmpl w:val="37F2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41FC"/>
    <w:multiLevelType w:val="multilevel"/>
    <w:tmpl w:val="4CB2BBB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9D117C0"/>
    <w:multiLevelType w:val="multilevel"/>
    <w:tmpl w:val="9A5892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B552FF"/>
    <w:multiLevelType w:val="multilevel"/>
    <w:tmpl w:val="6BB09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CB2556"/>
    <w:multiLevelType w:val="multilevel"/>
    <w:tmpl w:val="12FA5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493F2A"/>
    <w:multiLevelType w:val="hybridMultilevel"/>
    <w:tmpl w:val="838E635A"/>
    <w:lvl w:ilvl="0" w:tplc="13B8C7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14897"/>
    <w:multiLevelType w:val="multilevel"/>
    <w:tmpl w:val="EB469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A4D034F"/>
    <w:multiLevelType w:val="hybridMultilevel"/>
    <w:tmpl w:val="2CF4121C"/>
    <w:lvl w:ilvl="0" w:tplc="35DC9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B5AE9"/>
    <w:multiLevelType w:val="hybridMultilevel"/>
    <w:tmpl w:val="DC78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073B"/>
    <w:multiLevelType w:val="multilevel"/>
    <w:tmpl w:val="1778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09F0C84"/>
    <w:multiLevelType w:val="hybridMultilevel"/>
    <w:tmpl w:val="19B81F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F9F"/>
    <w:multiLevelType w:val="hybridMultilevel"/>
    <w:tmpl w:val="90A6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C5825"/>
    <w:multiLevelType w:val="multilevel"/>
    <w:tmpl w:val="9DE4B4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4539C0"/>
    <w:multiLevelType w:val="hybridMultilevel"/>
    <w:tmpl w:val="98B8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8C97F72"/>
    <w:multiLevelType w:val="multilevel"/>
    <w:tmpl w:val="B7605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CFA57DF"/>
    <w:multiLevelType w:val="multilevel"/>
    <w:tmpl w:val="7594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0CD0F4F"/>
    <w:multiLevelType w:val="hybridMultilevel"/>
    <w:tmpl w:val="E0B88B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8075BB1"/>
    <w:multiLevelType w:val="hybridMultilevel"/>
    <w:tmpl w:val="74AE9848"/>
    <w:lvl w:ilvl="0" w:tplc="76BED8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5C9F1150"/>
    <w:multiLevelType w:val="hybridMultilevel"/>
    <w:tmpl w:val="D770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C0195"/>
    <w:multiLevelType w:val="hybridMultilevel"/>
    <w:tmpl w:val="0E76083C"/>
    <w:lvl w:ilvl="0" w:tplc="4CC463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9291FC6"/>
    <w:multiLevelType w:val="multilevel"/>
    <w:tmpl w:val="59B262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812F1F"/>
    <w:multiLevelType w:val="hybridMultilevel"/>
    <w:tmpl w:val="809EAAAA"/>
    <w:lvl w:ilvl="0" w:tplc="998E54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254414"/>
    <w:multiLevelType w:val="hybridMultilevel"/>
    <w:tmpl w:val="C878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91947"/>
    <w:multiLevelType w:val="multilevel"/>
    <w:tmpl w:val="CB0AB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EEE0271"/>
    <w:multiLevelType w:val="multilevel"/>
    <w:tmpl w:val="9A74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48733F2"/>
    <w:multiLevelType w:val="multilevel"/>
    <w:tmpl w:val="1616D2E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2">
    <w:nsid w:val="74B76421"/>
    <w:multiLevelType w:val="hybridMultilevel"/>
    <w:tmpl w:val="EBD04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73CE5"/>
    <w:multiLevelType w:val="multilevel"/>
    <w:tmpl w:val="97787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D8112DA"/>
    <w:multiLevelType w:val="hybridMultilevel"/>
    <w:tmpl w:val="F6FE1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B2EB1"/>
    <w:multiLevelType w:val="hybridMultilevel"/>
    <w:tmpl w:val="B5528F24"/>
    <w:lvl w:ilvl="0" w:tplc="D73A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ED802" w:tentative="1">
      <w:start w:val="1"/>
      <w:numFmt w:val="lowerLetter"/>
      <w:lvlText w:val="%2."/>
      <w:lvlJc w:val="left"/>
      <w:pPr>
        <w:ind w:left="1440" w:hanging="360"/>
      </w:pPr>
    </w:lvl>
    <w:lvl w:ilvl="2" w:tplc="41C8F348" w:tentative="1">
      <w:start w:val="1"/>
      <w:numFmt w:val="lowerRoman"/>
      <w:lvlText w:val="%3."/>
      <w:lvlJc w:val="right"/>
      <w:pPr>
        <w:ind w:left="2160" w:hanging="180"/>
      </w:pPr>
    </w:lvl>
    <w:lvl w:ilvl="3" w:tplc="92C8A098" w:tentative="1">
      <w:start w:val="1"/>
      <w:numFmt w:val="decimal"/>
      <w:lvlText w:val="%4."/>
      <w:lvlJc w:val="left"/>
      <w:pPr>
        <w:ind w:left="2880" w:hanging="360"/>
      </w:pPr>
    </w:lvl>
    <w:lvl w:ilvl="4" w:tplc="669A9264" w:tentative="1">
      <w:start w:val="1"/>
      <w:numFmt w:val="lowerLetter"/>
      <w:lvlText w:val="%5."/>
      <w:lvlJc w:val="left"/>
      <w:pPr>
        <w:ind w:left="3600" w:hanging="360"/>
      </w:pPr>
    </w:lvl>
    <w:lvl w:ilvl="5" w:tplc="8FFE72E8" w:tentative="1">
      <w:start w:val="1"/>
      <w:numFmt w:val="lowerRoman"/>
      <w:lvlText w:val="%6."/>
      <w:lvlJc w:val="right"/>
      <w:pPr>
        <w:ind w:left="4320" w:hanging="180"/>
      </w:pPr>
    </w:lvl>
    <w:lvl w:ilvl="6" w:tplc="D370100C" w:tentative="1">
      <w:start w:val="1"/>
      <w:numFmt w:val="decimal"/>
      <w:lvlText w:val="%7."/>
      <w:lvlJc w:val="left"/>
      <w:pPr>
        <w:ind w:left="5040" w:hanging="360"/>
      </w:pPr>
    </w:lvl>
    <w:lvl w:ilvl="7" w:tplc="EB522EC6" w:tentative="1">
      <w:start w:val="1"/>
      <w:numFmt w:val="lowerLetter"/>
      <w:lvlText w:val="%8."/>
      <w:lvlJc w:val="left"/>
      <w:pPr>
        <w:ind w:left="5760" w:hanging="360"/>
      </w:pPr>
    </w:lvl>
    <w:lvl w:ilvl="8" w:tplc="C40A4F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16"/>
  </w:num>
  <w:num w:numId="7">
    <w:abstractNumId w:val="19"/>
  </w:num>
  <w:num w:numId="8">
    <w:abstractNumId w:val="25"/>
  </w:num>
  <w:num w:numId="9">
    <w:abstractNumId w:val="34"/>
  </w:num>
  <w:num w:numId="10">
    <w:abstractNumId w:val="12"/>
  </w:num>
  <w:num w:numId="11">
    <w:abstractNumId w:val="10"/>
  </w:num>
  <w:num w:numId="12">
    <w:abstractNumId w:val="13"/>
  </w:num>
  <w:num w:numId="13">
    <w:abstractNumId w:val="27"/>
  </w:num>
  <w:num w:numId="14">
    <w:abstractNumId w:val="32"/>
  </w:num>
  <w:num w:numId="15">
    <w:abstractNumId w:val="3"/>
  </w:num>
  <w:num w:numId="16">
    <w:abstractNumId w:val="22"/>
  </w:num>
  <w:num w:numId="17">
    <w:abstractNumId w:val="30"/>
  </w:num>
  <w:num w:numId="18">
    <w:abstractNumId w:val="0"/>
  </w:num>
  <w:num w:numId="19">
    <w:abstractNumId w:val="1"/>
  </w:num>
  <w:num w:numId="20">
    <w:abstractNumId w:val="14"/>
  </w:num>
  <w:num w:numId="21">
    <w:abstractNumId w:val="17"/>
  </w:num>
  <w:num w:numId="22">
    <w:abstractNumId w:val="11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2"/>
  </w:num>
  <w:num w:numId="28">
    <w:abstractNumId w:val="5"/>
  </w:num>
  <w:num w:numId="29">
    <w:abstractNumId w:val="6"/>
  </w:num>
  <w:num w:numId="30">
    <w:abstractNumId w:val="18"/>
  </w:num>
  <w:num w:numId="31">
    <w:abstractNumId w:val="31"/>
  </w:num>
  <w:num w:numId="32">
    <w:abstractNumId w:val="20"/>
  </w:num>
  <w:num w:numId="33">
    <w:abstractNumId w:val="26"/>
  </w:num>
  <w:num w:numId="34">
    <w:abstractNumId w:val="28"/>
  </w:num>
  <w:num w:numId="35">
    <w:abstractNumId w:val="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16"/>
    <w:rsid w:val="00065D54"/>
    <w:rsid w:val="00127E96"/>
    <w:rsid w:val="001D3FF7"/>
    <w:rsid w:val="00207CDE"/>
    <w:rsid w:val="00271FB1"/>
    <w:rsid w:val="002F3420"/>
    <w:rsid w:val="0032046C"/>
    <w:rsid w:val="00375891"/>
    <w:rsid w:val="003C42EC"/>
    <w:rsid w:val="004072ED"/>
    <w:rsid w:val="00434324"/>
    <w:rsid w:val="00545280"/>
    <w:rsid w:val="00574716"/>
    <w:rsid w:val="005B0954"/>
    <w:rsid w:val="006200E1"/>
    <w:rsid w:val="00634438"/>
    <w:rsid w:val="006D283E"/>
    <w:rsid w:val="006D399B"/>
    <w:rsid w:val="00705F14"/>
    <w:rsid w:val="00775570"/>
    <w:rsid w:val="008814AA"/>
    <w:rsid w:val="008A65AE"/>
    <w:rsid w:val="009E1E70"/>
    <w:rsid w:val="00A40226"/>
    <w:rsid w:val="00BA2C04"/>
    <w:rsid w:val="00C15432"/>
    <w:rsid w:val="00C87072"/>
    <w:rsid w:val="00C94C52"/>
    <w:rsid w:val="00DB0727"/>
    <w:rsid w:val="00DE3357"/>
    <w:rsid w:val="00E7169B"/>
    <w:rsid w:val="00EA295C"/>
    <w:rsid w:val="00EB42BC"/>
    <w:rsid w:val="00F83FCE"/>
    <w:rsid w:val="00FC1F9A"/>
    <w:rsid w:val="00FD75E8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1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32"/>
    <w:pPr>
      <w:spacing w:after="0" w:line="48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32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43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5432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432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43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43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43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43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1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E70"/>
    <w:pPr>
      <w:ind w:left="720"/>
      <w:contextualSpacing/>
    </w:pPr>
  </w:style>
  <w:style w:type="table" w:styleId="TableGrid">
    <w:name w:val="Table Grid"/>
    <w:basedOn w:val="TableNormal"/>
    <w:uiPriority w:val="59"/>
    <w:rsid w:val="00DE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E33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E335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5432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15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5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15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4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15432"/>
  </w:style>
  <w:style w:type="character" w:styleId="PlaceholderText">
    <w:name w:val="Placeholder Text"/>
    <w:basedOn w:val="DefaultParagraphFont"/>
    <w:uiPriority w:val="99"/>
    <w:semiHidden/>
    <w:rsid w:val="00C1543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15432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15432"/>
  </w:style>
  <w:style w:type="character" w:styleId="PageNumber">
    <w:name w:val="page number"/>
    <w:basedOn w:val="DefaultParagraphFont"/>
    <w:rsid w:val="00C15432"/>
  </w:style>
  <w:style w:type="character" w:styleId="Hyperlink">
    <w:name w:val="Hyperlink"/>
    <w:uiPriority w:val="99"/>
    <w:rsid w:val="00C1543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15432"/>
    <w:pPr>
      <w:spacing w:after="0" w:line="480" w:lineRule="auto"/>
      <w:ind w:left="14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5432"/>
    <w:rPr>
      <w:rFonts w:ascii="Times New Roman" w:eastAsia="Times New Roman" w:hAnsi="Times New Roman" w:cs="Times New Roman"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C1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uiPriority w:val="99"/>
    <w:rsid w:val="00C15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15432"/>
    <w:rPr>
      <w:color w:val="800080"/>
      <w:u w:val="single"/>
    </w:rPr>
  </w:style>
  <w:style w:type="paragraph" w:customStyle="1" w:styleId="xl66">
    <w:name w:val="xl66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7">
    <w:name w:val="xl67"/>
    <w:basedOn w:val="Normal"/>
    <w:rsid w:val="00C154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8">
    <w:name w:val="xl68"/>
    <w:basedOn w:val="Normal"/>
    <w:rsid w:val="00C15432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9">
    <w:name w:val="xl69"/>
    <w:basedOn w:val="Normal"/>
    <w:rsid w:val="00C154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0">
    <w:name w:val="xl70"/>
    <w:basedOn w:val="Normal"/>
    <w:rsid w:val="00C15432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1">
    <w:name w:val="xl71"/>
    <w:basedOn w:val="Normal"/>
    <w:rsid w:val="00C1543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2">
    <w:name w:val="xl72"/>
    <w:basedOn w:val="Normal"/>
    <w:rsid w:val="00C1543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3">
    <w:name w:val="xl73"/>
    <w:basedOn w:val="Normal"/>
    <w:rsid w:val="00C154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4">
    <w:name w:val="xl74"/>
    <w:basedOn w:val="Normal"/>
    <w:rsid w:val="00C1543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5">
    <w:name w:val="xl75"/>
    <w:basedOn w:val="Normal"/>
    <w:rsid w:val="00C154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6">
    <w:name w:val="xl76"/>
    <w:basedOn w:val="Normal"/>
    <w:rsid w:val="00C1543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7">
    <w:name w:val="xl77"/>
    <w:basedOn w:val="Normal"/>
    <w:rsid w:val="00C1543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8">
    <w:name w:val="xl78"/>
    <w:basedOn w:val="Normal"/>
    <w:rsid w:val="00C154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79">
    <w:name w:val="xl79"/>
    <w:basedOn w:val="Normal"/>
    <w:rsid w:val="00C154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0">
    <w:name w:val="xl80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1">
    <w:name w:val="xl81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2">
    <w:name w:val="xl82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3">
    <w:name w:val="xl83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4">
    <w:name w:val="xl84"/>
    <w:basedOn w:val="Normal"/>
    <w:rsid w:val="00C154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5">
    <w:name w:val="xl85"/>
    <w:basedOn w:val="Normal"/>
    <w:rsid w:val="00C154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6">
    <w:name w:val="xl86"/>
    <w:basedOn w:val="Normal"/>
    <w:rsid w:val="00C154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7">
    <w:name w:val="xl87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8">
    <w:name w:val="xl88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89">
    <w:name w:val="xl89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0">
    <w:name w:val="xl90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1">
    <w:name w:val="xl91"/>
    <w:basedOn w:val="Normal"/>
    <w:rsid w:val="00C15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2">
    <w:name w:val="xl92"/>
    <w:basedOn w:val="Normal"/>
    <w:rsid w:val="00C154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3">
    <w:name w:val="xl93"/>
    <w:basedOn w:val="Normal"/>
    <w:rsid w:val="00C154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4">
    <w:name w:val="xl94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5">
    <w:name w:val="xl95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6">
    <w:name w:val="xl96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7">
    <w:name w:val="xl97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8">
    <w:name w:val="xl98"/>
    <w:basedOn w:val="Normal"/>
    <w:rsid w:val="00C154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99">
    <w:name w:val="xl99"/>
    <w:basedOn w:val="Normal"/>
    <w:rsid w:val="00C154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0">
    <w:name w:val="xl100"/>
    <w:basedOn w:val="Normal"/>
    <w:rsid w:val="00C1543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1">
    <w:name w:val="xl101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2">
    <w:name w:val="xl102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3">
    <w:name w:val="xl103"/>
    <w:basedOn w:val="Normal"/>
    <w:rsid w:val="00C15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4">
    <w:name w:val="xl104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5">
    <w:name w:val="xl105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6">
    <w:name w:val="xl106"/>
    <w:basedOn w:val="Normal"/>
    <w:rsid w:val="00C1543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7">
    <w:name w:val="xl107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8">
    <w:name w:val="xl108"/>
    <w:basedOn w:val="Normal"/>
    <w:rsid w:val="00C154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09">
    <w:name w:val="xl109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0">
    <w:name w:val="xl110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1">
    <w:name w:val="xl111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2">
    <w:name w:val="xl112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3">
    <w:name w:val="xl113"/>
    <w:basedOn w:val="Normal"/>
    <w:rsid w:val="00C1543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4">
    <w:name w:val="xl114"/>
    <w:basedOn w:val="Normal"/>
    <w:rsid w:val="00C15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5">
    <w:name w:val="xl115"/>
    <w:basedOn w:val="Normal"/>
    <w:rsid w:val="00C154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6">
    <w:name w:val="xl116"/>
    <w:basedOn w:val="Normal"/>
    <w:rsid w:val="00C1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7">
    <w:name w:val="xl117"/>
    <w:basedOn w:val="Normal"/>
    <w:rsid w:val="00C15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8">
    <w:name w:val="xl118"/>
    <w:basedOn w:val="Normal"/>
    <w:rsid w:val="00C154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19">
    <w:name w:val="xl119"/>
    <w:basedOn w:val="Normal"/>
    <w:rsid w:val="00C154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0">
    <w:name w:val="xl120"/>
    <w:basedOn w:val="Normal"/>
    <w:rsid w:val="00C15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1">
    <w:name w:val="xl121"/>
    <w:basedOn w:val="Normal"/>
    <w:rsid w:val="00C1543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2">
    <w:name w:val="xl122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3">
    <w:name w:val="xl123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4">
    <w:name w:val="xl124"/>
    <w:basedOn w:val="Normal"/>
    <w:rsid w:val="00C1543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5">
    <w:name w:val="xl125"/>
    <w:basedOn w:val="Normal"/>
    <w:rsid w:val="00C154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6">
    <w:name w:val="xl126"/>
    <w:basedOn w:val="Normal"/>
    <w:rsid w:val="00C154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7">
    <w:name w:val="xl127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8">
    <w:name w:val="xl128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29">
    <w:name w:val="xl129"/>
    <w:basedOn w:val="Normal"/>
    <w:rsid w:val="00C1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0">
    <w:name w:val="xl130"/>
    <w:basedOn w:val="Normal"/>
    <w:rsid w:val="00C15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1">
    <w:name w:val="xl131"/>
    <w:basedOn w:val="Normal"/>
    <w:rsid w:val="00C154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2">
    <w:name w:val="xl132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3">
    <w:name w:val="xl133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4">
    <w:name w:val="xl134"/>
    <w:basedOn w:val="Normal"/>
    <w:rsid w:val="00C154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5">
    <w:name w:val="xl135"/>
    <w:basedOn w:val="Normal"/>
    <w:rsid w:val="00C154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136">
    <w:name w:val="xl136"/>
    <w:basedOn w:val="Normal"/>
    <w:rsid w:val="00C154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C1543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5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5432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2020-09-22T13:48:00Z</dcterms:created>
  <dcterms:modified xsi:type="dcterms:W3CDTF">2020-09-22T13:48:00Z</dcterms:modified>
</cp:coreProperties>
</file>