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D3" w:rsidRPr="00AC7781" w:rsidRDefault="00ED6FD3" w:rsidP="00ED6FD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 w:val="24"/>
        </w:rPr>
      </w:pPr>
      <w:r w:rsidRPr="00AC7781">
        <w:rPr>
          <w:rFonts w:ascii="Times New Roman" w:hAnsi="Times New Roman" w:cs="Times New Roman"/>
          <w:color w:val="auto"/>
          <w:sz w:val="24"/>
        </w:rPr>
        <w:t>KATA PENGANTAR</w:t>
      </w:r>
    </w:p>
    <w:p w:rsidR="00ED6FD3" w:rsidRPr="009C088D" w:rsidRDefault="00ED6FD3" w:rsidP="00ED6FD3">
      <w:pPr>
        <w:spacing w:after="0" w:line="480" w:lineRule="auto"/>
        <w:jc w:val="center"/>
        <w:rPr>
          <w:rFonts w:ascii="(normal text)" w:eastAsia="Times New Roman" w:hAnsi="(normal text)" w:cs="Times New Roman"/>
          <w:sz w:val="20"/>
        </w:rPr>
      </w:pPr>
      <w:r w:rsidRPr="009C088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763D15" wp14:editId="5B12052D">
            <wp:extent cx="5039995" cy="1405078"/>
            <wp:effectExtent l="0" t="0" r="0" b="5080"/>
            <wp:docPr id="125" name="Picture 125" descr="C:\Users\HP\AppData\Local\Microsoft\Windows\Temporary Internet Files\Content.Word\IMG-2018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IMG-20180316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40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FD3" w:rsidRPr="009C088D" w:rsidRDefault="00ED6FD3" w:rsidP="00ED6FD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C088D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Maukah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tunjukan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perniagaan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menyelamatkan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azab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pedih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9C088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Rasul-Nya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berjihad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jiwamu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9C088D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(Al-Qur’an Surah </w:t>
      </w:r>
      <w:proofErr w:type="gramStart"/>
      <w:r w:rsidRPr="009C088D">
        <w:rPr>
          <w:rFonts w:ascii="Times New Roman" w:eastAsia="Times New Roman" w:hAnsi="Times New Roman" w:cs="Times New Roman"/>
          <w:sz w:val="24"/>
          <w:szCs w:val="24"/>
        </w:rPr>
        <w:t>As-</w:t>
      </w:r>
      <w:proofErr w:type="spellStart"/>
      <w:proofErr w:type="gramEnd"/>
      <w:r w:rsidRPr="009C088D">
        <w:rPr>
          <w:rFonts w:ascii="Times New Roman" w:eastAsia="Times New Roman" w:hAnsi="Times New Roman" w:cs="Times New Roman"/>
          <w:sz w:val="24"/>
          <w:szCs w:val="24"/>
        </w:rPr>
        <w:t>Saff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10-11).</w:t>
      </w:r>
    </w:p>
    <w:p w:rsidR="00ED6FD3" w:rsidRPr="009C088D" w:rsidRDefault="00ED6FD3" w:rsidP="00ED6FD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Puji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ucapkan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kehadirat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Allah SWT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melimpahkan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anugerah-Nya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3C27F7">
        <w:rPr>
          <w:rFonts w:ascii="Times New Roman" w:eastAsia="Times New Roman" w:hAnsi="Times New Roman" w:cs="Times New Roman"/>
          <w:sz w:val="24"/>
          <w:szCs w:val="24"/>
          <w:lang w:val="id-ID"/>
        </w:rPr>
        <w:t>Penetapan Kadar Benzoat Didalam Minuman Tanpa Kemasan Yang Dijajakan Di Gerobak Pinggir Jalan Di Medan 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mplas Secara Spektrofotometri U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C088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D6FD3" w:rsidRPr="009C088D" w:rsidRDefault="00ED6FD3" w:rsidP="00ED6FD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tiada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terhingga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ucapkan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Ayahanda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Alm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) Muhammad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Lian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Sitepu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tiada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Ibunda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Suryati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pengorbanan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terhingga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dorongan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doa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tiada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hentinya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Teruntuk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Kakanda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Desy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Carolina,Abangnda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Ridho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Karina,dan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Adinda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Rozy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Aldilasa.Terimakasih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mendoakan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menyemangat,memotivasi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membatu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69C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ED6FD3" w:rsidRPr="009C088D" w:rsidRDefault="00ED6FD3" w:rsidP="00ED6FD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ketulusan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hati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menyampaikan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sebesar-besarnya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Dr. Cut Fatimah, </w:t>
      </w:r>
      <w:proofErr w:type="spellStart"/>
      <w:proofErr w:type="gramStart"/>
      <w:r w:rsidRPr="009C088D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>.,</w:t>
      </w:r>
      <w:proofErr w:type="gram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Apt,</w:t>
      </w:r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Anny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Sartika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Daulay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S.Si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088D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masukan, saran,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pengarahan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tulus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kesabaran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ehingga selesainya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ini.</w:t>
      </w:r>
    </w:p>
    <w:p w:rsidR="00ED6FD3" w:rsidRPr="009C088D" w:rsidRDefault="00ED6FD3" w:rsidP="00ED6FD3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9C088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>e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ngucapkan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r w:rsidRPr="009C088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sebesar-besarnya </w:t>
      </w:r>
      <w:proofErr w:type="spellStart"/>
      <w:proofErr w:type="gramStart"/>
      <w:r w:rsidRPr="009C088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D6FD3" w:rsidRPr="009C088D" w:rsidRDefault="00ED6FD3" w:rsidP="00ED6FD3">
      <w:pPr>
        <w:numPr>
          <w:ilvl w:val="0"/>
          <w:numId w:val="2"/>
        </w:numPr>
        <w:shd w:val="clear" w:color="auto" w:fill="FFFFFF"/>
        <w:spacing w:after="0" w:line="480" w:lineRule="auto"/>
        <w:ind w:left="852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Bapak </w:t>
      </w:r>
      <w:r w:rsidRPr="009C088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Dr. KRT. Hardi Mulyono Surbakti, selaku Rektor Universitas Muslim Nusantara Al Washliyah Medan, Wakil Rektor I, II, dan III beserta jajarannya.</w:t>
      </w:r>
    </w:p>
    <w:p w:rsidR="00ED6FD3" w:rsidRPr="009C088D" w:rsidRDefault="00ED6FD3" w:rsidP="00ED6FD3">
      <w:pPr>
        <w:numPr>
          <w:ilvl w:val="0"/>
          <w:numId w:val="2"/>
        </w:numPr>
        <w:shd w:val="clear" w:color="auto" w:fill="FFFFFF"/>
        <w:spacing w:after="0" w:line="480" w:lineRule="auto"/>
        <w:ind w:left="852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Ibu </w:t>
      </w:r>
      <w:r>
        <w:rPr>
          <w:rFonts w:ascii="Times New Roman" w:eastAsia="Calibri" w:hAnsi="Times New Roman" w:cs="Times New Roman"/>
          <w:sz w:val="24"/>
          <w:szCs w:val="24"/>
        </w:rPr>
        <w:t xml:space="preserve">apt.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Minda Sari Lubis, S.Farm, M.Si</w:t>
      </w: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selaku Plt Dekan FF UMN Al-Washliyah atas segala bantuan fasilitas yang telah diberikan sehingga penelitian serta penulisan bahan skripsi ini dapat diselesaikan.</w:t>
      </w:r>
    </w:p>
    <w:p w:rsidR="00ED6FD3" w:rsidRPr="009C088D" w:rsidRDefault="00ED6FD3" w:rsidP="00ED6FD3">
      <w:pPr>
        <w:numPr>
          <w:ilvl w:val="0"/>
          <w:numId w:val="2"/>
        </w:numPr>
        <w:shd w:val="clear" w:color="auto" w:fill="FFFFFF"/>
        <w:spacing w:after="0" w:line="480" w:lineRule="auto"/>
        <w:ind w:left="852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Ibu </w:t>
      </w:r>
      <w:r>
        <w:rPr>
          <w:rFonts w:ascii="Times New Roman" w:hAnsi="Times New Roman" w:cs="Times New Roman"/>
          <w:bCs/>
          <w:sz w:val="24"/>
          <w:szCs w:val="24"/>
        </w:rPr>
        <w:t xml:space="preserve">apt.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Debi Meilani S.Si., M.Si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088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selaku Wakil Dekan I, Ibu Melati Yulia Kusumastuti, S.Farm., M.Sc selaku Wakil Dekan II, dan </w:t>
      </w:r>
      <w:r w:rsidRPr="009C088D">
        <w:rPr>
          <w:rFonts w:ascii="Times New Roman" w:hAnsi="Times New Roman" w:cs="Times New Roman"/>
          <w:sz w:val="24"/>
          <w:szCs w:val="24"/>
          <w:lang w:val="id-ID"/>
        </w:rPr>
        <w:t>Ibu Dr. Gabena Indrayani Dalimunthe, S.Si., M.Si., Apt selaku Ketua Program Studi Farmasi Universitas Muslim Nusantara Al-Washliyah Medan</w:t>
      </w:r>
    </w:p>
    <w:p w:rsidR="00ED6FD3" w:rsidRPr="009C088D" w:rsidRDefault="00ED6FD3" w:rsidP="00ED6FD3">
      <w:pPr>
        <w:numPr>
          <w:ilvl w:val="0"/>
          <w:numId w:val="2"/>
        </w:numPr>
        <w:shd w:val="clear" w:color="auto" w:fill="FFFFFF"/>
        <w:spacing w:after="0" w:line="480" w:lineRule="auto"/>
        <w:ind w:left="852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9C088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Ibu </w:t>
      </w:r>
      <w:r>
        <w:rPr>
          <w:rFonts w:ascii="Times New Roman" w:hAnsi="Times New Roman" w:cs="Times New Roman"/>
          <w:bCs/>
          <w:sz w:val="24"/>
          <w:szCs w:val="24"/>
        </w:rPr>
        <w:t xml:space="preserve">apt.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Rafita Yuniarti, S.Si., M.Kes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088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selaku Kepala Laboratorium </w:t>
      </w:r>
      <w:proofErr w:type="spellStart"/>
      <w:r w:rsidRPr="009C088D">
        <w:rPr>
          <w:rFonts w:ascii="Times New Roman" w:hAnsi="Times New Roman" w:cs="Times New Roman"/>
          <w:bCs/>
          <w:sz w:val="24"/>
          <w:szCs w:val="24"/>
        </w:rPr>
        <w:t>Farmasi</w:t>
      </w:r>
      <w:proofErr w:type="spellEnd"/>
      <w:r w:rsidRPr="009C0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088D">
        <w:rPr>
          <w:rFonts w:ascii="Times New Roman" w:hAnsi="Times New Roman" w:cs="Times New Roman"/>
          <w:bCs/>
          <w:sz w:val="24"/>
          <w:szCs w:val="24"/>
          <w:lang w:val="id-ID"/>
        </w:rPr>
        <w:t>Terpadu Universits Muslim Nusantara Al-Washliyah beserta laboran yang telah memberikan izin kepada peneliti untuk menyelesaikan penelitiannya.</w:t>
      </w:r>
      <w:r w:rsidRPr="00E069C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ED6FD3" w:rsidRPr="009C088D" w:rsidRDefault="00ED6FD3" w:rsidP="00ED6FD3">
      <w:pPr>
        <w:numPr>
          <w:ilvl w:val="0"/>
          <w:numId w:val="2"/>
        </w:numPr>
        <w:shd w:val="clear" w:color="auto" w:fill="FFFFFF"/>
        <w:spacing w:after="0" w:line="480" w:lineRule="auto"/>
        <w:ind w:left="852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>Bapak/Ibu staf pengajar Farmasi UMN Al-Washliyah atas segala pendidikan dan pengajaran yang telah diberikan kepada penulis selama masa perkuliahan.</w:t>
      </w:r>
    </w:p>
    <w:p w:rsidR="00ED6FD3" w:rsidRPr="009C088D" w:rsidRDefault="00ED6FD3" w:rsidP="00ED6FD3">
      <w:pPr>
        <w:numPr>
          <w:ilvl w:val="0"/>
          <w:numId w:val="2"/>
        </w:numPr>
        <w:shd w:val="clear" w:color="auto" w:fill="FFFFFF"/>
        <w:spacing w:after="0" w:line="480" w:lineRule="auto"/>
        <w:ind w:left="852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Rekan-rekan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stambuk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2016 </w:t>
      </w: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serta semua keluarga yang tidak dapat disebutkan satu persatu, yang telah banyak memberikan </w:t>
      </w:r>
      <w:proofErr w:type="gramStart"/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>doa</w:t>
      </w:r>
      <w:proofErr w:type="gramEnd"/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dan dorongan kepada penulis.</w:t>
      </w:r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seperjuangan</w:t>
      </w:r>
      <w:proofErr w:type="gramStart"/>
      <w:r w:rsidRPr="009C088D">
        <w:rPr>
          <w:rFonts w:ascii="Times New Roman" w:eastAsia="Calibri" w:hAnsi="Times New Roman" w:cs="Times New Roman"/>
          <w:sz w:val="24"/>
          <w:szCs w:val="24"/>
        </w:rPr>
        <w:t>,sedoping</w:t>
      </w:r>
      <w:proofErr w:type="spellEnd"/>
      <w:proofErr w:type="gram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Khairani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yusda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sitorus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Cici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Pratiwi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samanya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ini.teruntuk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dibalik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layar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Nurjannah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Terimakasi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berperan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hidupku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Putri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Valen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Batu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bara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orang yang paling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sabar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susah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Elvi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Yardi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Monica orang yang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diawal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praktikum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dulu,siap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sedia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aku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ngeberantakin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kosnya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mengerjakan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demi </w:t>
      </w:r>
      <w:proofErr w:type="spellStart"/>
      <w:r w:rsidRPr="009C088D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6FD3" w:rsidRPr="009C088D" w:rsidRDefault="00ED6FD3" w:rsidP="00ED6FD3">
      <w:pPr>
        <w:spacing w:after="0" w:line="48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>Penul</w:t>
      </w:r>
      <w:r w:rsidRPr="009C088D">
        <w:rPr>
          <w:rFonts w:ascii="Times New Roman" w:eastAsia="Calibri" w:hAnsi="Times New Roman" w:cs="Times New Roman"/>
          <w:sz w:val="24"/>
          <w:szCs w:val="24"/>
        </w:rPr>
        <w:t>i</w:t>
      </w: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 menyadari bahwa tulisan ini masih banyak kekurangan, oleh karena itu dengan segala kerendahan hati penulis menerima kritik dan saran yang bersifat membangun pada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ini.</w:t>
      </w:r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>Akhir</w:t>
      </w:r>
      <w:r w:rsidRPr="009C088D">
        <w:rPr>
          <w:rFonts w:ascii="Times New Roman" w:eastAsia="Calibri" w:hAnsi="Times New Roman" w:cs="Times New Roman"/>
          <w:sz w:val="24"/>
          <w:szCs w:val="24"/>
        </w:rPr>
        <w:t xml:space="preserve"> kata</w:t>
      </w: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penulis mengucapkan terimakasih kepada seluruh pihak yang telah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membantu dalam penulisan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ini. Semog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9C088D">
        <w:rPr>
          <w:rFonts w:ascii="Times New Roman" w:eastAsia="Calibri" w:hAnsi="Times New Roman" w:cs="Times New Roman"/>
          <w:sz w:val="24"/>
          <w:szCs w:val="24"/>
          <w:lang w:val="id-ID"/>
        </w:rPr>
        <w:t>skripsi ini bermanfaat bagi ilmu farmasi pada khususnya dan ilmu pengetahuan pada umumnya.</w:t>
      </w:r>
    </w:p>
    <w:p w:rsidR="00ED6FD3" w:rsidRDefault="00ED6FD3" w:rsidP="00ED6FD3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FD3" w:rsidRDefault="00ED6FD3" w:rsidP="00ED6FD3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FD3" w:rsidRPr="009C088D" w:rsidRDefault="00ED6FD3" w:rsidP="00ED6FD3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88D">
        <w:rPr>
          <w:rFonts w:ascii="Times New Roman" w:eastAsia="Times New Roman" w:hAnsi="Times New Roman" w:cs="Times New Roman"/>
          <w:sz w:val="24"/>
          <w:szCs w:val="24"/>
        </w:rPr>
        <w:t>Medan</w:t>
      </w:r>
      <w:proofErr w:type="gramStart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proofErr w:type="gram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ED6FD3" w:rsidRDefault="00ED6FD3" w:rsidP="00ED6FD3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</w:p>
    <w:p w:rsidR="00ED6FD3" w:rsidRDefault="00ED6FD3" w:rsidP="00ED6FD3">
      <w:pPr>
        <w:spacing w:after="0" w:line="240" w:lineRule="auto"/>
        <w:ind w:left="1000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FD3" w:rsidRDefault="00ED6FD3" w:rsidP="00ED6FD3">
      <w:pPr>
        <w:spacing w:after="0" w:line="240" w:lineRule="auto"/>
        <w:ind w:left="1000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FD3" w:rsidRPr="009C088D" w:rsidRDefault="00ED6FD3" w:rsidP="00ED6FD3">
      <w:pPr>
        <w:spacing w:after="0" w:line="240" w:lineRule="auto"/>
        <w:ind w:left="10003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D6FD3" w:rsidRPr="009C088D" w:rsidRDefault="00ED6FD3" w:rsidP="00ED6FD3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Rey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Meika</w:t>
      </w:r>
      <w:proofErr w:type="spellEnd"/>
      <w:r w:rsidRPr="009C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88D">
        <w:rPr>
          <w:rFonts w:ascii="Times New Roman" w:eastAsia="Times New Roman" w:hAnsi="Times New Roman" w:cs="Times New Roman"/>
          <w:sz w:val="24"/>
          <w:szCs w:val="24"/>
        </w:rPr>
        <w:t>Osena</w:t>
      </w:r>
      <w:proofErr w:type="spellEnd"/>
    </w:p>
    <w:p w:rsidR="00ED6FD3" w:rsidRPr="009C088D" w:rsidRDefault="00ED6FD3" w:rsidP="00ED6FD3">
      <w:pPr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E7131" w:rsidRPr="00ED6FD3" w:rsidRDefault="00EE7131" w:rsidP="00ED6FD3">
      <w:bookmarkStart w:id="0" w:name="_GoBack"/>
      <w:bookmarkEnd w:id="0"/>
    </w:p>
    <w:sectPr w:rsidR="00EE7131" w:rsidRPr="00ED6FD3" w:rsidSect="0061214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67" w:rsidRDefault="00ED6FD3">
    <w:pPr>
      <w:pStyle w:val="Footer"/>
      <w:jc w:val="right"/>
    </w:pPr>
  </w:p>
  <w:p w:rsidR="00D66567" w:rsidRDefault="00ED6F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67" w:rsidRDefault="00ED6FD3">
    <w:pPr>
      <w:pStyle w:val="Footer"/>
      <w:jc w:val="center"/>
    </w:pPr>
  </w:p>
  <w:p w:rsidR="00D66567" w:rsidRDefault="00ED6FD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938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6567" w:rsidRDefault="00ED6F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567" w:rsidRDefault="00ED6F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67" w:rsidRDefault="00ED6FD3">
    <w:pPr>
      <w:pStyle w:val="Header"/>
      <w:jc w:val="right"/>
    </w:pPr>
  </w:p>
  <w:p w:rsidR="00D66567" w:rsidRDefault="00ED6FD3" w:rsidP="00AC77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94047"/>
    <w:multiLevelType w:val="multilevel"/>
    <w:tmpl w:val="81D2CC6E"/>
    <w:lvl w:ilvl="0">
      <w:start w:val="1"/>
      <w:numFmt w:val="upperRoman"/>
      <w:pStyle w:val="Heading1"/>
      <w:suff w:val="nothing"/>
      <w:lvlText w:val="BAB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2.%2"/>
      <w:lvlJc w:val="left"/>
      <w:pPr>
        <w:ind w:left="3554" w:hanging="576"/>
      </w:pPr>
      <w:rPr>
        <w:rFonts w:hint="default"/>
      </w:rPr>
    </w:lvl>
    <w:lvl w:ilvl="2">
      <w:start w:val="1"/>
      <w:numFmt w:val="decimal"/>
      <w:pStyle w:val="Heading3"/>
      <w:isLgl/>
      <w:lvlText w:val="2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EAB2EB1"/>
    <w:multiLevelType w:val="hybridMultilevel"/>
    <w:tmpl w:val="B5528F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40"/>
    <w:rsid w:val="00516F6C"/>
    <w:rsid w:val="00612140"/>
    <w:rsid w:val="00ED6FD3"/>
    <w:rsid w:val="00E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3"/>
  </w:style>
  <w:style w:type="paragraph" w:styleId="Heading1">
    <w:name w:val="heading 1"/>
    <w:basedOn w:val="Normal"/>
    <w:next w:val="Normal"/>
    <w:link w:val="Heading1Char"/>
    <w:uiPriority w:val="9"/>
    <w:qFormat/>
    <w:rsid w:val="00ED6FD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3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3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F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40"/>
  </w:style>
  <w:style w:type="paragraph" w:styleId="Footer">
    <w:name w:val="footer"/>
    <w:basedOn w:val="Normal"/>
    <w:link w:val="FooterChar"/>
    <w:uiPriority w:val="99"/>
    <w:unhideWhenUsed/>
    <w:rsid w:val="0061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40"/>
  </w:style>
  <w:style w:type="paragraph" w:styleId="HTMLPreformatted">
    <w:name w:val="HTML Preformatted"/>
    <w:basedOn w:val="Normal"/>
    <w:link w:val="HTMLPreformattedChar"/>
    <w:uiPriority w:val="99"/>
    <w:unhideWhenUsed/>
    <w:rsid w:val="00516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6F6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6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6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F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3"/>
  </w:style>
  <w:style w:type="paragraph" w:styleId="Heading1">
    <w:name w:val="heading 1"/>
    <w:basedOn w:val="Normal"/>
    <w:next w:val="Normal"/>
    <w:link w:val="Heading1Char"/>
    <w:uiPriority w:val="9"/>
    <w:qFormat/>
    <w:rsid w:val="00ED6FD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3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3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F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40"/>
  </w:style>
  <w:style w:type="paragraph" w:styleId="Footer">
    <w:name w:val="footer"/>
    <w:basedOn w:val="Normal"/>
    <w:link w:val="FooterChar"/>
    <w:uiPriority w:val="99"/>
    <w:unhideWhenUsed/>
    <w:rsid w:val="0061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40"/>
  </w:style>
  <w:style w:type="paragraph" w:styleId="HTMLPreformatted">
    <w:name w:val="HTML Preformatted"/>
    <w:basedOn w:val="Normal"/>
    <w:link w:val="HTMLPreformattedChar"/>
    <w:uiPriority w:val="99"/>
    <w:unhideWhenUsed/>
    <w:rsid w:val="00516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6F6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6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6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F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2020-09-14T10:08:00Z</dcterms:created>
  <dcterms:modified xsi:type="dcterms:W3CDTF">2020-09-14T10:08:00Z</dcterms:modified>
</cp:coreProperties>
</file>