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71" w:rsidRPr="001643D9" w:rsidRDefault="00512D71" w:rsidP="00512D71">
      <w:pPr>
        <w:spacing w:line="276" w:lineRule="auto"/>
        <w:jc w:val="center"/>
        <w:rPr>
          <w:rFonts w:cs="Times New Roman"/>
          <w:b/>
          <w:szCs w:val="24"/>
        </w:rPr>
      </w:pPr>
      <w:r w:rsidRPr="001643D9">
        <w:rPr>
          <w:rFonts w:cs="Times New Roman"/>
          <w:b/>
          <w:szCs w:val="24"/>
        </w:rPr>
        <w:t>FAKULTAS FARMASI</w:t>
      </w:r>
    </w:p>
    <w:p w:rsidR="00512D71" w:rsidRPr="001643D9" w:rsidRDefault="00512D71" w:rsidP="00512D71">
      <w:pPr>
        <w:spacing w:line="276" w:lineRule="auto"/>
        <w:jc w:val="center"/>
        <w:rPr>
          <w:rFonts w:cs="Times New Roman"/>
          <w:b/>
          <w:szCs w:val="24"/>
        </w:rPr>
      </w:pPr>
      <w:r w:rsidRPr="001643D9">
        <w:rPr>
          <w:rFonts w:cs="Times New Roman"/>
          <w:b/>
          <w:szCs w:val="24"/>
        </w:rPr>
        <w:t>UNIVERSITAS MUSLIM NUSANTARA AL-WASHLIYAH</w:t>
      </w:r>
    </w:p>
    <w:p w:rsidR="00512D71" w:rsidRPr="00EB7780" w:rsidRDefault="00512D71" w:rsidP="00512D71">
      <w:pPr>
        <w:tabs>
          <w:tab w:val="left" w:pos="234"/>
          <w:tab w:val="left" w:pos="7938"/>
        </w:tabs>
        <w:spacing w:line="480" w:lineRule="auto"/>
        <w:ind w:left="7088" w:hanging="7088"/>
        <w:jc w:val="both"/>
        <w:rPr>
          <w:rFonts w:cs="Times New Roman"/>
          <w:b/>
          <w:sz w:val="28"/>
          <w:szCs w:val="28"/>
          <w:u w:val="double"/>
          <w:lang w:val="id-ID"/>
        </w:rPr>
      </w:pPr>
      <w:r>
        <w:rPr>
          <w:rFonts w:cs="Times New Roman"/>
          <w:b/>
          <w:sz w:val="28"/>
          <w:szCs w:val="28"/>
          <w:u w:val="double"/>
        </w:rPr>
        <w:tab/>
      </w:r>
      <w:r>
        <w:rPr>
          <w:rFonts w:cs="Times New Roman"/>
          <w:b/>
          <w:sz w:val="28"/>
          <w:szCs w:val="28"/>
          <w:u w:val="double"/>
        </w:rPr>
        <w:tab/>
      </w:r>
      <w:r>
        <w:rPr>
          <w:rFonts w:cs="Times New Roman"/>
          <w:b/>
          <w:sz w:val="28"/>
          <w:szCs w:val="28"/>
          <w:u w:val="double"/>
          <w:lang w:val="id-ID"/>
        </w:rPr>
        <w:tab/>
      </w:r>
    </w:p>
    <w:p w:rsidR="00512D71" w:rsidRPr="00EB7780" w:rsidRDefault="00512D71" w:rsidP="00512D71">
      <w:pPr>
        <w:tabs>
          <w:tab w:val="left" w:pos="7938"/>
        </w:tabs>
        <w:spacing w:after="240" w:line="276" w:lineRule="auto"/>
        <w:jc w:val="center"/>
        <w:rPr>
          <w:rFonts w:cs="Times New Roman"/>
          <w:b/>
          <w:szCs w:val="24"/>
          <w:lang w:val="id-ID"/>
        </w:rPr>
      </w:pPr>
      <w:r w:rsidRPr="001643D9">
        <w:rPr>
          <w:rFonts w:cs="Times New Roman"/>
          <w:b/>
          <w:szCs w:val="24"/>
        </w:rPr>
        <w:t>TANDA PERSETUJUAN SKRIPSI</w:t>
      </w:r>
    </w:p>
    <w:p w:rsidR="00512D71" w:rsidRPr="00855C31" w:rsidRDefault="00512D71" w:rsidP="00512D71">
      <w:pPr>
        <w:tabs>
          <w:tab w:val="left" w:pos="7938"/>
        </w:tabs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Nama</w:t>
      </w:r>
      <w:proofErr w:type="spellEnd"/>
      <w:r>
        <w:rPr>
          <w:rFonts w:cs="Times New Roman"/>
          <w:szCs w:val="24"/>
        </w:rPr>
        <w:t xml:space="preserve">                      </w:t>
      </w:r>
      <w:r>
        <w:rPr>
          <w:rFonts w:cs="Times New Roman"/>
          <w:szCs w:val="24"/>
          <w:lang w:val="id-ID"/>
        </w:rPr>
        <w:t xml:space="preserve">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 </w:t>
      </w:r>
      <w:r w:rsidRPr="006B1641"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Rifina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Ramadhani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Savitri</w:t>
      </w:r>
      <w:proofErr w:type="spellEnd"/>
    </w:p>
    <w:p w:rsidR="00512D71" w:rsidRPr="00855C31" w:rsidRDefault="00512D71" w:rsidP="00512D71">
      <w:pPr>
        <w:tabs>
          <w:tab w:val="left" w:pos="211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NPM</w:t>
      </w:r>
      <w:r>
        <w:rPr>
          <w:rFonts w:cs="Times New Roman"/>
          <w:szCs w:val="24"/>
        </w:rPr>
        <w:tab/>
        <w:t>: 182114168</w:t>
      </w:r>
    </w:p>
    <w:p w:rsidR="00512D71" w:rsidRPr="006B1641" w:rsidRDefault="00512D71" w:rsidP="00512D71">
      <w:pPr>
        <w:tabs>
          <w:tab w:val="left" w:pos="2115"/>
        </w:tabs>
        <w:jc w:val="both"/>
        <w:rPr>
          <w:rFonts w:cs="Times New Roman"/>
          <w:szCs w:val="24"/>
        </w:rPr>
      </w:pPr>
      <w:proofErr w:type="spellStart"/>
      <w:r w:rsidRPr="006B1641">
        <w:rPr>
          <w:rFonts w:cs="Times New Roman"/>
          <w:szCs w:val="24"/>
        </w:rPr>
        <w:t>Fakultas</w:t>
      </w:r>
      <w:proofErr w:type="spellEnd"/>
      <w:r w:rsidRPr="006B1641">
        <w:rPr>
          <w:rFonts w:cs="Times New Roman"/>
          <w:szCs w:val="24"/>
        </w:rPr>
        <w:tab/>
        <w:t xml:space="preserve">: </w:t>
      </w:r>
      <w:proofErr w:type="spellStart"/>
      <w:r w:rsidRPr="006B1641">
        <w:rPr>
          <w:rFonts w:cs="Times New Roman"/>
          <w:szCs w:val="24"/>
        </w:rPr>
        <w:t>Farmasi</w:t>
      </w:r>
      <w:proofErr w:type="spellEnd"/>
    </w:p>
    <w:p w:rsidR="00512D71" w:rsidRPr="006B1641" w:rsidRDefault="00512D71" w:rsidP="00512D71">
      <w:pPr>
        <w:tabs>
          <w:tab w:val="left" w:pos="2115"/>
        </w:tabs>
        <w:jc w:val="both"/>
        <w:rPr>
          <w:rFonts w:cs="Times New Roman"/>
          <w:szCs w:val="24"/>
        </w:rPr>
      </w:pPr>
      <w:r w:rsidRPr="006B1641">
        <w:rPr>
          <w:rFonts w:cs="Times New Roman"/>
          <w:szCs w:val="24"/>
        </w:rPr>
        <w:t xml:space="preserve">Program </w:t>
      </w:r>
      <w:proofErr w:type="spellStart"/>
      <w:r w:rsidRPr="006B1641">
        <w:rPr>
          <w:rFonts w:cs="Times New Roman"/>
          <w:szCs w:val="24"/>
        </w:rPr>
        <w:t>Studi</w:t>
      </w:r>
      <w:proofErr w:type="spellEnd"/>
      <w:r w:rsidRPr="006B1641">
        <w:rPr>
          <w:rFonts w:cs="Times New Roman"/>
          <w:szCs w:val="24"/>
        </w:rPr>
        <w:tab/>
        <w:t xml:space="preserve">: </w:t>
      </w:r>
      <w:proofErr w:type="spellStart"/>
      <w:r w:rsidRPr="006B1641">
        <w:rPr>
          <w:rFonts w:cs="Times New Roman"/>
          <w:szCs w:val="24"/>
        </w:rPr>
        <w:t>Sarjana</w:t>
      </w:r>
      <w:proofErr w:type="spellEnd"/>
      <w:r w:rsidRPr="006B1641">
        <w:rPr>
          <w:rFonts w:cs="Times New Roman"/>
          <w:szCs w:val="24"/>
        </w:rPr>
        <w:t xml:space="preserve"> </w:t>
      </w:r>
      <w:proofErr w:type="spellStart"/>
      <w:r w:rsidRPr="006B1641">
        <w:rPr>
          <w:rFonts w:cs="Times New Roman"/>
          <w:szCs w:val="24"/>
        </w:rPr>
        <w:t>Farmasi</w:t>
      </w:r>
      <w:proofErr w:type="spellEnd"/>
    </w:p>
    <w:p w:rsidR="00512D71" w:rsidRPr="006B1641" w:rsidRDefault="00512D71" w:rsidP="00512D71">
      <w:pPr>
        <w:tabs>
          <w:tab w:val="left" w:pos="2115"/>
        </w:tabs>
        <w:jc w:val="both"/>
        <w:rPr>
          <w:rFonts w:cs="Times New Roman"/>
          <w:szCs w:val="24"/>
        </w:rPr>
      </w:pPr>
      <w:proofErr w:type="spellStart"/>
      <w:r w:rsidRPr="006B1641">
        <w:rPr>
          <w:rFonts w:cs="Times New Roman"/>
          <w:szCs w:val="24"/>
        </w:rPr>
        <w:t>Jenjang</w:t>
      </w:r>
      <w:proofErr w:type="spellEnd"/>
      <w:r w:rsidRPr="006B1641">
        <w:rPr>
          <w:rFonts w:cs="Times New Roman"/>
          <w:szCs w:val="24"/>
        </w:rPr>
        <w:t xml:space="preserve"> </w:t>
      </w:r>
      <w:proofErr w:type="spellStart"/>
      <w:r w:rsidRPr="006B1641">
        <w:rPr>
          <w:rFonts w:cs="Times New Roman"/>
          <w:szCs w:val="24"/>
        </w:rPr>
        <w:t>Pendidikan</w:t>
      </w:r>
      <w:proofErr w:type="spellEnd"/>
      <w:r w:rsidRPr="006B16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</w:t>
      </w:r>
      <w:r w:rsidRPr="006B1641">
        <w:rPr>
          <w:rFonts w:cs="Times New Roman"/>
          <w:szCs w:val="24"/>
        </w:rPr>
        <w:t xml:space="preserve">: Strata </w:t>
      </w:r>
      <w:proofErr w:type="spellStart"/>
      <w:r w:rsidRPr="006B1641">
        <w:rPr>
          <w:rFonts w:cs="Times New Roman"/>
          <w:szCs w:val="24"/>
        </w:rPr>
        <w:t>Satu</w:t>
      </w:r>
      <w:proofErr w:type="spellEnd"/>
      <w:r w:rsidRPr="006B1641">
        <w:rPr>
          <w:rFonts w:cs="Times New Roman"/>
          <w:szCs w:val="24"/>
        </w:rPr>
        <w:t xml:space="preserve"> (S-1)</w:t>
      </w:r>
    </w:p>
    <w:p w:rsidR="00512D71" w:rsidRPr="00EB7780" w:rsidRDefault="00512D71" w:rsidP="00512D71">
      <w:pPr>
        <w:tabs>
          <w:tab w:val="left" w:pos="2268"/>
          <w:tab w:val="left" w:pos="3119"/>
        </w:tabs>
        <w:ind w:left="2130" w:hanging="2130"/>
        <w:jc w:val="both"/>
        <w:rPr>
          <w:rFonts w:cs="Times New Roman"/>
          <w:i/>
          <w:szCs w:val="24"/>
          <w:lang w:val="id-ID"/>
        </w:rPr>
      </w:pPr>
      <w:proofErr w:type="spellStart"/>
      <w:r w:rsidRPr="006B1641">
        <w:rPr>
          <w:rFonts w:cs="Times New Roman"/>
          <w:szCs w:val="24"/>
        </w:rPr>
        <w:t>Judul</w:t>
      </w:r>
      <w:proofErr w:type="spellEnd"/>
      <w:r w:rsidRPr="006B1641">
        <w:rPr>
          <w:rFonts w:cs="Times New Roman"/>
          <w:szCs w:val="24"/>
        </w:rPr>
        <w:t xml:space="preserve"> </w:t>
      </w:r>
      <w:proofErr w:type="spellStart"/>
      <w:r w:rsidRPr="006B1641">
        <w:rPr>
          <w:rFonts w:cs="Times New Roman"/>
          <w:szCs w:val="24"/>
        </w:rPr>
        <w:t>Skripsi</w:t>
      </w:r>
      <w:proofErr w:type="spellEnd"/>
      <w:r w:rsidRPr="006B1641">
        <w:rPr>
          <w:rFonts w:cs="Times New Roman"/>
          <w:szCs w:val="24"/>
        </w:rPr>
        <w:tab/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  <w:lang w:val="id-ID"/>
        </w:rPr>
        <w:tab/>
      </w:r>
      <w:proofErr w:type="spellStart"/>
      <w:r w:rsidRPr="00855C31">
        <w:rPr>
          <w:rFonts w:cs="Times New Roman"/>
          <w:szCs w:val="24"/>
        </w:rPr>
        <w:t>Ekstraksi</w:t>
      </w:r>
      <w:proofErr w:type="spellEnd"/>
      <w:r w:rsidRPr="00855C31">
        <w:rPr>
          <w:rFonts w:cs="Times New Roman"/>
          <w:szCs w:val="24"/>
        </w:rPr>
        <w:t xml:space="preserve"> </w:t>
      </w:r>
      <w:proofErr w:type="spellStart"/>
      <w:r w:rsidRPr="00855C31">
        <w:rPr>
          <w:rFonts w:cs="Times New Roman"/>
          <w:szCs w:val="24"/>
        </w:rPr>
        <w:t>Fase</w:t>
      </w:r>
      <w:proofErr w:type="spellEnd"/>
      <w:r w:rsidRPr="00855C3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Nikotin</w:t>
      </w:r>
      <w:proofErr w:type="spellEnd"/>
      <w:r>
        <w:rPr>
          <w:rFonts w:cs="Times New Roman"/>
          <w:szCs w:val="24"/>
        </w:rPr>
        <w:t xml:space="preserve"> Dari </w:t>
      </w:r>
      <w:proofErr w:type="spellStart"/>
      <w:r>
        <w:rPr>
          <w:rFonts w:cs="Times New Roman"/>
          <w:szCs w:val="24"/>
        </w:rPr>
        <w:t>Urin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Perokok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  </w:t>
      </w:r>
      <w:proofErr w:type="spellStart"/>
      <w:r w:rsidRPr="00855C31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Kelor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 w:rsidRPr="00855C31">
        <w:rPr>
          <w:rFonts w:cs="Times New Roman"/>
          <w:i/>
          <w:szCs w:val="24"/>
        </w:rPr>
        <w:t>Moringa</w:t>
      </w:r>
      <w:proofErr w:type="spellEnd"/>
      <w:r w:rsidRPr="00855C31">
        <w:rPr>
          <w:rFonts w:cs="Times New Roman"/>
          <w:i/>
          <w:szCs w:val="24"/>
        </w:rPr>
        <w:t xml:space="preserve"> </w:t>
      </w:r>
      <w:proofErr w:type="spellStart"/>
      <w:r w:rsidRPr="00855C31">
        <w:rPr>
          <w:rFonts w:cs="Times New Roman"/>
          <w:i/>
          <w:szCs w:val="24"/>
        </w:rPr>
        <w:t>oleifera</w:t>
      </w:r>
      <w:proofErr w:type="spellEnd"/>
      <w:r w:rsidRPr="00855C31">
        <w:rPr>
          <w:rFonts w:cs="Times New Roman"/>
          <w:szCs w:val="24"/>
        </w:rPr>
        <w:t xml:space="preserve">) Dan </w:t>
      </w:r>
      <w:proofErr w:type="spellStart"/>
      <w:r w:rsidRPr="00855C31">
        <w:rPr>
          <w:rFonts w:cs="Times New Roman"/>
          <w:szCs w:val="24"/>
        </w:rPr>
        <w:t>Analisis</w:t>
      </w:r>
      <w:proofErr w:type="spellEnd"/>
      <w:r w:rsidRPr="00855C31">
        <w:rPr>
          <w:rFonts w:cs="Times New Roman"/>
          <w:szCs w:val="24"/>
        </w:rPr>
        <w:t xml:space="preserve"> </w:t>
      </w:r>
      <w:proofErr w:type="spellStart"/>
      <w:r w:rsidRPr="00855C31">
        <w:rPr>
          <w:rFonts w:cs="Times New Roman"/>
          <w:szCs w:val="24"/>
        </w:rPr>
        <w:t>Men</w:t>
      </w:r>
      <w:r>
        <w:rPr>
          <w:rFonts w:cs="Times New Roman"/>
          <w:szCs w:val="24"/>
        </w:rPr>
        <w:t>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Spektrofotometri</w:t>
      </w:r>
      <w:proofErr w:type="spellEnd"/>
      <w:r>
        <w:rPr>
          <w:rFonts w:cs="Times New Roman"/>
          <w:szCs w:val="24"/>
        </w:rPr>
        <w:t xml:space="preserve"> U</w:t>
      </w:r>
      <w:r>
        <w:rPr>
          <w:rFonts w:cs="Times New Roman"/>
          <w:szCs w:val="24"/>
          <w:lang w:val="id-ID"/>
        </w:rPr>
        <w:t>V</w:t>
      </w:r>
    </w:p>
    <w:p w:rsidR="00512D71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b/>
          <w:szCs w:val="24"/>
        </w:rPr>
      </w:pPr>
    </w:p>
    <w:p w:rsidR="00512D71" w:rsidRPr="006B1641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   </w:t>
      </w:r>
      <w:proofErr w:type="spellStart"/>
      <w:r w:rsidRPr="006B1641">
        <w:rPr>
          <w:rFonts w:cs="Times New Roman"/>
          <w:szCs w:val="24"/>
        </w:rPr>
        <w:t>Pembimbing</w:t>
      </w:r>
      <w:proofErr w:type="spellEnd"/>
      <w:r w:rsidRPr="006B1641">
        <w:rPr>
          <w:rFonts w:cs="Times New Roman"/>
          <w:szCs w:val="24"/>
        </w:rPr>
        <w:t xml:space="preserve"> I </w:t>
      </w:r>
      <w:r w:rsidRPr="006B1641">
        <w:rPr>
          <w:rFonts w:cs="Times New Roman"/>
          <w:szCs w:val="24"/>
        </w:rPr>
        <w:tab/>
      </w:r>
      <w:r w:rsidRPr="006B1641">
        <w:rPr>
          <w:rFonts w:cs="Times New Roman"/>
          <w:szCs w:val="24"/>
        </w:rPr>
        <w:tab/>
      </w:r>
      <w:r w:rsidRPr="006B1641">
        <w:rPr>
          <w:rFonts w:cs="Times New Roman"/>
          <w:szCs w:val="24"/>
        </w:rPr>
        <w:tab/>
      </w:r>
      <w:r w:rsidRPr="006B1641">
        <w:rPr>
          <w:rFonts w:cs="Times New Roman"/>
          <w:szCs w:val="24"/>
        </w:rPr>
        <w:tab/>
      </w:r>
      <w:proofErr w:type="spellStart"/>
      <w:r w:rsidRPr="006B1641">
        <w:rPr>
          <w:rFonts w:cs="Times New Roman"/>
          <w:szCs w:val="24"/>
        </w:rPr>
        <w:t>Pembimbing</w:t>
      </w:r>
      <w:proofErr w:type="spellEnd"/>
      <w:r w:rsidRPr="006B1641">
        <w:rPr>
          <w:rFonts w:cs="Times New Roman"/>
          <w:szCs w:val="24"/>
        </w:rPr>
        <w:t xml:space="preserve"> II</w:t>
      </w:r>
    </w:p>
    <w:p w:rsidR="00512D71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b/>
          <w:szCs w:val="24"/>
        </w:rPr>
      </w:pPr>
    </w:p>
    <w:p w:rsidR="00512D71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b/>
          <w:szCs w:val="24"/>
        </w:rPr>
      </w:pPr>
    </w:p>
    <w:p w:rsidR="00512D71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b/>
          <w:szCs w:val="24"/>
        </w:rPr>
      </w:pPr>
    </w:p>
    <w:p w:rsidR="00512D71" w:rsidRPr="002E3523" w:rsidRDefault="00512D71" w:rsidP="00512D71">
      <w:pPr>
        <w:jc w:val="both"/>
        <w:rPr>
          <w:sz w:val="20"/>
        </w:rPr>
      </w:pPr>
      <w:r>
        <w:rPr>
          <w:rFonts w:cs="Times New Roman"/>
          <w:b/>
          <w:szCs w:val="24"/>
        </w:rPr>
        <w:t xml:space="preserve">          </w:t>
      </w:r>
      <w:r w:rsidRPr="002E3523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 xml:space="preserve">Dr. </w:t>
      </w:r>
      <w:proofErr w:type="spellStart"/>
      <w:r>
        <w:rPr>
          <w:rFonts w:cs="Times New Roman"/>
          <w:b/>
          <w:szCs w:val="24"/>
        </w:rPr>
        <w:t>Ridwanto</w:t>
      </w:r>
      <w:proofErr w:type="spellEnd"/>
      <w:r>
        <w:rPr>
          <w:rFonts w:cs="Times New Roman"/>
          <w:b/>
          <w:szCs w:val="24"/>
        </w:rPr>
        <w:t xml:space="preserve">, </w:t>
      </w:r>
      <w:proofErr w:type="spellStart"/>
      <w:proofErr w:type="gramStart"/>
      <w:r>
        <w:rPr>
          <w:rFonts w:cs="Times New Roman"/>
          <w:b/>
          <w:szCs w:val="24"/>
        </w:rPr>
        <w:t>M.Si</w:t>
      </w:r>
      <w:proofErr w:type="spellEnd"/>
      <w:r w:rsidRPr="002E3523">
        <w:rPr>
          <w:rFonts w:cs="Times New Roman"/>
          <w:b/>
          <w:szCs w:val="24"/>
        </w:rPr>
        <w:t xml:space="preserve"> )</w:t>
      </w:r>
      <w:proofErr w:type="gramEnd"/>
      <w:r w:rsidRPr="002E3523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2E3523">
        <w:rPr>
          <w:rFonts w:cs="Times New Roman"/>
          <w:b/>
          <w:szCs w:val="24"/>
        </w:rPr>
        <w:t>(</w:t>
      </w:r>
      <w:r>
        <w:rPr>
          <w:b/>
          <w:szCs w:val="24"/>
        </w:rPr>
        <w:t xml:space="preserve">Dr. Muhammad </w:t>
      </w:r>
      <w:proofErr w:type="spellStart"/>
      <w:r>
        <w:rPr>
          <w:b/>
          <w:szCs w:val="24"/>
        </w:rPr>
        <w:t>Taufik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M.Si</w:t>
      </w:r>
      <w:proofErr w:type="spellEnd"/>
      <w:r w:rsidRPr="002E3523">
        <w:rPr>
          <w:b/>
          <w:szCs w:val="24"/>
        </w:rPr>
        <w:t>)</w:t>
      </w:r>
    </w:p>
    <w:p w:rsidR="00512D71" w:rsidRPr="002E3523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512D71" w:rsidRPr="006B1641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 w:rsidRPr="006B1641">
        <w:rPr>
          <w:rFonts w:cs="Times New Roman"/>
          <w:szCs w:val="24"/>
        </w:rPr>
        <w:t>Penguji</w:t>
      </w:r>
      <w:proofErr w:type="spellEnd"/>
    </w:p>
    <w:p w:rsidR="00512D71" w:rsidRPr="00EB7780" w:rsidRDefault="00512D71" w:rsidP="00512D71">
      <w:pPr>
        <w:tabs>
          <w:tab w:val="left" w:pos="2115"/>
        </w:tabs>
        <w:ind w:left="0" w:firstLine="0"/>
        <w:jc w:val="both"/>
        <w:rPr>
          <w:rFonts w:cs="Times New Roman"/>
          <w:b/>
          <w:szCs w:val="24"/>
          <w:lang w:val="id-ID"/>
        </w:rPr>
      </w:pPr>
    </w:p>
    <w:p w:rsidR="00512D71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b/>
          <w:szCs w:val="24"/>
        </w:rPr>
      </w:pPr>
    </w:p>
    <w:p w:rsidR="00512D71" w:rsidRPr="002E3523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ab/>
      </w:r>
      <w:r w:rsidRPr="002E3523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 xml:space="preserve">Anny </w:t>
      </w:r>
      <w:proofErr w:type="spellStart"/>
      <w:r>
        <w:rPr>
          <w:rFonts w:cs="Times New Roman"/>
          <w:b/>
          <w:szCs w:val="24"/>
        </w:rPr>
        <w:t>Sartika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Daulay</w:t>
      </w:r>
      <w:proofErr w:type="spellEnd"/>
      <w:r>
        <w:rPr>
          <w:rFonts w:cs="Times New Roman"/>
          <w:b/>
          <w:szCs w:val="24"/>
        </w:rPr>
        <w:t xml:space="preserve">, </w:t>
      </w:r>
      <w:proofErr w:type="spellStart"/>
      <w:proofErr w:type="gramStart"/>
      <w:r>
        <w:rPr>
          <w:rFonts w:cs="Times New Roman"/>
          <w:b/>
          <w:szCs w:val="24"/>
        </w:rPr>
        <w:t>S.Si</w:t>
      </w:r>
      <w:proofErr w:type="spellEnd"/>
      <w:r>
        <w:rPr>
          <w:rFonts w:cs="Times New Roman"/>
          <w:b/>
          <w:szCs w:val="24"/>
        </w:rPr>
        <w:t>.,</w:t>
      </w:r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M.Si</w:t>
      </w:r>
      <w:proofErr w:type="spellEnd"/>
      <w:r w:rsidRPr="002E3523">
        <w:rPr>
          <w:rFonts w:cs="Times New Roman"/>
          <w:b/>
          <w:szCs w:val="24"/>
        </w:rPr>
        <w:t>)</w:t>
      </w:r>
    </w:p>
    <w:p w:rsidR="00512D71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b/>
          <w:szCs w:val="24"/>
        </w:rPr>
      </w:pPr>
    </w:p>
    <w:p w:rsidR="00512D71" w:rsidRPr="006B1641" w:rsidRDefault="00512D71" w:rsidP="00512D71">
      <w:pPr>
        <w:tabs>
          <w:tab w:val="left" w:pos="2115"/>
        </w:tabs>
        <w:ind w:left="2268" w:hanging="226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Diuji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 w:rsidRPr="006B1641">
        <w:rPr>
          <w:rFonts w:cs="Times New Roman"/>
          <w:szCs w:val="24"/>
        </w:rPr>
        <w:t xml:space="preserve"> </w:t>
      </w:r>
      <w:proofErr w:type="spellStart"/>
      <w:proofErr w:type="gramStart"/>
      <w:r w:rsidRPr="006B1641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anggal</w:t>
      </w:r>
      <w:proofErr w:type="spellEnd"/>
      <w:r w:rsidRPr="006B1641">
        <w:rPr>
          <w:rFonts w:cs="Times New Roman"/>
          <w:szCs w:val="24"/>
        </w:rPr>
        <w:t xml:space="preserve"> :</w:t>
      </w:r>
      <w:proofErr w:type="gramEnd"/>
    </w:p>
    <w:p w:rsidR="00512D71" w:rsidRPr="00EB7780" w:rsidRDefault="00512D71" w:rsidP="00512D71">
      <w:pPr>
        <w:tabs>
          <w:tab w:val="left" w:pos="2850"/>
        </w:tabs>
        <w:ind w:left="2268" w:hanging="2268"/>
        <w:jc w:val="both"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Yudisium</w:t>
      </w:r>
      <w:proofErr w:type="spellEnd"/>
      <w:r>
        <w:rPr>
          <w:rFonts w:cs="Times New Roman"/>
          <w:szCs w:val="24"/>
        </w:rPr>
        <w:t xml:space="preserve">                </w:t>
      </w:r>
      <w:r w:rsidRPr="006B1641">
        <w:rPr>
          <w:rFonts w:cs="Times New Roman"/>
          <w:szCs w:val="24"/>
        </w:rPr>
        <w:t>:</w:t>
      </w:r>
    </w:p>
    <w:p w:rsidR="00512D71" w:rsidRPr="00EB7780" w:rsidRDefault="00512D71" w:rsidP="00512D71">
      <w:pPr>
        <w:tabs>
          <w:tab w:val="left" w:pos="2850"/>
        </w:tabs>
        <w:ind w:left="2268" w:hanging="2268"/>
        <w:jc w:val="center"/>
        <w:rPr>
          <w:rFonts w:cs="Times New Roman"/>
          <w:szCs w:val="24"/>
          <w:lang w:val="id-ID"/>
        </w:rPr>
      </w:pPr>
      <w:proofErr w:type="spellStart"/>
      <w:r w:rsidRPr="006B1641">
        <w:rPr>
          <w:rFonts w:cs="Times New Roman"/>
          <w:szCs w:val="24"/>
        </w:rPr>
        <w:t>Panitia</w:t>
      </w:r>
      <w:proofErr w:type="spellEnd"/>
      <w:r w:rsidRPr="006B1641">
        <w:rPr>
          <w:rFonts w:cs="Times New Roman"/>
          <w:szCs w:val="24"/>
        </w:rPr>
        <w:t xml:space="preserve"> </w:t>
      </w:r>
      <w:proofErr w:type="spellStart"/>
      <w:r w:rsidRPr="006B1641">
        <w:rPr>
          <w:rFonts w:cs="Times New Roman"/>
          <w:szCs w:val="24"/>
        </w:rPr>
        <w:t>Ujian</w:t>
      </w:r>
      <w:proofErr w:type="spellEnd"/>
    </w:p>
    <w:p w:rsidR="00512D71" w:rsidRPr="00EB7780" w:rsidRDefault="00512D71" w:rsidP="00512D71">
      <w:pPr>
        <w:tabs>
          <w:tab w:val="left" w:pos="2850"/>
        </w:tabs>
        <w:ind w:left="2268" w:hanging="2268"/>
        <w:jc w:val="both"/>
        <w:rPr>
          <w:rFonts w:cs="Times New Roman"/>
          <w:szCs w:val="24"/>
          <w:lang w:val="id-ID"/>
        </w:rPr>
      </w:pPr>
      <w:r w:rsidRPr="006B1641">
        <w:rPr>
          <w:rFonts w:cs="Times New Roman"/>
          <w:szCs w:val="24"/>
        </w:rPr>
        <w:t xml:space="preserve">                        </w:t>
      </w:r>
      <w:proofErr w:type="spellStart"/>
      <w:r w:rsidRPr="006B1641">
        <w:rPr>
          <w:rFonts w:cs="Times New Roman"/>
          <w:szCs w:val="24"/>
        </w:rPr>
        <w:t>Ketua</w:t>
      </w:r>
      <w:proofErr w:type="spellEnd"/>
      <w:r w:rsidRPr="006B1641">
        <w:rPr>
          <w:rFonts w:cs="Times New Roman"/>
          <w:szCs w:val="24"/>
        </w:rPr>
        <w:tab/>
      </w:r>
      <w:r w:rsidRPr="006B1641">
        <w:rPr>
          <w:rFonts w:cs="Times New Roman"/>
          <w:szCs w:val="24"/>
        </w:rPr>
        <w:tab/>
      </w:r>
      <w:r w:rsidRPr="006B1641">
        <w:rPr>
          <w:rFonts w:cs="Times New Roman"/>
          <w:szCs w:val="24"/>
        </w:rPr>
        <w:tab/>
      </w:r>
      <w:r w:rsidRPr="006B1641">
        <w:rPr>
          <w:rFonts w:cs="Times New Roman"/>
          <w:szCs w:val="24"/>
        </w:rPr>
        <w:tab/>
      </w:r>
      <w:r w:rsidRPr="006B1641">
        <w:rPr>
          <w:rFonts w:cs="Times New Roman"/>
          <w:szCs w:val="24"/>
        </w:rPr>
        <w:tab/>
      </w:r>
      <w:r w:rsidRPr="006B1641">
        <w:rPr>
          <w:rFonts w:cs="Times New Roman"/>
          <w:szCs w:val="24"/>
        </w:rPr>
        <w:tab/>
        <w:t xml:space="preserve">     </w:t>
      </w:r>
      <w:proofErr w:type="spellStart"/>
      <w:r w:rsidRPr="006B1641">
        <w:rPr>
          <w:rFonts w:cs="Times New Roman"/>
          <w:szCs w:val="24"/>
        </w:rPr>
        <w:t>Sekretaris</w:t>
      </w:r>
      <w:proofErr w:type="spellEnd"/>
    </w:p>
    <w:p w:rsidR="00512D71" w:rsidRDefault="00512D71" w:rsidP="00512D71"/>
    <w:p w:rsidR="00512D71" w:rsidRPr="00512D71" w:rsidRDefault="00512D71" w:rsidP="00512D71">
      <w:pPr>
        <w:pStyle w:val="Heading1"/>
      </w:pPr>
    </w:p>
    <w:p w:rsidR="00C018E1" w:rsidRPr="00512D71" w:rsidRDefault="00512D71" w:rsidP="00512D71">
      <w:pPr>
        <w:tabs>
          <w:tab w:val="left" w:pos="2850"/>
        </w:tabs>
        <w:ind w:left="2268" w:hanging="2268"/>
        <w:jc w:val="both"/>
      </w:pPr>
      <w:r w:rsidRPr="00825CE0">
        <w:rPr>
          <w:rFonts w:cs="Times New Roman"/>
          <w:b/>
          <w:sz w:val="22"/>
        </w:rPr>
        <w:t>(</w:t>
      </w:r>
      <w:r w:rsidRPr="00825CE0">
        <w:rPr>
          <w:b/>
          <w:sz w:val="22"/>
        </w:rPr>
        <w:t xml:space="preserve">Dr. KRT. </w:t>
      </w:r>
      <w:proofErr w:type="spellStart"/>
      <w:r w:rsidRPr="00825CE0">
        <w:rPr>
          <w:b/>
          <w:sz w:val="22"/>
        </w:rPr>
        <w:t>Hardi</w:t>
      </w:r>
      <w:proofErr w:type="spellEnd"/>
      <w:r w:rsidRPr="00825CE0">
        <w:rPr>
          <w:b/>
          <w:sz w:val="22"/>
        </w:rPr>
        <w:t xml:space="preserve"> </w:t>
      </w:r>
      <w:proofErr w:type="spellStart"/>
      <w:r w:rsidRPr="00825CE0">
        <w:rPr>
          <w:b/>
          <w:sz w:val="22"/>
        </w:rPr>
        <w:t>Mulyono</w:t>
      </w:r>
      <w:proofErr w:type="spellEnd"/>
      <w:r w:rsidRPr="00825CE0">
        <w:rPr>
          <w:b/>
          <w:sz w:val="22"/>
          <w:lang w:val="id-ID"/>
        </w:rPr>
        <w:t xml:space="preserve"> </w:t>
      </w:r>
      <w:r w:rsidRPr="00825CE0">
        <w:rPr>
          <w:b/>
          <w:sz w:val="22"/>
        </w:rPr>
        <w:t xml:space="preserve">K. </w:t>
      </w:r>
      <w:proofErr w:type="spellStart"/>
      <w:r w:rsidRPr="00825CE0">
        <w:rPr>
          <w:b/>
          <w:sz w:val="22"/>
        </w:rPr>
        <w:t>Surbakti</w:t>
      </w:r>
      <w:proofErr w:type="spellEnd"/>
      <w:proofErr w:type="gramStart"/>
      <w:r w:rsidRPr="00825CE0">
        <w:rPr>
          <w:b/>
          <w:sz w:val="22"/>
        </w:rPr>
        <w:t>)</w:t>
      </w:r>
      <w:r>
        <w:rPr>
          <w:b/>
          <w:sz w:val="22"/>
          <w:lang w:val="id-ID"/>
        </w:rPr>
        <w:t xml:space="preserve">  </w:t>
      </w:r>
      <w:r w:rsidRPr="00825CE0">
        <w:rPr>
          <w:b/>
          <w:sz w:val="22"/>
        </w:rPr>
        <w:t>(</w:t>
      </w:r>
      <w:proofErr w:type="spellStart"/>
      <w:proofErr w:type="gramEnd"/>
      <w:r w:rsidRPr="00825CE0">
        <w:rPr>
          <w:b/>
          <w:sz w:val="22"/>
        </w:rPr>
        <w:t>Minda</w:t>
      </w:r>
      <w:proofErr w:type="spellEnd"/>
      <w:r w:rsidRPr="00825CE0">
        <w:rPr>
          <w:b/>
          <w:sz w:val="22"/>
        </w:rPr>
        <w:t xml:space="preserve"> Sari L</w:t>
      </w:r>
      <w:r w:rsidRPr="00825CE0">
        <w:rPr>
          <w:b/>
          <w:sz w:val="22"/>
          <w:lang w:val="id-ID"/>
        </w:rPr>
        <w:t>ubis</w:t>
      </w:r>
      <w:r w:rsidRPr="00825CE0">
        <w:rPr>
          <w:b/>
          <w:sz w:val="22"/>
        </w:rPr>
        <w:t xml:space="preserve">, </w:t>
      </w:r>
      <w:proofErr w:type="spellStart"/>
      <w:r w:rsidRPr="00825CE0">
        <w:rPr>
          <w:b/>
          <w:sz w:val="22"/>
        </w:rPr>
        <w:t>S.Farm</w:t>
      </w:r>
      <w:proofErr w:type="spellEnd"/>
      <w:r w:rsidRPr="00825CE0">
        <w:rPr>
          <w:b/>
          <w:sz w:val="22"/>
        </w:rPr>
        <w:t xml:space="preserve">, </w:t>
      </w:r>
      <w:proofErr w:type="spellStart"/>
      <w:r w:rsidRPr="00825CE0">
        <w:rPr>
          <w:b/>
          <w:sz w:val="22"/>
        </w:rPr>
        <w:t>M.Si</w:t>
      </w:r>
      <w:proofErr w:type="spellEnd"/>
      <w:r w:rsidRPr="00825CE0">
        <w:rPr>
          <w:b/>
          <w:sz w:val="22"/>
        </w:rPr>
        <w:t>., Apt)</w:t>
      </w:r>
      <w:bookmarkStart w:id="0" w:name="_GoBack"/>
      <w:bookmarkEnd w:id="0"/>
      <w:r w:rsidRPr="00512D71">
        <w:t xml:space="preserve"> </w:t>
      </w:r>
    </w:p>
    <w:sectPr w:rsidR="00C018E1" w:rsidRPr="00512D71" w:rsidSect="00A71179">
      <w:footerReference w:type="default" r:id="rId5"/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5" w:rsidRDefault="00512D71" w:rsidP="000A54EB">
    <w:pPr>
      <w:pStyle w:val="Footer"/>
      <w:ind w:left="0" w:firstLine="0"/>
      <w:jc w:val="both"/>
    </w:pPr>
  </w:p>
  <w:p w:rsidR="004F2C85" w:rsidRDefault="00512D71" w:rsidP="00CD1592">
    <w:pPr>
      <w:pStyle w:val="Footer"/>
      <w:ind w:left="0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7"/>
      <w:docPartObj>
        <w:docPartGallery w:val="Page Numbers (Bottom of Page)"/>
        <w:docPartUnique/>
      </w:docPartObj>
    </w:sdtPr>
    <w:sdtEndPr/>
    <w:sdtContent>
      <w:p w:rsidR="004F2C85" w:rsidRDefault="00512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F2C85" w:rsidRDefault="00512D7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9"/>
    <w:rsid w:val="00512D71"/>
    <w:rsid w:val="00A71179"/>
    <w:rsid w:val="00C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 4.1 Hasil karakterisasi simplisia daun kelor"/>
    <w:next w:val="Heading1"/>
    <w:qFormat/>
    <w:rsid w:val="00A71179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1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el 4.1 Hasil karakterisasi simplisia daun kelor"/>
    <w:next w:val="Heading1"/>
    <w:qFormat/>
    <w:rsid w:val="00A71179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1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2020-09-21T07:19:00Z</dcterms:created>
  <dcterms:modified xsi:type="dcterms:W3CDTF">2020-09-21T07:19:00Z</dcterms:modified>
</cp:coreProperties>
</file>