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13" w:rsidRDefault="00572913" w:rsidP="00572913">
      <w:pPr>
        <w:spacing w:line="240" w:lineRule="auto"/>
        <w:ind w:left="0" w:firstLine="0"/>
        <w:jc w:val="both"/>
        <w:rPr>
          <w:rFonts w:cs="Times New Roman"/>
          <w:b/>
          <w:sz w:val="28"/>
          <w:szCs w:val="28"/>
          <w:lang w:val="id-ID"/>
        </w:rPr>
      </w:pPr>
      <w:r w:rsidRPr="00251849">
        <w:rPr>
          <w:rFonts w:cs="Times New Roman"/>
          <w:b/>
          <w:sz w:val="28"/>
          <w:szCs w:val="28"/>
          <w:lang w:val="id-ID"/>
        </w:rPr>
        <w:t>EKSTRAKSI FASE PADAT NIKOTIN DARI URIN PEROKOK</w:t>
      </w:r>
    </w:p>
    <w:p w:rsidR="00572913" w:rsidRPr="00C92821" w:rsidRDefault="00572913" w:rsidP="00572913">
      <w:pPr>
        <w:spacing w:line="240" w:lineRule="auto"/>
        <w:ind w:left="0" w:firstLine="0"/>
        <w:jc w:val="center"/>
        <w:rPr>
          <w:rFonts w:cs="Times New Roman"/>
          <w:b/>
          <w:sz w:val="28"/>
          <w:szCs w:val="28"/>
          <w:lang w:val="id-ID"/>
        </w:rPr>
      </w:pPr>
      <w:r w:rsidRPr="00251849">
        <w:rPr>
          <w:rFonts w:cs="Times New Roman"/>
          <w:b/>
          <w:sz w:val="28"/>
          <w:szCs w:val="28"/>
          <w:lang w:val="id-ID"/>
        </w:rPr>
        <w:t>MENGGUNAKAN DAUN KELOR (</w:t>
      </w:r>
      <w:r w:rsidRPr="00251849">
        <w:rPr>
          <w:rFonts w:cs="Times New Roman"/>
          <w:b/>
          <w:i/>
          <w:sz w:val="28"/>
          <w:szCs w:val="28"/>
          <w:lang w:val="id-ID"/>
        </w:rPr>
        <w:t>Moringa oleifera</w:t>
      </w:r>
      <w:r w:rsidRPr="00251849">
        <w:rPr>
          <w:rFonts w:cs="Times New Roman"/>
          <w:b/>
          <w:sz w:val="28"/>
          <w:szCs w:val="28"/>
          <w:lang w:val="id-ID"/>
        </w:rPr>
        <w:t xml:space="preserve">) DAN ANALISIS MENGGUNAKAN </w:t>
      </w:r>
      <w:r>
        <w:rPr>
          <w:rFonts w:cs="Times New Roman"/>
          <w:b/>
          <w:sz w:val="28"/>
          <w:szCs w:val="28"/>
          <w:lang w:val="id-ID"/>
        </w:rPr>
        <w:t>SPEKTROFOTOMETRI UV</w:t>
      </w:r>
    </w:p>
    <w:p w:rsidR="00572913" w:rsidRDefault="00572913" w:rsidP="00572913">
      <w:pPr>
        <w:spacing w:line="240" w:lineRule="auto"/>
        <w:rPr>
          <w:lang w:val="id-ID"/>
        </w:rPr>
      </w:pPr>
    </w:p>
    <w:p w:rsidR="00572913" w:rsidRPr="00940AD0" w:rsidRDefault="00572913" w:rsidP="00572913">
      <w:pPr>
        <w:pStyle w:val="Heading1"/>
        <w:spacing w:line="240" w:lineRule="auto"/>
        <w:rPr>
          <w:lang w:val="id-ID"/>
        </w:rPr>
      </w:pPr>
    </w:p>
    <w:p w:rsidR="00572913" w:rsidRDefault="00572913" w:rsidP="00572913">
      <w:pPr>
        <w:tabs>
          <w:tab w:val="left" w:pos="284"/>
          <w:tab w:val="left" w:leader="dot" w:pos="7371"/>
          <w:tab w:val="right" w:pos="7655"/>
        </w:tabs>
        <w:spacing w:line="240" w:lineRule="auto"/>
        <w:jc w:val="center"/>
        <w:rPr>
          <w:rFonts w:cs="Times New Roman"/>
          <w:b/>
          <w:szCs w:val="24"/>
          <w:u w:val="single"/>
          <w:lang w:val="id-ID"/>
        </w:rPr>
      </w:pPr>
      <w:r w:rsidRPr="001876EE">
        <w:rPr>
          <w:rFonts w:cs="Times New Roman"/>
          <w:b/>
          <w:szCs w:val="24"/>
          <w:u w:val="single"/>
          <w:lang w:val="id-ID"/>
        </w:rPr>
        <w:t>RIFINA RAMADHANI SAVITRI</w:t>
      </w:r>
    </w:p>
    <w:p w:rsidR="00572913" w:rsidRPr="00C92821" w:rsidRDefault="00572913" w:rsidP="00572913">
      <w:pPr>
        <w:tabs>
          <w:tab w:val="left" w:pos="284"/>
          <w:tab w:val="left" w:leader="dot" w:pos="7371"/>
          <w:tab w:val="right" w:pos="7655"/>
        </w:tabs>
        <w:spacing w:line="240" w:lineRule="auto"/>
        <w:jc w:val="center"/>
        <w:rPr>
          <w:rFonts w:cs="Times New Roman"/>
          <w:b/>
          <w:szCs w:val="24"/>
          <w:lang w:val="id-ID"/>
        </w:rPr>
      </w:pPr>
      <w:r w:rsidRPr="001876EE">
        <w:rPr>
          <w:rFonts w:cs="Times New Roman"/>
          <w:b/>
          <w:szCs w:val="24"/>
          <w:lang w:val="id-ID"/>
        </w:rPr>
        <w:t>NPM. 182114168</w:t>
      </w:r>
    </w:p>
    <w:p w:rsidR="00572913" w:rsidRPr="00940AD0" w:rsidRDefault="00572913" w:rsidP="00572913">
      <w:pPr>
        <w:rPr>
          <w:lang w:val="id-ID"/>
        </w:rPr>
      </w:pPr>
    </w:p>
    <w:p w:rsidR="00572913" w:rsidRPr="00C92821" w:rsidRDefault="00572913" w:rsidP="00572913">
      <w:pPr>
        <w:tabs>
          <w:tab w:val="left" w:pos="284"/>
          <w:tab w:val="left" w:leader="dot" w:pos="7371"/>
          <w:tab w:val="right" w:pos="7655"/>
        </w:tabs>
        <w:spacing w:line="240" w:lineRule="auto"/>
        <w:jc w:val="center"/>
        <w:rPr>
          <w:rFonts w:cs="Times New Roman"/>
          <w:b/>
          <w:szCs w:val="24"/>
          <w:lang w:val="id-ID"/>
        </w:rPr>
      </w:pPr>
      <w:r>
        <w:rPr>
          <w:rFonts w:cs="Times New Roman"/>
          <w:b/>
          <w:szCs w:val="24"/>
          <w:lang w:val="id-ID"/>
        </w:rPr>
        <w:t>ABSTRAK</w:t>
      </w:r>
    </w:p>
    <w:p w:rsidR="00572913" w:rsidRPr="00940AD0" w:rsidRDefault="00572913" w:rsidP="00572913">
      <w:pPr>
        <w:spacing w:line="240" w:lineRule="auto"/>
        <w:rPr>
          <w:lang w:val="id-ID"/>
        </w:rPr>
      </w:pPr>
    </w:p>
    <w:p w:rsidR="00572913" w:rsidRPr="00940AD0" w:rsidRDefault="00572913" w:rsidP="00572913">
      <w:pPr>
        <w:tabs>
          <w:tab w:val="left" w:pos="284"/>
          <w:tab w:val="left" w:leader="dot" w:pos="7371"/>
          <w:tab w:val="right" w:pos="7655"/>
        </w:tabs>
        <w:spacing w:line="240" w:lineRule="auto"/>
        <w:jc w:val="center"/>
        <w:rPr>
          <w:rFonts w:cs="Times New Roman"/>
          <w:b/>
          <w:szCs w:val="24"/>
          <w:lang w:val="id-ID"/>
        </w:rPr>
      </w:pPr>
    </w:p>
    <w:p w:rsidR="00572913" w:rsidRPr="008D78E6" w:rsidRDefault="00572913" w:rsidP="00572913">
      <w:pPr>
        <w:spacing w:line="240" w:lineRule="auto"/>
        <w:ind w:left="0" w:firstLine="709"/>
        <w:jc w:val="both"/>
        <w:rPr>
          <w:rFonts w:eastAsiaTheme="minorEastAsia" w:cs="Times New Roman"/>
          <w:szCs w:val="24"/>
          <w:lang w:val="id-ID" w:eastAsia="id-ID"/>
        </w:rPr>
      </w:pPr>
      <w:r>
        <w:rPr>
          <w:rFonts w:cs="Times New Roman"/>
          <w:szCs w:val="24"/>
          <w:lang w:val="id-ID"/>
        </w:rPr>
        <w:t>Nikotin merupakan</w:t>
      </w:r>
      <w:r w:rsidRPr="008D78E6">
        <w:rPr>
          <w:rFonts w:cs="Times New Roman"/>
          <w:szCs w:val="24"/>
          <w:lang w:val="id-ID"/>
        </w:rPr>
        <w:t xml:space="preserve"> senyawa alkaloid yang memiliki rumus kimia C</w:t>
      </w:r>
      <w:r w:rsidRPr="008D78E6">
        <w:rPr>
          <w:rFonts w:cs="Times New Roman"/>
          <w:szCs w:val="24"/>
          <w:vertAlign w:val="subscript"/>
          <w:lang w:val="id-ID"/>
        </w:rPr>
        <w:t>10</w:t>
      </w:r>
      <w:r w:rsidRPr="008D78E6">
        <w:rPr>
          <w:rFonts w:cs="Times New Roman"/>
          <w:szCs w:val="24"/>
          <w:lang w:val="id-ID"/>
        </w:rPr>
        <w:t>H</w:t>
      </w:r>
      <w:r w:rsidRPr="008D78E6">
        <w:rPr>
          <w:rFonts w:cs="Times New Roman"/>
          <w:szCs w:val="24"/>
          <w:vertAlign w:val="subscript"/>
          <w:lang w:val="id-ID"/>
        </w:rPr>
        <w:t>14</w:t>
      </w:r>
      <w:r w:rsidRPr="008D78E6">
        <w:rPr>
          <w:rFonts w:cs="Times New Roman"/>
          <w:szCs w:val="24"/>
          <w:lang w:val="id-ID"/>
        </w:rPr>
        <w:t>N</w:t>
      </w:r>
      <w:r w:rsidRPr="008D78E6">
        <w:rPr>
          <w:rFonts w:cs="Times New Roman"/>
          <w:szCs w:val="24"/>
          <w:vertAlign w:val="subscript"/>
          <w:lang w:val="id-ID"/>
        </w:rPr>
        <w:t>2</w:t>
      </w:r>
      <w:r w:rsidRPr="008D78E6">
        <w:rPr>
          <w:rFonts w:cs="Times New Roman"/>
          <w:szCs w:val="24"/>
          <w:lang w:val="id-ID"/>
        </w:rPr>
        <w:t xml:space="preserve">, yang banyak terkandung didalam tanaman bermarga solanaceae. Salah satu diantaranya adalah jenis tembakau (Nicotiana). Tanaman ini dimanfaatkan untuk pembuatan rokok dan </w:t>
      </w:r>
      <w:r w:rsidRPr="008D78E6">
        <w:rPr>
          <w:szCs w:val="24"/>
          <w:lang w:val="id-ID"/>
        </w:rPr>
        <w:t xml:space="preserve">satu batang rokok mengandung sedikitnya 10 miligram nikotin yang membuat seseorang kecanduan merokok. Tujuan penelitian ini adalah untuk </w:t>
      </w:r>
      <w:r w:rsidRPr="008D78E6">
        <w:rPr>
          <w:rFonts w:eastAsiaTheme="minorEastAsia" w:cs="Times New Roman"/>
          <w:szCs w:val="24"/>
          <w:lang w:val="id-ID" w:eastAsia="id-ID"/>
        </w:rPr>
        <w:t>mengetahui dan menganalisis apakah metode ekstraksi SPE dari daun kelor (</w:t>
      </w:r>
      <w:r w:rsidRPr="008D78E6">
        <w:rPr>
          <w:rFonts w:eastAsiaTheme="minorEastAsia" w:cs="Times New Roman"/>
          <w:i/>
          <w:szCs w:val="24"/>
          <w:lang w:val="id-ID" w:eastAsia="id-ID"/>
        </w:rPr>
        <w:t>Moringa oleifera</w:t>
      </w:r>
      <w:r w:rsidRPr="008D78E6">
        <w:rPr>
          <w:rFonts w:eastAsiaTheme="minorEastAsia" w:cs="Times New Roman"/>
          <w:szCs w:val="24"/>
          <w:lang w:val="id-ID" w:eastAsia="id-ID"/>
        </w:rPr>
        <w:t xml:space="preserve">) dapat digunakan untuk menganalisis nikotin dari urin perokok. </w:t>
      </w:r>
    </w:p>
    <w:p w:rsidR="00572913" w:rsidRPr="008D78E6" w:rsidRDefault="00572913" w:rsidP="00572913">
      <w:pPr>
        <w:spacing w:line="240" w:lineRule="auto"/>
        <w:ind w:left="0" w:firstLine="709"/>
        <w:jc w:val="both"/>
        <w:rPr>
          <w:rFonts w:eastAsia="Times New Roman" w:cs="Times New Roman"/>
          <w:szCs w:val="24"/>
          <w:lang w:val="id-ID"/>
        </w:rPr>
      </w:pPr>
      <w:r w:rsidRPr="008D78E6">
        <w:rPr>
          <w:rFonts w:eastAsiaTheme="minorEastAsia" w:cs="Times New Roman"/>
          <w:szCs w:val="24"/>
          <w:lang w:val="id-ID" w:eastAsia="id-ID"/>
        </w:rPr>
        <w:t xml:space="preserve">Metode </w:t>
      </w:r>
      <w:r w:rsidRPr="008D78E6">
        <w:rPr>
          <w:rFonts w:eastAsia="Times New Roman" w:cs="Times New Roman"/>
          <w:szCs w:val="24"/>
          <w:lang w:val="id-ID"/>
        </w:rPr>
        <w:t>p</w:t>
      </w:r>
      <w:proofErr w:type="spellStart"/>
      <w:r w:rsidRPr="008D78E6">
        <w:rPr>
          <w:rFonts w:eastAsia="Times New Roman" w:cs="Times New Roman"/>
          <w:szCs w:val="24"/>
          <w:lang w:val="en-ID"/>
        </w:rPr>
        <w:t>enelitian</w:t>
      </w:r>
      <w:proofErr w:type="spellEnd"/>
      <w:r w:rsidRPr="008D78E6">
        <w:rPr>
          <w:rFonts w:eastAsia="Times New Roman" w:cs="Times New Roman"/>
          <w:szCs w:val="24"/>
          <w:lang w:val="en-ID"/>
        </w:rPr>
        <w:t xml:space="preserve"> </w:t>
      </w:r>
      <w:proofErr w:type="spellStart"/>
      <w:r w:rsidRPr="008D78E6">
        <w:rPr>
          <w:rFonts w:eastAsia="Times New Roman" w:cs="Times New Roman"/>
          <w:szCs w:val="24"/>
          <w:lang w:val="en-ID"/>
        </w:rPr>
        <w:t>ini</w:t>
      </w:r>
      <w:proofErr w:type="spellEnd"/>
      <w:r w:rsidRPr="008D78E6">
        <w:rPr>
          <w:rFonts w:eastAsia="Times New Roman" w:cs="Times New Roman"/>
          <w:szCs w:val="24"/>
          <w:lang w:val="en-ID"/>
        </w:rPr>
        <w:t xml:space="preserve"> </w:t>
      </w:r>
      <w:r w:rsidRPr="008D78E6">
        <w:rPr>
          <w:rFonts w:eastAsia="Times New Roman" w:cs="Times New Roman"/>
          <w:szCs w:val="24"/>
          <w:lang w:val="id-ID"/>
        </w:rPr>
        <w:t xml:space="preserve">adalah </w:t>
      </w:r>
      <w:proofErr w:type="spellStart"/>
      <w:r w:rsidRPr="008D78E6">
        <w:rPr>
          <w:rFonts w:eastAsia="Times New Roman" w:cs="Times New Roman"/>
          <w:szCs w:val="24"/>
          <w:lang w:val="en-ID"/>
        </w:rPr>
        <w:t>eksperi</w:t>
      </w:r>
      <w:proofErr w:type="spellEnd"/>
      <w:r w:rsidRPr="008D78E6">
        <w:rPr>
          <w:rFonts w:eastAsia="Times New Roman" w:cs="Times New Roman"/>
          <w:szCs w:val="24"/>
        </w:rPr>
        <w:t>mental</w:t>
      </w:r>
      <w:r w:rsidRPr="008D78E6">
        <w:rPr>
          <w:rFonts w:eastAsia="Times New Roman" w:cs="Times New Roman"/>
          <w:szCs w:val="24"/>
          <w:lang w:val="id-ID"/>
        </w:rPr>
        <w:t xml:space="preserve">. Pada penelitian ini, sampel urin perokok (nikotin) dilakukan maserasi </w:t>
      </w:r>
      <w:r w:rsidRPr="008D78E6">
        <w:rPr>
          <w:rFonts w:eastAsia="Times New Roman" w:cs="Times New Roman"/>
          <w:i/>
          <w:szCs w:val="24"/>
          <w:lang w:val="id-ID"/>
        </w:rPr>
        <w:t>coupling elektrosintesi</w:t>
      </w:r>
      <w:r>
        <w:rPr>
          <w:rFonts w:eastAsia="Times New Roman" w:cs="Times New Roman"/>
          <w:i/>
          <w:szCs w:val="24"/>
          <w:lang w:val="id-ID"/>
        </w:rPr>
        <w:t>s</w:t>
      </w:r>
      <w:r w:rsidRPr="008D78E6">
        <w:rPr>
          <w:rFonts w:eastAsia="Times New Roman" w:cs="Times New Roman"/>
          <w:i/>
          <w:szCs w:val="24"/>
          <w:lang w:val="id-ID"/>
        </w:rPr>
        <w:t xml:space="preserve"> </w:t>
      </w:r>
      <w:r>
        <w:rPr>
          <w:rFonts w:eastAsia="Times New Roman" w:cs="Times New Roman"/>
          <w:szCs w:val="24"/>
          <w:lang w:val="id-ID"/>
        </w:rPr>
        <w:t>sel</w:t>
      </w:r>
      <w:r w:rsidRPr="008D78E6">
        <w:rPr>
          <w:rFonts w:eastAsia="Times New Roman" w:cs="Times New Roman"/>
          <w:szCs w:val="24"/>
          <w:lang w:val="id-ID"/>
        </w:rPr>
        <w:t>ama 120 menit</w:t>
      </w:r>
      <w:r w:rsidRPr="008D78E6">
        <w:rPr>
          <w:rFonts w:eastAsia="Times New Roman" w:cs="Times New Roman"/>
          <w:i/>
          <w:szCs w:val="24"/>
          <w:lang w:val="id-ID"/>
        </w:rPr>
        <w:t xml:space="preserve"> </w:t>
      </w:r>
      <w:r w:rsidRPr="008D78E6">
        <w:rPr>
          <w:rFonts w:eastAsia="Times New Roman" w:cs="Times New Roman"/>
          <w:szCs w:val="24"/>
          <w:lang w:val="id-ID"/>
        </w:rPr>
        <w:t>selanjutnya urin perokok dari sampel daun kelor (</w:t>
      </w:r>
      <w:r w:rsidRPr="008D78E6">
        <w:rPr>
          <w:rFonts w:eastAsia="Times New Roman" w:cs="Times New Roman"/>
          <w:i/>
          <w:szCs w:val="24"/>
          <w:lang w:val="id-ID"/>
        </w:rPr>
        <w:t>Moringa oleifera</w:t>
      </w:r>
      <w:r w:rsidRPr="008D78E6">
        <w:rPr>
          <w:rFonts w:eastAsia="Times New Roman" w:cs="Times New Roman"/>
          <w:szCs w:val="24"/>
          <w:lang w:val="id-ID"/>
        </w:rPr>
        <w:t>) dilakukan ekstraksi fase padat dengan variasi 20, 25, 30, 35, dan 40 gram kemudian dilakukan analisa kualita</w:t>
      </w:r>
      <w:r>
        <w:rPr>
          <w:rFonts w:eastAsia="Times New Roman" w:cs="Times New Roman"/>
          <w:szCs w:val="24"/>
          <w:lang w:val="id-ID"/>
        </w:rPr>
        <w:t xml:space="preserve">tif menggunakan </w:t>
      </w:r>
      <w:r w:rsidRPr="008D78E6">
        <w:rPr>
          <w:rFonts w:eastAsia="Times New Roman" w:cs="Times New Roman"/>
          <w:i/>
          <w:szCs w:val="24"/>
          <w:lang w:val="id-ID"/>
        </w:rPr>
        <w:t>Cyanogen bromide</w:t>
      </w:r>
      <w:r w:rsidRPr="008D78E6">
        <w:rPr>
          <w:rFonts w:eastAsia="Times New Roman" w:cs="Times New Roman"/>
          <w:szCs w:val="24"/>
          <w:lang w:val="id-ID"/>
        </w:rPr>
        <w:t xml:space="preserve"> dan Kromatografi Kertas, penentuan kadar urin perokok dengan teknik Spektr</w:t>
      </w:r>
      <w:r>
        <w:rPr>
          <w:rFonts w:eastAsia="Times New Roman" w:cs="Times New Roman"/>
          <w:szCs w:val="24"/>
          <w:lang w:val="id-ID"/>
        </w:rPr>
        <w:t>ofotometri UV.</w:t>
      </w:r>
    </w:p>
    <w:p w:rsidR="00572913" w:rsidRPr="008D78E6" w:rsidRDefault="00572913" w:rsidP="00572913">
      <w:pPr>
        <w:spacing w:line="240" w:lineRule="auto"/>
        <w:ind w:left="0" w:firstLine="709"/>
        <w:jc w:val="both"/>
        <w:rPr>
          <w:rFonts w:cs="Times New Roman"/>
          <w:szCs w:val="24"/>
          <w:lang w:val="id-ID"/>
        </w:rPr>
      </w:pPr>
      <w:r w:rsidRPr="008D78E6">
        <w:rPr>
          <w:rFonts w:cs="Times New Roman"/>
          <w:szCs w:val="24"/>
          <w:lang w:val="id-ID"/>
        </w:rPr>
        <w:t xml:space="preserve">Berdasarkan hasil penelitian, hasil analisis secara kualitatif </w:t>
      </w:r>
      <w:r w:rsidRPr="008D78E6">
        <w:rPr>
          <w:rFonts w:cs="Times New Roman"/>
          <w:i/>
          <w:szCs w:val="24"/>
          <w:lang w:val="id-ID"/>
        </w:rPr>
        <w:t xml:space="preserve">Cyanogen bromide </w:t>
      </w:r>
      <w:r w:rsidRPr="008D78E6">
        <w:rPr>
          <w:rFonts w:cs="Times New Roman"/>
          <w:szCs w:val="24"/>
          <w:lang w:val="id-ID"/>
        </w:rPr>
        <w:t>diperoleh hasil terbaik yaitu 30 gram dengan warna kuning pekat. Pada analisis secara kuantitatif menggunakan Spektrofotometri UV dipe</w:t>
      </w:r>
      <w:r>
        <w:rPr>
          <w:rFonts w:cs="Times New Roman"/>
          <w:szCs w:val="24"/>
          <w:lang w:val="id-ID"/>
        </w:rPr>
        <w:t>roleh konsentrasi optimal</w:t>
      </w:r>
      <w:r w:rsidRPr="008D78E6">
        <w:rPr>
          <w:rFonts w:cs="Times New Roman"/>
          <w:szCs w:val="24"/>
          <w:lang w:val="id-ID"/>
        </w:rPr>
        <w:t xml:space="preserve"> pada urin (daun</w:t>
      </w:r>
      <w:r>
        <w:rPr>
          <w:rFonts w:cs="Times New Roman"/>
          <w:szCs w:val="24"/>
          <w:lang w:val="id-ID"/>
        </w:rPr>
        <w:t xml:space="preserve"> kelor 30 gram) sebesar 5,6 ppm dan nikotin dalam sampel urin sebesar 6,4 mg. </w:t>
      </w:r>
    </w:p>
    <w:p w:rsidR="00572913" w:rsidRPr="008D78E6" w:rsidRDefault="00572913" w:rsidP="00572913">
      <w:pPr>
        <w:spacing w:line="240" w:lineRule="auto"/>
        <w:jc w:val="both"/>
        <w:rPr>
          <w:rFonts w:cs="Times New Roman"/>
          <w:b/>
          <w:szCs w:val="24"/>
          <w:lang w:val="id-ID"/>
        </w:rPr>
      </w:pPr>
    </w:p>
    <w:p w:rsidR="00572913" w:rsidRPr="00940AD0" w:rsidRDefault="00572913" w:rsidP="00572913">
      <w:pPr>
        <w:spacing w:line="240" w:lineRule="auto"/>
        <w:jc w:val="both"/>
        <w:rPr>
          <w:rFonts w:cs="Times New Roman"/>
          <w:i/>
          <w:szCs w:val="24"/>
          <w:lang w:val="id-ID"/>
        </w:rPr>
      </w:pPr>
      <w:r w:rsidRPr="00FC6430">
        <w:rPr>
          <w:rFonts w:cs="Times New Roman"/>
          <w:b/>
          <w:szCs w:val="24"/>
          <w:lang w:val="id-ID"/>
        </w:rPr>
        <w:t>Kata kunci</w:t>
      </w:r>
      <w:r w:rsidRPr="00940AD0">
        <w:rPr>
          <w:rFonts w:cs="Times New Roman"/>
          <w:i/>
          <w:szCs w:val="24"/>
          <w:lang w:val="id-ID"/>
        </w:rPr>
        <w:t xml:space="preserve"> : Nikotin, Daun </w:t>
      </w:r>
      <w:r>
        <w:rPr>
          <w:rFonts w:cs="Times New Roman"/>
          <w:i/>
          <w:szCs w:val="24"/>
          <w:lang w:val="id-ID"/>
        </w:rPr>
        <w:t>Kelor, Spektrofotometri UV.</w:t>
      </w:r>
    </w:p>
    <w:p w:rsidR="00572913" w:rsidRPr="00940AD0" w:rsidRDefault="00572913" w:rsidP="00572913">
      <w:pPr>
        <w:spacing w:line="240" w:lineRule="auto"/>
        <w:ind w:left="0" w:firstLine="709"/>
        <w:jc w:val="both"/>
        <w:rPr>
          <w:rFonts w:cs="Times New Roman"/>
          <w:i/>
          <w:szCs w:val="24"/>
          <w:lang w:val="id-ID"/>
        </w:rPr>
      </w:pPr>
    </w:p>
    <w:p w:rsidR="00572913" w:rsidRPr="001876EE" w:rsidRDefault="00572913" w:rsidP="00572913">
      <w:pPr>
        <w:spacing w:line="240" w:lineRule="auto"/>
        <w:ind w:left="0" w:firstLine="709"/>
        <w:jc w:val="both"/>
        <w:rPr>
          <w:rFonts w:cs="Times New Roman"/>
          <w:b/>
          <w:szCs w:val="24"/>
          <w:lang w:val="id-ID"/>
        </w:rPr>
      </w:pPr>
    </w:p>
    <w:p w:rsidR="00572913" w:rsidRDefault="00572913" w:rsidP="00572913">
      <w:pPr>
        <w:pStyle w:val="Default"/>
        <w:rPr>
          <w:rFonts w:eastAsia="Times New Roman"/>
          <w:color w:val="auto"/>
          <w:lang w:val="id-ID"/>
        </w:rPr>
      </w:pPr>
    </w:p>
    <w:p w:rsidR="00572913" w:rsidRDefault="00572913" w:rsidP="00572913">
      <w:pPr>
        <w:pStyle w:val="Default"/>
        <w:rPr>
          <w:b/>
          <w:bCs/>
          <w:sz w:val="23"/>
          <w:szCs w:val="23"/>
          <w:lang w:val="id-ID"/>
        </w:rPr>
      </w:pPr>
    </w:p>
    <w:p w:rsidR="00572913" w:rsidRDefault="00572913" w:rsidP="00572913">
      <w:pPr>
        <w:pStyle w:val="Default"/>
        <w:rPr>
          <w:b/>
          <w:bCs/>
          <w:sz w:val="23"/>
          <w:szCs w:val="23"/>
          <w:lang w:val="id-ID"/>
        </w:rPr>
      </w:pPr>
    </w:p>
    <w:p w:rsidR="00572913" w:rsidRDefault="00572913" w:rsidP="00572913">
      <w:pPr>
        <w:pStyle w:val="Default"/>
        <w:rPr>
          <w:b/>
          <w:bCs/>
          <w:sz w:val="23"/>
          <w:szCs w:val="23"/>
          <w:lang w:val="id-ID"/>
        </w:rPr>
      </w:pPr>
    </w:p>
    <w:p w:rsidR="00572913" w:rsidRDefault="00572913" w:rsidP="00572913">
      <w:pPr>
        <w:pStyle w:val="Default"/>
        <w:rPr>
          <w:b/>
          <w:bCs/>
          <w:sz w:val="23"/>
          <w:szCs w:val="23"/>
          <w:lang w:val="id-ID"/>
        </w:rPr>
      </w:pPr>
    </w:p>
    <w:p w:rsidR="00572913" w:rsidRDefault="00572913" w:rsidP="00572913">
      <w:pPr>
        <w:pStyle w:val="Default"/>
        <w:rPr>
          <w:b/>
          <w:bCs/>
          <w:sz w:val="23"/>
          <w:szCs w:val="23"/>
          <w:lang w:val="id-ID"/>
        </w:rPr>
      </w:pPr>
    </w:p>
    <w:p w:rsidR="00572913" w:rsidRDefault="00572913" w:rsidP="00572913">
      <w:pPr>
        <w:pStyle w:val="Default"/>
        <w:rPr>
          <w:b/>
          <w:bCs/>
          <w:sz w:val="23"/>
          <w:szCs w:val="23"/>
          <w:lang w:val="id-ID"/>
        </w:rPr>
      </w:pPr>
    </w:p>
    <w:p w:rsidR="00572913" w:rsidRDefault="00572913" w:rsidP="00572913">
      <w:pPr>
        <w:pStyle w:val="Default"/>
        <w:rPr>
          <w:b/>
          <w:bCs/>
          <w:sz w:val="23"/>
          <w:szCs w:val="23"/>
          <w:lang w:val="id-ID"/>
        </w:rPr>
      </w:pPr>
    </w:p>
    <w:p w:rsidR="00572913" w:rsidRDefault="00572913" w:rsidP="00572913">
      <w:pPr>
        <w:pStyle w:val="Default"/>
        <w:rPr>
          <w:b/>
          <w:bCs/>
          <w:sz w:val="23"/>
          <w:szCs w:val="23"/>
          <w:lang w:val="id-ID"/>
        </w:rPr>
      </w:pPr>
    </w:p>
    <w:p w:rsidR="00572913" w:rsidRDefault="00572913" w:rsidP="00572913">
      <w:pPr>
        <w:pStyle w:val="Default"/>
        <w:jc w:val="center"/>
        <w:rPr>
          <w:b/>
          <w:bCs/>
          <w:sz w:val="23"/>
          <w:szCs w:val="23"/>
          <w:lang w:val="id-ID"/>
        </w:rPr>
      </w:pPr>
    </w:p>
    <w:p w:rsidR="00572913" w:rsidRDefault="00572913" w:rsidP="00572913">
      <w:pPr>
        <w:pStyle w:val="Default"/>
        <w:jc w:val="center"/>
        <w:rPr>
          <w:b/>
          <w:bCs/>
          <w:sz w:val="23"/>
          <w:szCs w:val="23"/>
          <w:lang w:val="id-ID"/>
        </w:rPr>
      </w:pPr>
    </w:p>
    <w:p w:rsidR="00572913" w:rsidRPr="00FC6430" w:rsidRDefault="00572913" w:rsidP="00572913">
      <w:pPr>
        <w:pStyle w:val="Default"/>
        <w:jc w:val="center"/>
        <w:rPr>
          <w:b/>
          <w:bCs/>
          <w:sz w:val="28"/>
          <w:szCs w:val="28"/>
          <w:lang w:val="id-ID"/>
        </w:rPr>
      </w:pPr>
      <w:r w:rsidRPr="00FC6430">
        <w:rPr>
          <w:b/>
          <w:bCs/>
          <w:sz w:val="28"/>
          <w:szCs w:val="28"/>
          <w:lang w:val="id-ID"/>
        </w:rPr>
        <w:lastRenderedPageBreak/>
        <w:t>SOLID PH</w:t>
      </w:r>
      <w:r>
        <w:rPr>
          <w:b/>
          <w:bCs/>
          <w:sz w:val="28"/>
          <w:szCs w:val="28"/>
          <w:lang w:val="id-ID"/>
        </w:rPr>
        <w:t xml:space="preserve">ASE EXTRACTION OF NICOTINE FROM </w:t>
      </w:r>
      <w:r w:rsidRPr="00FC6430">
        <w:rPr>
          <w:b/>
          <w:bCs/>
          <w:sz w:val="28"/>
          <w:szCs w:val="28"/>
          <w:lang w:val="id-ID"/>
        </w:rPr>
        <w:t>SMOKER</w:t>
      </w:r>
      <w:r>
        <w:rPr>
          <w:b/>
          <w:bCs/>
          <w:sz w:val="28"/>
          <w:szCs w:val="28"/>
          <w:lang w:val="id-ID"/>
        </w:rPr>
        <w:t>S</w:t>
      </w:r>
      <w:r w:rsidRPr="00FC6430">
        <w:rPr>
          <w:b/>
          <w:bCs/>
          <w:sz w:val="28"/>
          <w:szCs w:val="28"/>
          <w:lang w:val="id-ID"/>
        </w:rPr>
        <w:t xml:space="preserve"> URINE</w:t>
      </w:r>
      <w:r>
        <w:rPr>
          <w:b/>
          <w:bCs/>
          <w:sz w:val="28"/>
          <w:szCs w:val="28"/>
          <w:lang w:val="id-ID"/>
        </w:rPr>
        <w:t xml:space="preserve"> USING MORINGA</w:t>
      </w:r>
      <w:r w:rsidRPr="00FC6430">
        <w:rPr>
          <w:b/>
          <w:bCs/>
          <w:sz w:val="28"/>
          <w:szCs w:val="28"/>
          <w:lang w:val="id-ID"/>
        </w:rPr>
        <w:t xml:space="preserve"> LEAF (</w:t>
      </w:r>
      <w:r w:rsidRPr="00FC6430">
        <w:rPr>
          <w:b/>
          <w:bCs/>
          <w:i/>
          <w:sz w:val="28"/>
          <w:szCs w:val="28"/>
          <w:lang w:val="id-ID"/>
        </w:rPr>
        <w:t>Moringa oleifera</w:t>
      </w:r>
      <w:r w:rsidRPr="00FC6430">
        <w:rPr>
          <w:b/>
          <w:bCs/>
          <w:sz w:val="28"/>
          <w:szCs w:val="28"/>
          <w:lang w:val="id-ID"/>
        </w:rPr>
        <w:t xml:space="preserve">) AND </w:t>
      </w:r>
      <w:r>
        <w:rPr>
          <w:b/>
          <w:bCs/>
          <w:sz w:val="28"/>
          <w:szCs w:val="28"/>
          <w:lang w:val="id-ID"/>
        </w:rPr>
        <w:t>UV SPECTROPHOTOMETRY ANALYSIS</w:t>
      </w:r>
    </w:p>
    <w:p w:rsidR="00572913" w:rsidRDefault="00572913" w:rsidP="00572913">
      <w:pPr>
        <w:pStyle w:val="Default"/>
        <w:spacing w:line="480" w:lineRule="auto"/>
        <w:rPr>
          <w:b/>
          <w:bCs/>
          <w:sz w:val="23"/>
          <w:szCs w:val="23"/>
          <w:lang w:val="id-ID"/>
        </w:rPr>
      </w:pPr>
    </w:p>
    <w:p w:rsidR="00572913" w:rsidRDefault="00572913" w:rsidP="00572913">
      <w:pPr>
        <w:pStyle w:val="Default"/>
        <w:spacing w:line="480" w:lineRule="auto"/>
        <w:rPr>
          <w:b/>
          <w:bCs/>
          <w:sz w:val="23"/>
          <w:szCs w:val="23"/>
          <w:lang w:val="id-ID"/>
        </w:rPr>
      </w:pPr>
    </w:p>
    <w:p w:rsidR="00572913" w:rsidRDefault="00572913" w:rsidP="00572913">
      <w:pPr>
        <w:tabs>
          <w:tab w:val="left" w:pos="284"/>
          <w:tab w:val="left" w:leader="dot" w:pos="7371"/>
          <w:tab w:val="right" w:pos="7655"/>
        </w:tabs>
        <w:spacing w:line="240" w:lineRule="auto"/>
        <w:jc w:val="center"/>
        <w:rPr>
          <w:rFonts w:cs="Times New Roman"/>
          <w:b/>
          <w:szCs w:val="24"/>
          <w:u w:val="single"/>
          <w:lang w:val="id-ID"/>
        </w:rPr>
      </w:pPr>
      <w:r w:rsidRPr="001876EE">
        <w:rPr>
          <w:rFonts w:cs="Times New Roman"/>
          <w:b/>
          <w:szCs w:val="24"/>
          <w:u w:val="single"/>
          <w:lang w:val="id-ID"/>
        </w:rPr>
        <w:t>RIFINA RAMADHANI SAVITRI</w:t>
      </w:r>
    </w:p>
    <w:p w:rsidR="00572913" w:rsidRPr="00C92821" w:rsidRDefault="00572913" w:rsidP="00572913">
      <w:pPr>
        <w:tabs>
          <w:tab w:val="left" w:pos="284"/>
          <w:tab w:val="left" w:leader="dot" w:pos="7371"/>
          <w:tab w:val="right" w:pos="7655"/>
        </w:tabs>
        <w:spacing w:line="240" w:lineRule="auto"/>
        <w:jc w:val="center"/>
        <w:rPr>
          <w:rFonts w:cs="Times New Roman"/>
          <w:b/>
          <w:szCs w:val="24"/>
          <w:lang w:val="id-ID"/>
        </w:rPr>
      </w:pPr>
      <w:r w:rsidRPr="001876EE">
        <w:rPr>
          <w:rFonts w:cs="Times New Roman"/>
          <w:b/>
          <w:szCs w:val="24"/>
          <w:lang w:val="id-ID"/>
        </w:rPr>
        <w:t>NPM. 182114168</w:t>
      </w:r>
    </w:p>
    <w:p w:rsidR="00572913" w:rsidRPr="00940AD0" w:rsidRDefault="00572913" w:rsidP="00572913">
      <w:pPr>
        <w:spacing w:line="480" w:lineRule="auto"/>
        <w:rPr>
          <w:lang w:val="id-ID"/>
        </w:rPr>
      </w:pPr>
    </w:p>
    <w:p w:rsidR="00572913" w:rsidRDefault="00572913" w:rsidP="00572913">
      <w:pPr>
        <w:pStyle w:val="Default"/>
        <w:spacing w:line="480" w:lineRule="auto"/>
        <w:jc w:val="center"/>
        <w:rPr>
          <w:b/>
          <w:lang w:val="id-ID"/>
        </w:rPr>
      </w:pPr>
      <w:r>
        <w:rPr>
          <w:b/>
          <w:lang w:val="id-ID"/>
        </w:rPr>
        <w:t>ABSTRACT</w:t>
      </w:r>
    </w:p>
    <w:p w:rsidR="00572913" w:rsidRDefault="00572913" w:rsidP="00572913">
      <w:pPr>
        <w:pStyle w:val="Default"/>
        <w:jc w:val="both"/>
        <w:rPr>
          <w:b/>
          <w:bCs/>
          <w:sz w:val="23"/>
          <w:szCs w:val="23"/>
          <w:lang w:val="id-ID"/>
        </w:rPr>
      </w:pPr>
    </w:p>
    <w:p w:rsidR="00572913" w:rsidRPr="006B694F" w:rsidRDefault="00572913" w:rsidP="00572913">
      <w:pPr>
        <w:pStyle w:val="Default"/>
        <w:ind w:firstLine="720"/>
        <w:jc w:val="both"/>
        <w:rPr>
          <w:bCs/>
          <w:lang w:val="id-ID"/>
        </w:rPr>
      </w:pPr>
      <w:r w:rsidRPr="006B694F">
        <w:rPr>
          <w:bCs/>
          <w:lang w:val="id-ID"/>
        </w:rPr>
        <w:t>Nicotine is an alkaloid compound with a chemical formula of C</w:t>
      </w:r>
      <w:r w:rsidRPr="006B694F">
        <w:rPr>
          <w:bCs/>
          <w:vertAlign w:val="subscript"/>
          <w:lang w:val="id-ID"/>
        </w:rPr>
        <w:t>10</w:t>
      </w:r>
      <w:r w:rsidRPr="006B694F">
        <w:rPr>
          <w:bCs/>
          <w:lang w:val="id-ID"/>
        </w:rPr>
        <w:t>H</w:t>
      </w:r>
      <w:r w:rsidRPr="006B694F">
        <w:rPr>
          <w:bCs/>
          <w:vertAlign w:val="subscript"/>
          <w:lang w:val="id-ID"/>
        </w:rPr>
        <w:t>14</w:t>
      </w:r>
      <w:r w:rsidRPr="006B694F">
        <w:rPr>
          <w:bCs/>
          <w:lang w:val="id-ID"/>
        </w:rPr>
        <w:t>N</w:t>
      </w:r>
      <w:r w:rsidRPr="006B694F">
        <w:rPr>
          <w:bCs/>
          <w:vertAlign w:val="subscript"/>
          <w:lang w:val="id-ID"/>
        </w:rPr>
        <w:t>2</w:t>
      </w:r>
      <w:r w:rsidRPr="006B694F">
        <w:rPr>
          <w:bCs/>
          <w:lang w:val="id-ID"/>
        </w:rPr>
        <w:t xml:space="preserve">, which is commonly found in a family of plants called solanaceae. One of them being a type of tobacco (Nicotiana). This plant (Tobacco) is primarily used in the making of cigarettes and each cigarette contains at least 10 milligrams of nicotine which makes a person addicted to smoking. The purpose of this research is to determine and analyze whether the SPE extraction method from </w:t>
      </w:r>
      <w:r w:rsidRPr="006B694F">
        <w:rPr>
          <w:bCs/>
          <w:i/>
          <w:lang w:val="id-ID"/>
        </w:rPr>
        <w:t>Moringa oleifera</w:t>
      </w:r>
      <w:r w:rsidRPr="006B694F">
        <w:rPr>
          <w:bCs/>
          <w:lang w:val="id-ID"/>
        </w:rPr>
        <w:t xml:space="preserve"> leaves could be used to analyze nicotine from smoker's urine.</w:t>
      </w:r>
    </w:p>
    <w:p w:rsidR="00572913" w:rsidRPr="006B694F" w:rsidRDefault="00572913" w:rsidP="00572913">
      <w:pPr>
        <w:pStyle w:val="Default"/>
        <w:jc w:val="both"/>
        <w:rPr>
          <w:bCs/>
          <w:lang w:val="id-ID"/>
        </w:rPr>
      </w:pPr>
    </w:p>
    <w:p w:rsidR="00572913" w:rsidRPr="006B694F" w:rsidRDefault="00572913" w:rsidP="00572913">
      <w:pPr>
        <w:pStyle w:val="Default"/>
        <w:ind w:firstLine="720"/>
        <w:jc w:val="both"/>
        <w:rPr>
          <w:bCs/>
          <w:lang w:val="id-ID"/>
        </w:rPr>
      </w:pPr>
      <w:r w:rsidRPr="006B694F">
        <w:rPr>
          <w:bCs/>
          <w:lang w:val="id-ID"/>
        </w:rPr>
        <w:t xml:space="preserve">The method of this research is the experimental research. In this study, samples from the smoker's urine (nicotine) were developed in maceration coupling electrosynthesis process for 120 minutes, then smoker's urine from </w:t>
      </w:r>
      <w:r w:rsidRPr="006B694F">
        <w:rPr>
          <w:bCs/>
          <w:i/>
          <w:lang w:val="id-ID"/>
        </w:rPr>
        <w:t>Moringa oleifera</w:t>
      </w:r>
      <w:r w:rsidRPr="006B694F">
        <w:rPr>
          <w:bCs/>
          <w:lang w:val="id-ID"/>
        </w:rPr>
        <w:t xml:space="preserve"> leaf samples were carried out by solid phase extraction with variations </w:t>
      </w:r>
      <w:r>
        <w:rPr>
          <w:bCs/>
          <w:lang w:val="id-ID"/>
        </w:rPr>
        <w:t>of 20, 25, 30, 35, and 40 grams</w:t>
      </w:r>
      <w:r w:rsidRPr="006B694F">
        <w:rPr>
          <w:bCs/>
          <w:lang w:val="id-ID"/>
        </w:rPr>
        <w:t xml:space="preserve"> and then quantitative analysi</w:t>
      </w:r>
      <w:r>
        <w:rPr>
          <w:bCs/>
          <w:lang w:val="id-ID"/>
        </w:rPr>
        <w:t xml:space="preserve">s was performed using </w:t>
      </w:r>
      <w:r w:rsidRPr="006B694F">
        <w:rPr>
          <w:bCs/>
          <w:i/>
          <w:lang w:val="id-ID"/>
        </w:rPr>
        <w:t>Cyanogen bromide</w:t>
      </w:r>
      <w:r w:rsidRPr="006B694F">
        <w:rPr>
          <w:bCs/>
          <w:lang w:val="id-ID"/>
        </w:rPr>
        <w:t xml:space="preserve"> and Paper Chromatography, while the determination of smoke</w:t>
      </w:r>
      <w:r>
        <w:rPr>
          <w:bCs/>
          <w:lang w:val="id-ID"/>
        </w:rPr>
        <w:t>r's urine levels used the UV</w:t>
      </w:r>
      <w:r w:rsidRPr="006B694F">
        <w:rPr>
          <w:bCs/>
          <w:lang w:val="id-ID"/>
        </w:rPr>
        <w:t xml:space="preserve"> spectrophotometric method.</w:t>
      </w:r>
    </w:p>
    <w:p w:rsidR="00572913" w:rsidRPr="006B694F" w:rsidRDefault="00572913" w:rsidP="00572913">
      <w:pPr>
        <w:pStyle w:val="Default"/>
        <w:jc w:val="both"/>
        <w:rPr>
          <w:bCs/>
          <w:lang w:val="id-ID"/>
        </w:rPr>
      </w:pPr>
    </w:p>
    <w:p w:rsidR="00572913" w:rsidRPr="006B694F" w:rsidRDefault="00572913" w:rsidP="00572913">
      <w:pPr>
        <w:pStyle w:val="Default"/>
        <w:ind w:firstLine="720"/>
        <w:jc w:val="both"/>
        <w:rPr>
          <w:bCs/>
          <w:lang w:val="id-ID"/>
        </w:rPr>
      </w:pPr>
      <w:r w:rsidRPr="006B694F">
        <w:rPr>
          <w:bCs/>
          <w:lang w:val="id-ID"/>
        </w:rPr>
        <w:t>Based on the results acq</w:t>
      </w:r>
      <w:r>
        <w:rPr>
          <w:bCs/>
          <w:lang w:val="id-ID"/>
        </w:rPr>
        <w:t xml:space="preserve">uired, qualitative analysis of </w:t>
      </w:r>
      <w:r w:rsidRPr="006B694F">
        <w:rPr>
          <w:bCs/>
          <w:i/>
          <w:lang w:val="id-ID"/>
        </w:rPr>
        <w:t>Cyanogen bromide</w:t>
      </w:r>
      <w:r w:rsidRPr="006B694F">
        <w:rPr>
          <w:bCs/>
          <w:lang w:val="id-ID"/>
        </w:rPr>
        <w:t xml:space="preserve"> obtained the best result of 30 grams with a deep yellow color. In the paper chromatography analysis the best results pbtained were urine (Moringa leaves 30 grams) wit</w:t>
      </w:r>
      <w:r>
        <w:rPr>
          <w:bCs/>
          <w:lang w:val="id-ID"/>
        </w:rPr>
        <w:t>h an Rf value of 0.45. UV</w:t>
      </w:r>
      <w:r w:rsidRPr="006B694F">
        <w:rPr>
          <w:bCs/>
          <w:lang w:val="id-ID"/>
        </w:rPr>
        <w:t xml:space="preserve"> spectrophotometry used in quantitative analysis obtained optimal concentrations in urine (Moringa leaves 30 grams) of 5.6 ppm and nicotine in urine samples of 6.4 mg.</w:t>
      </w:r>
    </w:p>
    <w:p w:rsidR="00572913" w:rsidRPr="006B694F" w:rsidRDefault="00572913" w:rsidP="00572913">
      <w:pPr>
        <w:pStyle w:val="Default"/>
        <w:jc w:val="both"/>
        <w:rPr>
          <w:b/>
          <w:bCs/>
          <w:lang w:val="id-ID"/>
        </w:rPr>
      </w:pPr>
    </w:p>
    <w:p w:rsidR="00572913" w:rsidRDefault="00572913" w:rsidP="00572913">
      <w:pPr>
        <w:pStyle w:val="Default"/>
        <w:jc w:val="both"/>
        <w:rPr>
          <w:bCs/>
          <w:lang w:val="id-ID"/>
        </w:rPr>
      </w:pPr>
      <w:r w:rsidRPr="006B694F">
        <w:rPr>
          <w:b/>
          <w:bCs/>
          <w:lang w:val="id-ID"/>
        </w:rPr>
        <w:t>Keywords</w:t>
      </w:r>
      <w:r w:rsidRPr="006B694F">
        <w:rPr>
          <w:bCs/>
          <w:lang w:val="id-ID"/>
        </w:rPr>
        <w:t xml:space="preserve">: </w:t>
      </w:r>
      <w:r w:rsidRPr="006B694F">
        <w:rPr>
          <w:bCs/>
          <w:i/>
          <w:lang w:val="id-ID"/>
        </w:rPr>
        <w:t>Nic</w:t>
      </w:r>
      <w:r>
        <w:rPr>
          <w:bCs/>
          <w:i/>
          <w:lang w:val="id-ID"/>
        </w:rPr>
        <w:t xml:space="preserve">otine, Moringa oleifera, UV </w:t>
      </w:r>
      <w:r w:rsidRPr="006B694F">
        <w:rPr>
          <w:bCs/>
          <w:i/>
          <w:lang w:val="id-ID"/>
        </w:rPr>
        <w:t>spectrophotometry.</w:t>
      </w:r>
    </w:p>
    <w:p w:rsidR="00572913" w:rsidRDefault="00572913" w:rsidP="00572913">
      <w:pPr>
        <w:pStyle w:val="Default"/>
        <w:spacing w:line="480" w:lineRule="auto"/>
        <w:jc w:val="center"/>
        <w:rPr>
          <w:b/>
          <w:bCs/>
          <w:sz w:val="23"/>
          <w:szCs w:val="23"/>
          <w:lang w:val="id-ID"/>
        </w:rPr>
      </w:pPr>
    </w:p>
    <w:p w:rsidR="00C018E1" w:rsidRPr="00572913" w:rsidRDefault="00512D71" w:rsidP="00572913">
      <w:bookmarkStart w:id="0" w:name="_GoBack"/>
      <w:bookmarkEnd w:id="0"/>
      <w:r w:rsidRPr="00572913">
        <w:t xml:space="preserve"> </w:t>
      </w:r>
    </w:p>
    <w:sectPr w:rsidR="00C018E1" w:rsidRPr="00572913" w:rsidSect="00A71179">
      <w:footerReference w:type="default" r:id="rId5"/>
      <w:footerReference w:type="first" r:id="rI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5" w:rsidRDefault="00572913" w:rsidP="000A54EB">
    <w:pPr>
      <w:pStyle w:val="Footer"/>
      <w:ind w:left="0" w:firstLine="0"/>
      <w:jc w:val="both"/>
    </w:pPr>
  </w:p>
  <w:p w:rsidR="004F2C85" w:rsidRDefault="00572913" w:rsidP="00CD1592">
    <w:pPr>
      <w:pStyle w:val="Footer"/>
      <w:ind w:lef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7"/>
      <w:docPartObj>
        <w:docPartGallery w:val="Page Numbers (Bottom of Page)"/>
        <w:docPartUnique/>
      </w:docPartObj>
    </w:sdtPr>
    <w:sdtEndPr/>
    <w:sdtContent>
      <w:p w:rsidR="004F2C85" w:rsidRDefault="0057291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4F2C85" w:rsidRDefault="0057291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79"/>
    <w:rsid w:val="00454072"/>
    <w:rsid w:val="00512D71"/>
    <w:rsid w:val="00572913"/>
    <w:rsid w:val="00A71179"/>
    <w:rsid w:val="00C0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el 4.1 Hasil karakterisasi simplisia daun kelor"/>
    <w:next w:val="Heading1"/>
    <w:qFormat/>
    <w:rsid w:val="00A71179"/>
    <w:pPr>
      <w:spacing w:after="0" w:line="360" w:lineRule="auto"/>
      <w:ind w:left="425" w:hanging="425"/>
      <w:jc w:val="right"/>
    </w:pPr>
    <w:rPr>
      <w:rFonts w:ascii="Times New Roman" w:hAnsi="Times New Roman"/>
      <w:sz w:val="24"/>
    </w:rPr>
  </w:style>
  <w:style w:type="paragraph" w:styleId="Heading1">
    <w:name w:val="heading 1"/>
    <w:basedOn w:val="Normal"/>
    <w:next w:val="Normal"/>
    <w:link w:val="Heading1Char"/>
    <w:uiPriority w:val="9"/>
    <w:qFormat/>
    <w:rsid w:val="00A711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79"/>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A71179"/>
    <w:pPr>
      <w:tabs>
        <w:tab w:val="center" w:pos="4513"/>
        <w:tab w:val="right" w:pos="9026"/>
      </w:tabs>
      <w:spacing w:line="240" w:lineRule="auto"/>
    </w:pPr>
  </w:style>
  <w:style w:type="character" w:customStyle="1" w:styleId="FooterChar">
    <w:name w:val="Footer Char"/>
    <w:basedOn w:val="DefaultParagraphFont"/>
    <w:link w:val="Footer"/>
    <w:uiPriority w:val="99"/>
    <w:rsid w:val="00A71179"/>
    <w:rPr>
      <w:rFonts w:ascii="Times New Roman" w:hAnsi="Times New Roman"/>
      <w:sz w:val="24"/>
    </w:rPr>
  </w:style>
  <w:style w:type="paragraph" w:styleId="BalloonText">
    <w:name w:val="Balloon Text"/>
    <w:basedOn w:val="Normal"/>
    <w:link w:val="BalloonTextChar"/>
    <w:uiPriority w:val="99"/>
    <w:semiHidden/>
    <w:unhideWhenUsed/>
    <w:rsid w:val="00A711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79"/>
    <w:rPr>
      <w:rFonts w:ascii="Tahoma" w:hAnsi="Tahoma" w:cs="Tahoma"/>
      <w:sz w:val="16"/>
      <w:szCs w:val="16"/>
    </w:rPr>
  </w:style>
  <w:style w:type="paragraph" w:customStyle="1" w:styleId="Default">
    <w:name w:val="Default"/>
    <w:rsid w:val="005729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el 4.1 Hasil karakterisasi simplisia daun kelor"/>
    <w:next w:val="Heading1"/>
    <w:qFormat/>
    <w:rsid w:val="00A71179"/>
    <w:pPr>
      <w:spacing w:after="0" w:line="360" w:lineRule="auto"/>
      <w:ind w:left="425" w:hanging="425"/>
      <w:jc w:val="right"/>
    </w:pPr>
    <w:rPr>
      <w:rFonts w:ascii="Times New Roman" w:hAnsi="Times New Roman"/>
      <w:sz w:val="24"/>
    </w:rPr>
  </w:style>
  <w:style w:type="paragraph" w:styleId="Heading1">
    <w:name w:val="heading 1"/>
    <w:basedOn w:val="Normal"/>
    <w:next w:val="Normal"/>
    <w:link w:val="Heading1Char"/>
    <w:uiPriority w:val="9"/>
    <w:qFormat/>
    <w:rsid w:val="00A711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79"/>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A71179"/>
    <w:pPr>
      <w:tabs>
        <w:tab w:val="center" w:pos="4513"/>
        <w:tab w:val="right" w:pos="9026"/>
      </w:tabs>
      <w:spacing w:line="240" w:lineRule="auto"/>
    </w:pPr>
  </w:style>
  <w:style w:type="character" w:customStyle="1" w:styleId="FooterChar">
    <w:name w:val="Footer Char"/>
    <w:basedOn w:val="DefaultParagraphFont"/>
    <w:link w:val="Footer"/>
    <w:uiPriority w:val="99"/>
    <w:rsid w:val="00A71179"/>
    <w:rPr>
      <w:rFonts w:ascii="Times New Roman" w:hAnsi="Times New Roman"/>
      <w:sz w:val="24"/>
    </w:rPr>
  </w:style>
  <w:style w:type="paragraph" w:styleId="BalloonText">
    <w:name w:val="Balloon Text"/>
    <w:basedOn w:val="Normal"/>
    <w:link w:val="BalloonTextChar"/>
    <w:uiPriority w:val="99"/>
    <w:semiHidden/>
    <w:unhideWhenUsed/>
    <w:rsid w:val="00A711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79"/>
    <w:rPr>
      <w:rFonts w:ascii="Tahoma" w:hAnsi="Tahoma" w:cs="Tahoma"/>
      <w:sz w:val="16"/>
      <w:szCs w:val="16"/>
    </w:rPr>
  </w:style>
  <w:style w:type="paragraph" w:customStyle="1" w:styleId="Default">
    <w:name w:val="Default"/>
    <w:rsid w:val="005729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2020-09-21T07:20:00Z</dcterms:created>
  <dcterms:modified xsi:type="dcterms:W3CDTF">2020-09-21T07:20:00Z</dcterms:modified>
</cp:coreProperties>
</file>