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05" w:rsidRDefault="00612605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612605" w:rsidRPr="00612605" w:rsidRDefault="00612605" w:rsidP="008B0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7A122D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4108301</wp:posOffset>
            </wp:positionH>
            <wp:positionV relativeFrom="paragraph">
              <wp:posOffset>202826</wp:posOffset>
            </wp:positionV>
            <wp:extent cx="847874" cy="1198572"/>
            <wp:effectExtent l="19050" t="0" r="9376" b="0"/>
            <wp:wrapNone/>
            <wp:docPr id="1" name="Picture 1" descr="C:\Users\Lenovo\Downloads\124 MAGFIRATUL HUSNA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24 MAGFIRATUL HUSNA (FARM)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24" t="10930" r="11771" b="1730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2319" cy="120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605"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1B6BC8" w:rsidRDefault="00612605" w:rsidP="007A122D">
      <w:pPr>
        <w:pStyle w:val="ListParagraph"/>
        <w:spacing w:before="240" w:after="0"/>
        <w:ind w:left="2880" w:hanging="21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7A1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Magfiratul Husna</w:t>
      </w:r>
      <w:r w:rsidR="007A12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2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2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22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182114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117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Dayah Usi, 26 September</w:t>
      </w:r>
      <w:r w:rsidR="001B6BC8">
        <w:rPr>
          <w:rFonts w:ascii="Times New Roman" w:hAnsi="Times New Roman" w:cs="Times New Roman"/>
          <w:sz w:val="24"/>
          <w:szCs w:val="24"/>
          <w:lang w:val="id-ID"/>
        </w:rPr>
        <w:t xml:space="preserve"> 1996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1B6BC8"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612605" w:rsidRPr="007A122D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  <w:r w:rsidR="007A122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607E4A" w:rsidRPr="00607E4A" w:rsidRDefault="00607E4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Mahasiswi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5 dari 8</w:t>
      </w:r>
      <w:r w:rsidR="001B6BC8">
        <w:rPr>
          <w:rFonts w:ascii="Times New Roman" w:hAnsi="Times New Roman" w:cs="Times New Roman"/>
          <w:sz w:val="24"/>
          <w:szCs w:val="24"/>
          <w:lang w:val="id-ID"/>
        </w:rPr>
        <w:t xml:space="preserve"> bersaudara</w:t>
      </w:r>
    </w:p>
    <w:p w:rsidR="00612605" w:rsidRPr="001B6BC8" w:rsidRDefault="00612605" w:rsidP="00607E4A">
      <w:pPr>
        <w:pStyle w:val="ListParagraph"/>
        <w:spacing w:before="240" w:after="0"/>
        <w:ind w:left="2977" w:hanging="226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607E4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607E4A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Dayah Usi. Kec. Mutiara Timur</w:t>
      </w:r>
      <w:r w:rsidR="00607E4A">
        <w:rPr>
          <w:rFonts w:ascii="Times New Roman" w:hAnsi="Times New Roman" w:cs="Times New Roman"/>
          <w:sz w:val="24"/>
          <w:szCs w:val="24"/>
          <w:lang w:val="id-ID"/>
        </w:rPr>
        <w:t>, Kab. Pidie, Aceh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6BC8">
        <w:rPr>
          <w:rFonts w:ascii="Times New Roman" w:hAnsi="Times New Roman" w:cs="Times New Roman"/>
          <w:sz w:val="24"/>
          <w:szCs w:val="24"/>
        </w:rPr>
        <w:t xml:space="preserve"> 08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2246516451</w:t>
      </w:r>
    </w:p>
    <w:p w:rsidR="00612605" w:rsidRPr="001B6BC8" w:rsidRDefault="00607E4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r w:rsidR="00612605" w:rsidRPr="0061260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12605"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05"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proofErr w:type="gramStart"/>
      <w:r w:rsidR="00904EB3" w:rsidRPr="00904EB3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="00904EB3" w:rsidRPr="00904EB3">
        <w:rPr>
          <w:rFonts w:ascii="Times New Roman" w:hAnsi="Times New Roman" w:cs="Times New Roman"/>
          <w:sz w:val="24"/>
          <w:szCs w:val="24"/>
        </w:rPr>
        <w:t xml:space="preserve">.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Gabena Indrayani Dalimunthe,</w:t>
      </w:r>
      <w:r w:rsidR="001B6BC8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</w:p>
    <w:p w:rsidR="005903A5" w:rsidRPr="001B6BC8" w:rsidRDefault="00607E4A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2</w:t>
      </w:r>
      <w:r>
        <w:rPr>
          <w:rFonts w:ascii="Times New Roman" w:hAnsi="Times New Roman" w:cs="Times New Roman"/>
          <w:sz w:val="24"/>
          <w:szCs w:val="24"/>
        </w:rPr>
        <w:tab/>
      </w:r>
      <w:r w:rsidR="00904EB3" w:rsidRPr="00904EB3">
        <w:rPr>
          <w:rFonts w:ascii="Times New Roman" w:hAnsi="Times New Roman" w:cs="Times New Roman"/>
          <w:sz w:val="24"/>
          <w:szCs w:val="24"/>
        </w:rPr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apt. Minda Sari Lubis, S. Farm., M.Si</w:t>
      </w:r>
    </w:p>
    <w:p w:rsidR="00904EB3" w:rsidRPr="001B45F1" w:rsidRDefault="0061260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: </w:t>
      </w:r>
      <w:r w:rsidR="001B45F1">
        <w:rPr>
          <w:rFonts w:ascii="Times New Roman" w:hAnsi="Times New Roman" w:cs="Times New Roman"/>
          <w:sz w:val="24"/>
          <w:lang w:val="id-ID"/>
        </w:rPr>
        <w:t xml:space="preserve">Formulasi dan Evaluasi Fisik Serbuk </w:t>
      </w:r>
      <w:r w:rsidR="001B45F1" w:rsidRPr="001B45F1">
        <w:rPr>
          <w:rFonts w:ascii="Times New Roman" w:hAnsi="Times New Roman" w:cs="Times New Roman"/>
          <w:i/>
          <w:sz w:val="24"/>
          <w:lang w:val="id-ID"/>
        </w:rPr>
        <w:t>Effervescent</w:t>
      </w:r>
      <w:r w:rsidR="001B45F1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1B45F1">
        <w:rPr>
          <w:rFonts w:ascii="Times New Roman" w:hAnsi="Times New Roman" w:cs="Times New Roman"/>
          <w:sz w:val="24"/>
          <w:lang w:val="id-ID"/>
        </w:rPr>
        <w:t>Sari Buah Semangka Merah (</w:t>
      </w:r>
      <w:r w:rsidR="001B45F1" w:rsidRPr="00856A49">
        <w:rPr>
          <w:rFonts w:ascii="Times New Roman" w:hAnsi="Times New Roman" w:cs="Times New Roman"/>
          <w:i/>
          <w:sz w:val="24"/>
          <w:lang w:val="id-ID"/>
        </w:rPr>
        <w:t>Citrullus lanatus</w:t>
      </w:r>
      <w:r w:rsidR="001B45F1">
        <w:rPr>
          <w:rFonts w:ascii="Times New Roman" w:hAnsi="Times New Roman" w:cs="Times New Roman"/>
          <w:sz w:val="24"/>
          <w:lang w:val="id-ID"/>
        </w:rPr>
        <w:t xml:space="preserve"> (Thunb) Matsumura &amp; Nakai) dengan Variasi Konsentrasi Aspartam sebagai Pemanis</w:t>
      </w:r>
    </w:p>
    <w:p w:rsidR="005903A5" w:rsidRPr="005903A5" w:rsidRDefault="005903A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SDN Dayah Usi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SMPN 1 Mutiara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SMAN 1 Mutiara</w:t>
      </w:r>
    </w:p>
    <w:p w:rsidR="008B0B5C" w:rsidRDefault="001B6BC8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607E4A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id-ID"/>
        </w:rPr>
        <w:t>D-III Akademi Farmasi Pemerintah Aceh</w:t>
      </w:r>
    </w:p>
    <w:p w:rsidR="00607E4A" w:rsidRDefault="00607E4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Universitas Muslim Nusantara Al-Wasliyah</w:t>
      </w:r>
    </w:p>
    <w:p w:rsidR="0051705D" w:rsidRPr="00607E4A" w:rsidRDefault="001B6BC8" w:rsidP="00607E4A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Ilyas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Asnarita</w:t>
      </w:r>
    </w:p>
    <w:p w:rsidR="00612605" w:rsidRPr="001B6BC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GURU</w:t>
      </w:r>
    </w:p>
    <w:p w:rsidR="005903A5" w:rsidRPr="00C977E3" w:rsidRDefault="00612605" w:rsidP="00C977E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1B6BC8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Dayah Usi.</w:t>
      </w:r>
      <w:r w:rsidR="00607E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45F1">
        <w:rPr>
          <w:rFonts w:ascii="Times New Roman" w:hAnsi="Times New Roman" w:cs="Times New Roman"/>
          <w:sz w:val="24"/>
          <w:szCs w:val="24"/>
          <w:lang w:val="id-ID"/>
        </w:rPr>
        <w:t>Kec. Mutiara Timur</w:t>
      </w:r>
      <w:r w:rsidR="001B6BC8">
        <w:rPr>
          <w:rFonts w:ascii="Times New Roman" w:hAnsi="Times New Roman" w:cs="Times New Roman"/>
          <w:sz w:val="24"/>
          <w:szCs w:val="24"/>
          <w:lang w:val="id-ID"/>
        </w:rPr>
        <w:t>, Kab. Pidie, Aceh</w:t>
      </w:r>
    </w:p>
    <w:p w:rsidR="00C977E3" w:rsidRDefault="00C977E3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8B0B5C" w:rsidRDefault="001B6BC8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5C"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1B45F1" w:rsidRDefault="008B0B5C" w:rsidP="001B45F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B0B5C" w:rsidRDefault="001B45F1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Magfiratul Husna</w:t>
      </w:r>
    </w:p>
    <w:sectPr w:rsidR="008B0B5C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CDB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605"/>
    <w:rsid w:val="00177BB5"/>
    <w:rsid w:val="001B45F1"/>
    <w:rsid w:val="001B6BC8"/>
    <w:rsid w:val="0051705D"/>
    <w:rsid w:val="005903A5"/>
    <w:rsid w:val="00607E4A"/>
    <w:rsid w:val="00612605"/>
    <w:rsid w:val="007648F5"/>
    <w:rsid w:val="007A122D"/>
    <w:rsid w:val="00856A49"/>
    <w:rsid w:val="008B0B5C"/>
    <w:rsid w:val="00904EB3"/>
    <w:rsid w:val="00A750B7"/>
    <w:rsid w:val="00B5693D"/>
    <w:rsid w:val="00C658AE"/>
    <w:rsid w:val="00C977E3"/>
    <w:rsid w:val="00DA210B"/>
    <w:rsid w:val="00DE5C82"/>
    <w:rsid w:val="00EB1A9A"/>
    <w:rsid w:val="00EB2906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8</cp:revision>
  <cp:lastPrinted>2020-09-16T06:29:00Z</cp:lastPrinted>
  <dcterms:created xsi:type="dcterms:W3CDTF">2020-08-14T09:18:00Z</dcterms:created>
  <dcterms:modified xsi:type="dcterms:W3CDTF">2020-09-16T06:33:00Z</dcterms:modified>
</cp:coreProperties>
</file>