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15" w:rsidRDefault="00945915" w:rsidP="00945915">
      <w:pPr>
        <w:pStyle w:val="Heading1"/>
        <w:spacing w:line="480" w:lineRule="auto"/>
        <w:rPr>
          <w:rFonts w:cs="Times New Roman"/>
        </w:rPr>
      </w:pPr>
      <w:bookmarkStart w:id="0" w:name="_Toc51607347"/>
      <w:bookmarkStart w:id="1" w:name="_GoBack"/>
      <w:bookmarkEnd w:id="1"/>
      <w:r w:rsidRPr="005178BE">
        <w:rPr>
          <w:rFonts w:cs="Times New Roman"/>
        </w:rPr>
        <w:t>DAFTAR ISI</w:t>
      </w:r>
      <w:bookmarkEnd w:id="0"/>
    </w:p>
    <w:p w:rsidR="00945915" w:rsidRPr="00FB13D1" w:rsidRDefault="00945915" w:rsidP="00945915">
      <w:pPr>
        <w:tabs>
          <w:tab w:val="center" w:pos="7655"/>
        </w:tabs>
        <w:rPr>
          <w:b/>
        </w:rPr>
      </w:pPr>
      <w:r>
        <w:tab/>
      </w:r>
      <w:r w:rsidRPr="00FB13D1">
        <w:rPr>
          <w:b/>
        </w:rPr>
        <w:t>Halaman</w:t>
      </w:r>
    </w:p>
    <w:p w:rsidR="00945915" w:rsidRDefault="0094591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r w:rsidRPr="005178BE">
        <w:rPr>
          <w:szCs w:val="24"/>
        </w:rPr>
        <w:fldChar w:fldCharType="begin"/>
      </w:r>
      <w:r w:rsidRPr="005178BE">
        <w:rPr>
          <w:szCs w:val="24"/>
        </w:rPr>
        <w:instrText xml:space="preserve"> TOC \o "1-3" \h \z \u </w:instrText>
      </w:r>
      <w:r w:rsidRPr="005178BE">
        <w:rPr>
          <w:szCs w:val="24"/>
        </w:rPr>
        <w:fldChar w:fldCharType="separate"/>
      </w:r>
      <w:hyperlink w:anchor="_Toc51607342" w:history="1">
        <w:r>
          <w:rPr>
            <w:rStyle w:val="Hyperlink"/>
          </w:rPr>
          <w:t>TANDA PERSETUJUAN SKRIPSI</w:t>
        </w:r>
        <w:r>
          <w:rPr>
            <w:webHidden/>
          </w:rPr>
          <w:tab/>
        </w:r>
      </w:hyperlink>
      <w:r>
        <w:t>ii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43" w:history="1">
        <w:r w:rsidR="00945915" w:rsidRPr="005677F4">
          <w:rPr>
            <w:rStyle w:val="Hyperlink"/>
          </w:rPr>
          <w:t>SURAT PERNYATAAN</w:t>
        </w:r>
        <w:r w:rsidR="00945915">
          <w:rPr>
            <w:webHidden/>
          </w:rPr>
          <w:tab/>
        </w:r>
      </w:hyperlink>
      <w:r w:rsidR="00945915">
        <w:t>iii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44" w:history="1">
        <w:r w:rsidR="00945915">
          <w:rPr>
            <w:rStyle w:val="Hyperlink"/>
          </w:rPr>
          <w:t>ABSTRAK</w:t>
        </w:r>
        <w:r w:rsidR="00945915">
          <w:rPr>
            <w:webHidden/>
          </w:rPr>
          <w:tab/>
        </w:r>
      </w:hyperlink>
      <w:r w:rsidR="00945915">
        <w:t>iv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45" w:history="1">
        <w:r w:rsidR="00945915" w:rsidRPr="002802E5">
          <w:rPr>
            <w:rStyle w:val="Hyperlink"/>
            <w:iCs/>
          </w:rPr>
          <w:t>ABSTRACT</w:t>
        </w:r>
        <w:r w:rsidR="00945915">
          <w:rPr>
            <w:webHidden/>
          </w:rPr>
          <w:tab/>
        </w:r>
      </w:hyperlink>
      <w:r w:rsidR="00945915">
        <w:t>v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46" w:history="1">
        <w:r w:rsidR="00945915" w:rsidRPr="005677F4">
          <w:rPr>
            <w:rStyle w:val="Hyperlink"/>
          </w:rPr>
          <w:t>KATA PENGANTAR</w:t>
        </w:r>
        <w:r w:rsidR="00945915">
          <w:rPr>
            <w:webHidden/>
          </w:rPr>
          <w:tab/>
        </w:r>
      </w:hyperlink>
      <w:r w:rsidR="00945915">
        <w:t>vi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47" w:history="1">
        <w:r w:rsidR="00945915" w:rsidRPr="005677F4">
          <w:rPr>
            <w:rStyle w:val="Hyperlink"/>
          </w:rPr>
          <w:t>DAFTAR ISI</w:t>
        </w:r>
        <w:r w:rsidR="00945915">
          <w:rPr>
            <w:webHidden/>
          </w:rPr>
          <w:tab/>
        </w:r>
      </w:hyperlink>
      <w:r w:rsidR="00945915">
        <w:t>ix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48" w:history="1">
        <w:r w:rsidR="00945915" w:rsidRPr="005677F4">
          <w:rPr>
            <w:rStyle w:val="Hyperlink"/>
          </w:rPr>
          <w:t>DAFTAR TABEL</w:t>
        </w:r>
        <w:r w:rsidR="00945915">
          <w:rPr>
            <w:webHidden/>
          </w:rPr>
          <w:tab/>
        </w:r>
      </w:hyperlink>
      <w:r w:rsidR="00945915">
        <w:t>xii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49" w:history="1">
        <w:r w:rsidR="00945915" w:rsidRPr="005677F4">
          <w:rPr>
            <w:rStyle w:val="Hyperlink"/>
          </w:rPr>
          <w:t>DAFTAR GAMBAR</w:t>
        </w:r>
        <w:r w:rsidR="00945915">
          <w:rPr>
            <w:webHidden/>
          </w:rPr>
          <w:tab/>
        </w:r>
      </w:hyperlink>
      <w:r w:rsidR="00945915">
        <w:t>xiii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50" w:history="1">
        <w:r w:rsidR="00945915" w:rsidRPr="005677F4">
          <w:rPr>
            <w:rStyle w:val="Hyperlink"/>
          </w:rPr>
          <w:t>DAFTAR LAMPIRAN</w:t>
        </w:r>
        <w:r w:rsidR="00945915">
          <w:rPr>
            <w:webHidden/>
          </w:rPr>
          <w:tab/>
        </w:r>
      </w:hyperlink>
      <w:r w:rsidR="00945915">
        <w:t>xiv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51" w:history="1">
        <w:r w:rsidR="00945915" w:rsidRPr="005677F4">
          <w:rPr>
            <w:rStyle w:val="Hyperlink"/>
          </w:rPr>
          <w:t>BAB I PENDAHULUAN</w:t>
        </w:r>
        <w:r w:rsidR="00945915">
          <w:rPr>
            <w:webHidden/>
          </w:rPr>
          <w:tab/>
        </w:r>
      </w:hyperlink>
      <w:r w:rsidR="00756058">
        <w:t>1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52" w:history="1">
        <w:r w:rsidR="00945915" w:rsidRPr="005677F4">
          <w:rPr>
            <w:rStyle w:val="Hyperlink"/>
            <w:noProof/>
          </w:rPr>
          <w:t>1.1 Latar Belakang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1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53" w:history="1">
        <w:r w:rsidR="00945915" w:rsidRPr="005677F4">
          <w:rPr>
            <w:rStyle w:val="Hyperlink"/>
            <w:noProof/>
          </w:rPr>
          <w:t>1.2 Rumusan Masalah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54" w:history="1">
        <w:r w:rsidR="00945915" w:rsidRPr="005677F4">
          <w:rPr>
            <w:rStyle w:val="Hyperlink"/>
            <w:noProof/>
          </w:rPr>
          <w:t>1.3 Hipotesis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55" w:history="1">
        <w:r w:rsidR="00945915" w:rsidRPr="005677F4">
          <w:rPr>
            <w:rStyle w:val="Hyperlink"/>
            <w:noProof/>
          </w:rPr>
          <w:t>1.4 Tujuan Penelitian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56" w:history="1">
        <w:r w:rsidR="00945915" w:rsidRPr="005677F4">
          <w:rPr>
            <w:rStyle w:val="Hyperlink"/>
            <w:noProof/>
          </w:rPr>
          <w:t>1.5 Manfaat Penelitian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57" w:history="1">
        <w:r w:rsidR="00945915" w:rsidRPr="005677F4">
          <w:rPr>
            <w:rStyle w:val="Hyperlink"/>
            <w:noProof/>
          </w:rPr>
          <w:t>1.6 Kerangka Penelitian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5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58" w:history="1">
        <w:r w:rsidR="00945915" w:rsidRPr="005677F4">
          <w:rPr>
            <w:rStyle w:val="Hyperlink"/>
          </w:rPr>
          <w:t>BAB II TINJAUAN PUSTAKA</w:t>
        </w:r>
        <w:r w:rsidR="00945915">
          <w:rPr>
            <w:webHidden/>
          </w:rPr>
          <w:tab/>
        </w:r>
      </w:hyperlink>
      <w:r w:rsidR="00756058">
        <w:t>6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59" w:history="1">
        <w:r w:rsidR="00945915" w:rsidRPr="005677F4">
          <w:rPr>
            <w:rStyle w:val="Hyperlink"/>
            <w:noProof/>
          </w:rPr>
          <w:t>2.1 Uraian Tumbuhan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6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0" w:history="1">
        <w:r w:rsidR="00945915" w:rsidRPr="005677F4">
          <w:rPr>
            <w:rStyle w:val="Hyperlink"/>
            <w:noProof/>
          </w:rPr>
          <w:t>2.1.1 Deskripsi tumbuhan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6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1" w:history="1">
        <w:r w:rsidR="00945915" w:rsidRPr="005677F4">
          <w:rPr>
            <w:rStyle w:val="Hyperlink"/>
            <w:noProof/>
          </w:rPr>
          <w:t>2.1.2 Nama daerah dan morfologi tanaman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7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2" w:history="1">
        <w:r w:rsidR="00945915" w:rsidRPr="005677F4">
          <w:rPr>
            <w:rStyle w:val="Hyperlink"/>
            <w:noProof/>
          </w:rPr>
          <w:t>2.1.3 Taksonomi tumbuhan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7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3" w:history="1">
        <w:r w:rsidR="00945915" w:rsidRPr="005677F4">
          <w:rPr>
            <w:rStyle w:val="Hyperlink"/>
            <w:noProof/>
          </w:rPr>
          <w:t>2.1.4 Khasiat tumbuhan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8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4" w:history="1">
        <w:r w:rsidR="00945915" w:rsidRPr="005677F4">
          <w:rPr>
            <w:rStyle w:val="Hyperlink"/>
            <w:noProof/>
          </w:rPr>
          <w:t>2.2 Simplisia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9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5" w:history="1">
        <w:r w:rsidR="00945915" w:rsidRPr="005677F4">
          <w:rPr>
            <w:rStyle w:val="Hyperlink"/>
            <w:noProof/>
          </w:rPr>
          <w:t>2.2.1 Tahapan pembuatan simplisia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9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6" w:history="1">
        <w:r w:rsidR="00945915" w:rsidRPr="005677F4">
          <w:rPr>
            <w:rStyle w:val="Hyperlink"/>
            <w:noProof/>
          </w:rPr>
          <w:t>2.3 Ekstraksi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11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7" w:history="1">
        <w:r w:rsidR="00945915" w:rsidRPr="005677F4">
          <w:rPr>
            <w:rStyle w:val="Hyperlink"/>
            <w:noProof/>
          </w:rPr>
          <w:t>2.4 Senyawa Metabolit Sekunder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13</w:t>
      </w:r>
    </w:p>
    <w:p w:rsidR="00945915" w:rsidRDefault="0094591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 w:rsidRPr="005E5F52"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E930" wp14:editId="655E930D">
                <wp:simplePos x="0" y="0"/>
                <wp:positionH relativeFrom="column">
                  <wp:posOffset>4239895</wp:posOffset>
                </wp:positionH>
                <wp:positionV relativeFrom="paragraph">
                  <wp:posOffset>-391633</wp:posOffset>
                </wp:positionV>
                <wp:extent cx="871855" cy="372110"/>
                <wp:effectExtent l="0" t="0" r="4445" b="889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15" w:rsidRPr="00FB13D1" w:rsidRDefault="00945915" w:rsidP="0094591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B13D1">
                              <w:rPr>
                                <w:b/>
                              </w:rPr>
                              <w:t>Halaman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5pt;margin-top:-30.85pt;width:68.6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y2IAIAABwEAAAOAAAAZHJzL2Uyb0RvYy54bWysU9uO2yAQfa/Uf0C8N469SZN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" stroked="f">
                <v:textbox>
                  <w:txbxContent>
                    <w:p w:rsidR="00945915" w:rsidRPr="00FB13D1" w:rsidRDefault="00945915" w:rsidP="00945915">
                      <w:pPr>
                        <w:jc w:val="right"/>
                        <w:rPr>
                          <w:b/>
                        </w:rPr>
                      </w:pPr>
                      <w:r w:rsidRPr="00FB13D1">
                        <w:rPr>
                          <w:b/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  <w:hyperlink w:anchor="_Toc51607368" w:history="1">
        <w:r w:rsidRPr="005677F4">
          <w:rPr>
            <w:rStyle w:val="Hyperlink"/>
            <w:rFonts w:eastAsia="Times New Roman"/>
            <w:noProof/>
          </w:rPr>
          <w:t>2.4.1 Alkaloid</w:t>
        </w:r>
        <w:r>
          <w:rPr>
            <w:noProof/>
            <w:webHidden/>
          </w:rPr>
          <w:tab/>
        </w:r>
      </w:hyperlink>
      <w:r w:rsidR="00756058">
        <w:rPr>
          <w:noProof/>
        </w:rPr>
        <w:t>14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69" w:history="1">
        <w:r w:rsidR="00945915" w:rsidRPr="005677F4">
          <w:rPr>
            <w:rStyle w:val="Hyperlink"/>
            <w:rFonts w:eastAsia="Times New Roman"/>
            <w:noProof/>
          </w:rPr>
          <w:t>2.4.2 Flavonoid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15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0" w:history="1">
        <w:r w:rsidR="00945915" w:rsidRPr="005677F4">
          <w:rPr>
            <w:rStyle w:val="Hyperlink"/>
            <w:rFonts w:eastAsia="Times New Roman"/>
            <w:noProof/>
          </w:rPr>
          <w:t>2.4.3 Triterpenoid/Steroid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16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1" w:history="1">
        <w:r w:rsidR="00945915" w:rsidRPr="005677F4">
          <w:rPr>
            <w:rStyle w:val="Hyperlink"/>
            <w:noProof/>
          </w:rPr>
          <w:t>2.4.4 Tannin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17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2" w:history="1">
        <w:r w:rsidR="00945915" w:rsidRPr="005677F4">
          <w:rPr>
            <w:rStyle w:val="Hyperlink"/>
            <w:rFonts w:eastAsia="Times New Roman"/>
            <w:noProof/>
          </w:rPr>
          <w:t>2.4.5 Glikosida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18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3" w:history="1">
        <w:r w:rsidR="00945915" w:rsidRPr="005677F4">
          <w:rPr>
            <w:rStyle w:val="Hyperlink"/>
            <w:rFonts w:eastAsia="Times New Roman"/>
            <w:noProof/>
          </w:rPr>
          <w:t>2.4.6 Saponin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20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4" w:history="1">
        <w:r w:rsidR="00945915" w:rsidRPr="005677F4">
          <w:rPr>
            <w:rStyle w:val="Hyperlink"/>
            <w:noProof/>
          </w:rPr>
          <w:t>2.5 Asam Urat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21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5" w:history="1">
        <w:r w:rsidR="00945915" w:rsidRPr="005677F4">
          <w:rPr>
            <w:rStyle w:val="Hyperlink"/>
            <w:noProof/>
          </w:rPr>
          <w:t>2.5.1 Sasaran utama asam urat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22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6" w:history="1">
        <w:r w:rsidR="00945915" w:rsidRPr="005677F4">
          <w:rPr>
            <w:rStyle w:val="Hyperlink"/>
            <w:noProof/>
          </w:rPr>
          <w:t>2.5.2 Penyebab asam urat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23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7" w:history="1">
        <w:r w:rsidR="00945915" w:rsidRPr="005677F4">
          <w:rPr>
            <w:rStyle w:val="Hyperlink"/>
            <w:noProof/>
          </w:rPr>
          <w:t>2.5.3 Mekanisme Pembentukan Asam Urat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24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8" w:history="1">
        <w:r w:rsidR="00945915" w:rsidRPr="005677F4">
          <w:rPr>
            <w:rStyle w:val="Hyperlink"/>
            <w:noProof/>
          </w:rPr>
          <w:t>2.6  Hiperusemia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25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79" w:history="1">
        <w:r w:rsidR="00945915" w:rsidRPr="005677F4">
          <w:rPr>
            <w:rStyle w:val="Hyperlink"/>
            <w:noProof/>
          </w:rPr>
          <w:t>2.6.1 Gejala hiperusemia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27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0" w:history="1">
        <w:r w:rsidR="00945915" w:rsidRPr="005677F4">
          <w:rPr>
            <w:rStyle w:val="Hyperlink"/>
            <w:noProof/>
          </w:rPr>
          <w:t>2.6.2 Pengobatan hiperusemia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29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1" w:history="1">
        <w:r w:rsidR="00945915" w:rsidRPr="005677F4">
          <w:rPr>
            <w:rStyle w:val="Hyperlink"/>
            <w:noProof/>
          </w:rPr>
          <w:t>2.6.3 Uraian Tentang Allopurinol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30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2" w:history="1">
        <w:r w:rsidR="00945915" w:rsidRPr="005677F4">
          <w:rPr>
            <w:rStyle w:val="Hyperlink"/>
            <w:noProof/>
          </w:rPr>
          <w:t>2.7 Kalium Oksonat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32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383" w:history="1">
        <w:r w:rsidR="00945915" w:rsidRPr="005677F4">
          <w:rPr>
            <w:rStyle w:val="Hyperlink"/>
          </w:rPr>
          <w:t>BAB III METODOLOGI PENELITAN</w:t>
        </w:r>
        <w:r w:rsidR="00945915">
          <w:rPr>
            <w:webHidden/>
          </w:rPr>
          <w:tab/>
        </w:r>
      </w:hyperlink>
      <w:r w:rsidR="00756058">
        <w:t>34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4" w:history="1">
        <w:r w:rsidR="00945915" w:rsidRPr="005677F4">
          <w:rPr>
            <w:rStyle w:val="Hyperlink"/>
            <w:noProof/>
          </w:rPr>
          <w:t>3.1 Desain Penelitian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34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5" w:history="1">
        <w:r w:rsidR="00945915" w:rsidRPr="005677F4">
          <w:rPr>
            <w:rStyle w:val="Hyperlink"/>
            <w:noProof/>
          </w:rPr>
          <w:t>3.2  Lokasi dan Jadwal Penelitian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34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6" w:history="1">
        <w:r w:rsidR="00945915" w:rsidRPr="005677F4">
          <w:rPr>
            <w:rStyle w:val="Hyperlink"/>
            <w:noProof/>
          </w:rPr>
          <w:t>3.2.1 Lokasi penelitian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34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7" w:history="1">
        <w:r w:rsidR="00945915" w:rsidRPr="005677F4">
          <w:rPr>
            <w:rStyle w:val="Hyperlink"/>
            <w:noProof/>
          </w:rPr>
          <w:t>3.2.2  Jadwal penelitian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34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8" w:history="1">
        <w:r w:rsidR="00945915" w:rsidRPr="005677F4">
          <w:rPr>
            <w:rStyle w:val="Hyperlink"/>
            <w:noProof/>
          </w:rPr>
          <w:t>3.2.3 Bahan-bahan yang digunakan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34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89" w:history="1">
        <w:r w:rsidR="00945915" w:rsidRPr="005677F4">
          <w:rPr>
            <w:rStyle w:val="Hyperlink"/>
            <w:noProof/>
          </w:rPr>
          <w:t>3.2.4  Hewan Uji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35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0" w:history="1">
        <w:r w:rsidR="00945915" w:rsidRPr="005677F4">
          <w:rPr>
            <w:rStyle w:val="Hyperlink"/>
            <w:noProof/>
          </w:rPr>
          <w:t>3.3 Pengolahan sampel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35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1" w:history="1">
        <w:r w:rsidR="00945915" w:rsidRPr="005677F4">
          <w:rPr>
            <w:rStyle w:val="Hyperlink"/>
            <w:noProof/>
          </w:rPr>
          <w:t>3.3.1 Pengambilan daun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35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2" w:history="1">
        <w:r w:rsidR="00945915" w:rsidRPr="005677F4">
          <w:rPr>
            <w:rStyle w:val="Hyperlink"/>
            <w:noProof/>
          </w:rPr>
          <w:t>3.3.2 Identifikasi tumbuhan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35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3" w:history="1">
        <w:r w:rsidR="00945915" w:rsidRPr="005677F4">
          <w:rPr>
            <w:rStyle w:val="Hyperlink"/>
            <w:noProof/>
          </w:rPr>
          <w:t>3.3.3 Pembuatan simplisia daun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36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4" w:history="1">
        <w:r w:rsidR="00945915" w:rsidRPr="005677F4">
          <w:rPr>
            <w:rStyle w:val="Hyperlink"/>
            <w:noProof/>
          </w:rPr>
          <w:t>3.3.4 Penentuan karakteristik simplisia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36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5" w:history="1">
        <w:r w:rsidR="00945915" w:rsidRPr="005677F4">
          <w:rPr>
            <w:rStyle w:val="Hyperlink"/>
            <w:noProof/>
          </w:rPr>
          <w:t>3.3.5 Pembuatan ekstrak etanol daun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37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6" w:history="1">
        <w:r w:rsidR="00945915" w:rsidRPr="005677F4">
          <w:rPr>
            <w:rStyle w:val="Hyperlink"/>
            <w:noProof/>
          </w:rPr>
          <w:t>3.4  Pembuatan Larutan Pereaksi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38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7" w:history="1">
        <w:r w:rsidR="00945915" w:rsidRPr="005677F4">
          <w:rPr>
            <w:rStyle w:val="Hyperlink"/>
            <w:noProof/>
          </w:rPr>
          <w:t>3.4.1 Larutan pereaksi Bouchardat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38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8" w:history="1">
        <w:r w:rsidR="00945915" w:rsidRPr="005677F4">
          <w:rPr>
            <w:rStyle w:val="Hyperlink"/>
            <w:noProof/>
          </w:rPr>
          <w:t>3.4.2 Larutan pereaksi Mayer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38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399" w:history="1">
        <w:r w:rsidR="00945915" w:rsidRPr="005677F4">
          <w:rPr>
            <w:rStyle w:val="Hyperlink"/>
            <w:noProof/>
          </w:rPr>
          <w:t>3.4.3 Larutan pereaksi Dragendroff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38</w:t>
      </w:r>
    </w:p>
    <w:p w:rsidR="00945915" w:rsidRDefault="009E6C0A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 w:rsidRPr="005E5F52"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C57E6" wp14:editId="3E050E43">
                <wp:simplePos x="0" y="0"/>
                <wp:positionH relativeFrom="column">
                  <wp:posOffset>4250690</wp:posOffset>
                </wp:positionH>
                <wp:positionV relativeFrom="paragraph">
                  <wp:posOffset>-391633</wp:posOffset>
                </wp:positionV>
                <wp:extent cx="871855" cy="372110"/>
                <wp:effectExtent l="0" t="0" r="4445" b="889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15" w:rsidRPr="00FB13D1" w:rsidRDefault="00945915" w:rsidP="0094591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B13D1">
                              <w:rPr>
                                <w:b/>
                              </w:rPr>
                              <w:t>Halaman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7pt;margin-top:-30.85pt;width:68.6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" stroked="f">
                <v:textbox>
                  <w:txbxContent>
                    <w:p w:rsidR="00945915" w:rsidRPr="00FB13D1" w:rsidRDefault="00945915" w:rsidP="00945915">
                      <w:pPr>
                        <w:jc w:val="right"/>
                        <w:rPr>
                          <w:b/>
                        </w:rPr>
                      </w:pPr>
                      <w:r w:rsidRPr="00FB13D1">
                        <w:rPr>
                          <w:b/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  <w:hyperlink w:anchor="_Toc51607400" w:history="1">
        <w:r w:rsidR="00945915" w:rsidRPr="005677F4">
          <w:rPr>
            <w:rStyle w:val="Hyperlink"/>
            <w:noProof/>
          </w:rPr>
          <w:t>3.4.4 Larutan pereaksi Molish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38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1" w:history="1">
        <w:r w:rsidR="00945915" w:rsidRPr="005677F4">
          <w:rPr>
            <w:rStyle w:val="Hyperlink"/>
            <w:noProof/>
          </w:rPr>
          <w:t>3.4.5 Larutan pereaksi asam klorida 2 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38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2" w:history="1">
        <w:r w:rsidR="00945915" w:rsidRPr="005677F4">
          <w:rPr>
            <w:rStyle w:val="Hyperlink"/>
            <w:noProof/>
          </w:rPr>
          <w:t>3.4.6 Larutan perekasi besi (III) Klorida 1%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39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3" w:history="1">
        <w:r w:rsidR="00945915" w:rsidRPr="005677F4">
          <w:rPr>
            <w:rStyle w:val="Hyperlink"/>
            <w:noProof/>
          </w:rPr>
          <w:t>3.4.7 Perekasi timbal (II) asetat 0,4 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39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4" w:history="1">
        <w:r w:rsidR="00945915" w:rsidRPr="005677F4">
          <w:rPr>
            <w:rStyle w:val="Hyperlink"/>
            <w:noProof/>
          </w:rPr>
          <w:t>3.4.8 Pereaksi natrium hidroksida 2 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39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5" w:history="1">
        <w:r w:rsidR="00945915" w:rsidRPr="005677F4">
          <w:rPr>
            <w:rStyle w:val="Hyperlink"/>
            <w:noProof/>
          </w:rPr>
          <w:t>3.5 Skrining fitokimia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39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6" w:history="1">
        <w:r w:rsidR="00945915" w:rsidRPr="005677F4">
          <w:rPr>
            <w:rStyle w:val="Hyperlink"/>
            <w:noProof/>
          </w:rPr>
          <w:t>3.5.1 Pemeriksaan Alkaloid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39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7" w:history="1">
        <w:r w:rsidR="00945915" w:rsidRPr="005677F4">
          <w:rPr>
            <w:rStyle w:val="Hyperlink"/>
            <w:noProof/>
          </w:rPr>
          <w:t>3.5.2 Pemeriksaan flavonoid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40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8" w:history="1">
        <w:r w:rsidR="00945915" w:rsidRPr="005677F4">
          <w:rPr>
            <w:rStyle w:val="Hyperlink"/>
            <w:noProof/>
          </w:rPr>
          <w:t>3.5.3 Pemeriksaan saponin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40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09" w:history="1">
        <w:r w:rsidR="00945915" w:rsidRPr="005677F4">
          <w:rPr>
            <w:rStyle w:val="Hyperlink"/>
            <w:noProof/>
          </w:rPr>
          <w:t>3.5.4 Pemeriksaan tanin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40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0" w:history="1">
        <w:r w:rsidR="00945915" w:rsidRPr="005677F4">
          <w:rPr>
            <w:rStyle w:val="Hyperlink"/>
            <w:noProof/>
          </w:rPr>
          <w:t>3.5.5 Pemeriksaan glikosida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41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1" w:history="1">
        <w:r w:rsidR="00945915" w:rsidRPr="005677F4">
          <w:rPr>
            <w:rStyle w:val="Hyperlink"/>
            <w:noProof/>
          </w:rPr>
          <w:t>3.5.6 Pemeriksaan antrakuinon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42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2" w:history="1">
        <w:r w:rsidR="00945915" w:rsidRPr="005677F4">
          <w:rPr>
            <w:rStyle w:val="Hyperlink"/>
            <w:noProof/>
          </w:rPr>
          <w:t xml:space="preserve">3.6  Pembuatan Bahan </w:t>
        </w:r>
        <w:r w:rsidR="00756058">
          <w:rPr>
            <w:rStyle w:val="Hyperlink"/>
            <w:noProof/>
          </w:rPr>
          <w:t>utk</w:t>
        </w:r>
        <w:r w:rsidR="00945915" w:rsidRPr="005677F4">
          <w:rPr>
            <w:rStyle w:val="Hyperlink"/>
            <w:noProof/>
          </w:rPr>
          <w:t xml:space="preserve"> Uji Efektivitas Sebagai Penurunan Asam Urat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42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3" w:history="1">
        <w:r w:rsidR="00945915" w:rsidRPr="005677F4">
          <w:rPr>
            <w:rStyle w:val="Hyperlink"/>
            <w:noProof/>
          </w:rPr>
          <w:t>3.6.1 Pembuatan suspensi CMC 0,5%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42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4" w:history="1">
        <w:r w:rsidR="00945915" w:rsidRPr="005677F4">
          <w:rPr>
            <w:rStyle w:val="Hyperlink"/>
            <w:noProof/>
          </w:rPr>
          <w:t>3.6.2 Pembuatan suspensi ekstrak etanol daun bunga tahi ayam 1%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42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5" w:history="1">
        <w:r w:rsidR="00945915" w:rsidRPr="005677F4">
          <w:rPr>
            <w:rStyle w:val="Hyperlink"/>
            <w:noProof/>
          </w:rPr>
          <w:t>3.6.3 Pembuatan suspensi Allopurinol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42</w:t>
      </w:r>
    </w:p>
    <w:p w:rsidR="00945915" w:rsidRDefault="00DA2395" w:rsidP="00945915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6" w:history="1">
        <w:r w:rsidR="00945915" w:rsidRPr="005677F4">
          <w:rPr>
            <w:rStyle w:val="Hyperlink"/>
            <w:noProof/>
          </w:rPr>
          <w:t>3.6.4 Pembuatan larutan kalium oksonat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43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7" w:history="1">
        <w:r w:rsidR="00945915" w:rsidRPr="005677F4">
          <w:rPr>
            <w:rStyle w:val="Hyperlink"/>
            <w:noProof/>
          </w:rPr>
          <w:t>3.7  Penghujian Efektivitas  Penurunan Asam Urat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43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18" w:history="1">
        <w:r w:rsidR="00945915" w:rsidRPr="005677F4">
          <w:rPr>
            <w:rStyle w:val="Hyperlink"/>
            <w:noProof/>
          </w:rPr>
          <w:t>3.8 Analisa Data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44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419" w:history="1">
        <w:r w:rsidR="00945915" w:rsidRPr="005677F4">
          <w:rPr>
            <w:rStyle w:val="Hyperlink"/>
          </w:rPr>
          <w:t>BAB IV HASIL DAN PEMBAHASAN</w:t>
        </w:r>
        <w:r w:rsidR="00945915">
          <w:rPr>
            <w:webHidden/>
          </w:rPr>
          <w:tab/>
        </w:r>
      </w:hyperlink>
      <w:r w:rsidR="00756058">
        <w:t>46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0" w:history="1">
        <w:r w:rsidR="00945915" w:rsidRPr="005677F4">
          <w:rPr>
            <w:rStyle w:val="Hyperlink"/>
            <w:noProof/>
          </w:rPr>
          <w:t>4.1 Hasil Identifikasi Tumbuhan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46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1" w:history="1">
        <w:r w:rsidR="00945915" w:rsidRPr="005677F4">
          <w:rPr>
            <w:rStyle w:val="Hyperlink"/>
            <w:noProof/>
          </w:rPr>
          <w:t>4.2 Hasil Pengolahan Daun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46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2" w:history="1">
        <w:r w:rsidR="00945915" w:rsidRPr="005677F4">
          <w:rPr>
            <w:rStyle w:val="Hyperlink"/>
            <w:noProof/>
          </w:rPr>
          <w:t>4.3 Hasil Ekstraksi Daun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46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3" w:history="1">
        <w:r w:rsidR="00945915" w:rsidRPr="005677F4">
          <w:rPr>
            <w:rStyle w:val="Hyperlink"/>
            <w:noProof/>
          </w:rPr>
          <w:t>4.4  Pemeriksaan Karakterisasi Simplisia Daun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46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4" w:history="1">
        <w:r w:rsidR="00945915" w:rsidRPr="005677F4">
          <w:rPr>
            <w:rStyle w:val="Hyperlink"/>
            <w:noProof/>
          </w:rPr>
          <w:t>4.5 Skrining fitokimia daun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47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5" w:history="1">
        <w:r w:rsidR="00945915" w:rsidRPr="005677F4">
          <w:rPr>
            <w:rStyle w:val="Hyperlink"/>
            <w:noProof/>
          </w:rPr>
          <w:t>4.6  Pengujian efektivitas penurunan kadar asam urat ekstrak etanol daun bunga tahi ayam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49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6" w:history="1">
        <w:r w:rsidR="00945915" w:rsidRPr="005677F4">
          <w:rPr>
            <w:rStyle w:val="Hyperlink"/>
            <w:noProof/>
          </w:rPr>
          <w:t>4.7 Analisa Data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52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427" w:history="1">
        <w:r w:rsidR="00945915" w:rsidRPr="005677F4">
          <w:rPr>
            <w:rStyle w:val="Hyperlink"/>
          </w:rPr>
          <w:t>BAB V KESIMPULAN DAN SARAN</w:t>
        </w:r>
        <w:r w:rsidR="00945915">
          <w:rPr>
            <w:webHidden/>
          </w:rPr>
          <w:tab/>
        </w:r>
      </w:hyperlink>
      <w:r w:rsidR="00756058">
        <w:t>55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8" w:history="1">
        <w:r w:rsidR="00945915" w:rsidRPr="005677F4">
          <w:rPr>
            <w:rStyle w:val="Hyperlink"/>
            <w:noProof/>
          </w:rPr>
          <w:t>5.1 Kesimpulan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55</w:t>
      </w:r>
    </w:p>
    <w:p w:rsidR="00945915" w:rsidRDefault="00DA2395" w:rsidP="00945915">
      <w:pPr>
        <w:pStyle w:val="TOC2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1607429" w:history="1">
        <w:r w:rsidR="00945915" w:rsidRPr="005677F4">
          <w:rPr>
            <w:rStyle w:val="Hyperlink"/>
            <w:noProof/>
          </w:rPr>
          <w:t>5.2 Saran</w:t>
        </w:r>
        <w:r w:rsidR="00945915">
          <w:rPr>
            <w:noProof/>
            <w:webHidden/>
          </w:rPr>
          <w:tab/>
        </w:r>
      </w:hyperlink>
      <w:r w:rsidR="00756058">
        <w:rPr>
          <w:noProof/>
        </w:rPr>
        <w:t>55</w:t>
      </w:r>
    </w:p>
    <w:p w:rsidR="00945915" w:rsidRDefault="00DA2395" w:rsidP="0094591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51607430" w:history="1">
        <w:r w:rsidR="00945915" w:rsidRPr="005677F4">
          <w:rPr>
            <w:rStyle w:val="Hyperlink"/>
          </w:rPr>
          <w:t>DAFTAR PUSTAKA</w:t>
        </w:r>
        <w:r w:rsidR="00945915">
          <w:rPr>
            <w:webHidden/>
          </w:rPr>
          <w:tab/>
        </w:r>
      </w:hyperlink>
      <w:r w:rsidR="00756058">
        <w:t>56</w:t>
      </w:r>
    </w:p>
    <w:p w:rsidR="00C74071" w:rsidRPr="00573D45" w:rsidRDefault="00945915" w:rsidP="00C74071">
      <w:pPr>
        <w:pStyle w:val="Heading1"/>
      </w:pPr>
      <w:r w:rsidRPr="005178BE">
        <w:rPr>
          <w:b w:val="0"/>
          <w:szCs w:val="24"/>
        </w:rPr>
        <w:lastRenderedPageBreak/>
        <w:fldChar w:fldCharType="end"/>
      </w:r>
      <w:bookmarkStart w:id="2" w:name="_Toc51607348"/>
      <w:r w:rsidR="00C74071" w:rsidRPr="00C74071">
        <w:t xml:space="preserve"> </w:t>
      </w:r>
      <w:r w:rsidR="00C74071" w:rsidRPr="005178BE">
        <w:t>DAFTAR TABEL</w:t>
      </w:r>
      <w:bookmarkEnd w:id="2"/>
    </w:p>
    <w:p w:rsidR="00C74071" w:rsidRPr="00FB13D1" w:rsidRDefault="00C74071" w:rsidP="00C74071">
      <w:pPr>
        <w:tabs>
          <w:tab w:val="center" w:pos="7797"/>
        </w:tabs>
        <w:rPr>
          <w:b/>
        </w:rPr>
      </w:pPr>
      <w:r>
        <w:tab/>
      </w:r>
      <w:r w:rsidRPr="00FB13D1">
        <w:rPr>
          <w:b/>
        </w:rPr>
        <w:t>Halaman</w:t>
      </w:r>
    </w:p>
    <w:p w:rsidR="00C74071" w:rsidRDefault="00C74071" w:rsidP="00C74071">
      <w:pPr>
        <w:pStyle w:val="TableofFigures"/>
        <w:tabs>
          <w:tab w:val="left" w:pos="1560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>
        <w:fldChar w:fldCharType="begin"/>
      </w:r>
      <w:r>
        <w:instrText xml:space="preserve"> TOC \h \z \c "Tabel 4." </w:instrText>
      </w:r>
      <w:r>
        <w:fldChar w:fldCharType="separate"/>
      </w:r>
      <w:hyperlink w:anchor="_Toc43753621" w:history="1">
        <w:r w:rsidRPr="00ED3F64">
          <w:rPr>
            <w:rStyle w:val="Hyperlink"/>
            <w:b/>
            <w:noProof/>
          </w:rPr>
          <w:t>Tabel 4. 1</w:t>
        </w:r>
        <w:r w:rsidRPr="00620F46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ab/>
        </w:r>
        <w:r w:rsidRPr="00620F46">
          <w:rPr>
            <w:rStyle w:val="Hyperlink"/>
            <w:noProof/>
          </w:rPr>
          <w:t>Hasil Skrining Fitokimia bunga tahi ayam</w:t>
        </w:r>
        <w:r>
          <w:rPr>
            <w:noProof/>
            <w:webHidden/>
          </w:rPr>
          <w:tab/>
        </w:r>
      </w:hyperlink>
      <w:r w:rsidR="00756058">
        <w:rPr>
          <w:noProof/>
        </w:rPr>
        <w:t>47</w:t>
      </w:r>
    </w:p>
    <w:p w:rsidR="00C74071" w:rsidRDefault="00DA2395" w:rsidP="00C74071">
      <w:pPr>
        <w:pStyle w:val="TableofFigures"/>
        <w:tabs>
          <w:tab w:val="left" w:pos="1560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43753622" w:history="1">
        <w:r w:rsidR="00C74071" w:rsidRPr="00ED3F64">
          <w:rPr>
            <w:rStyle w:val="Hyperlink"/>
            <w:b/>
            <w:noProof/>
          </w:rPr>
          <w:t>Tabel 4. 2</w:t>
        </w:r>
        <w:r w:rsidR="00C74071" w:rsidRPr="00620F46">
          <w:rPr>
            <w:rStyle w:val="Hyperlink"/>
            <w:noProof/>
          </w:rPr>
          <w:t xml:space="preserve"> </w:t>
        </w:r>
        <w:r w:rsidR="00C74071">
          <w:rPr>
            <w:rStyle w:val="Hyperlink"/>
            <w:noProof/>
          </w:rPr>
          <w:tab/>
        </w:r>
        <w:r w:rsidR="00C74071" w:rsidRPr="00620F46">
          <w:rPr>
            <w:rStyle w:val="Hyperlink"/>
            <w:noProof/>
          </w:rPr>
          <w:t>Persentase rata-rata penurunan kadar asam urat</w:t>
        </w:r>
        <w:r w:rsidR="00C74071">
          <w:rPr>
            <w:rStyle w:val="Hyperlink"/>
            <w:noProof/>
          </w:rPr>
          <w:t xml:space="preserve"> tiap perlakuan</w:t>
        </w:r>
        <w:r w:rsidR="00C74071">
          <w:rPr>
            <w:noProof/>
            <w:webHidden/>
          </w:rPr>
          <w:tab/>
        </w:r>
      </w:hyperlink>
      <w:r w:rsidR="00756058">
        <w:rPr>
          <w:noProof/>
        </w:rPr>
        <w:t>50</w:t>
      </w:r>
    </w:p>
    <w:p w:rsidR="00C74071" w:rsidRDefault="00DA2395" w:rsidP="00C74071">
      <w:pPr>
        <w:pStyle w:val="TableofFigures"/>
        <w:tabs>
          <w:tab w:val="left" w:pos="1560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43753623" w:history="1">
        <w:r w:rsidR="00C74071" w:rsidRPr="00ED3F64">
          <w:rPr>
            <w:rStyle w:val="Hyperlink"/>
            <w:b/>
            <w:noProof/>
          </w:rPr>
          <w:t>Tabel 4. 3</w:t>
        </w:r>
        <w:r w:rsidR="00C74071" w:rsidRPr="00620F46">
          <w:rPr>
            <w:rStyle w:val="Hyperlink"/>
            <w:noProof/>
          </w:rPr>
          <w:t xml:space="preserve"> </w:t>
        </w:r>
        <w:r w:rsidR="00C74071">
          <w:rPr>
            <w:rStyle w:val="Hyperlink"/>
            <w:noProof/>
          </w:rPr>
          <w:tab/>
        </w:r>
        <w:r w:rsidR="00C74071" w:rsidRPr="00620F46">
          <w:rPr>
            <w:rStyle w:val="Hyperlink"/>
            <w:noProof/>
          </w:rPr>
          <w:t>Hasil Uji Tukey HSD pada jam ke-1</w:t>
        </w:r>
        <w:r w:rsidR="00C74071">
          <w:rPr>
            <w:noProof/>
            <w:webHidden/>
          </w:rPr>
          <w:tab/>
        </w:r>
      </w:hyperlink>
      <w:r w:rsidR="00756058">
        <w:rPr>
          <w:noProof/>
        </w:rPr>
        <w:t>52</w:t>
      </w:r>
    </w:p>
    <w:p w:rsidR="00C74071" w:rsidRDefault="00DA2395" w:rsidP="00C74071">
      <w:pPr>
        <w:pStyle w:val="TableofFigures"/>
        <w:tabs>
          <w:tab w:val="left" w:pos="1560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43753624" w:history="1">
        <w:r w:rsidR="00C74071" w:rsidRPr="00ED3F64">
          <w:rPr>
            <w:rStyle w:val="Hyperlink"/>
            <w:b/>
            <w:noProof/>
          </w:rPr>
          <w:t>Tabel 4. 4</w:t>
        </w:r>
        <w:r w:rsidR="00C74071" w:rsidRPr="00620F46">
          <w:rPr>
            <w:rStyle w:val="Hyperlink"/>
            <w:noProof/>
          </w:rPr>
          <w:t xml:space="preserve"> </w:t>
        </w:r>
        <w:r w:rsidR="00C74071">
          <w:rPr>
            <w:rStyle w:val="Hyperlink"/>
            <w:noProof/>
          </w:rPr>
          <w:tab/>
        </w:r>
        <w:r w:rsidR="00C74071" w:rsidRPr="00620F46">
          <w:rPr>
            <w:rStyle w:val="Hyperlink"/>
            <w:noProof/>
          </w:rPr>
          <w:t>Hasil Uji Tukey HSD pada Jam ke-3</w:t>
        </w:r>
        <w:r w:rsidR="00C74071">
          <w:rPr>
            <w:noProof/>
            <w:webHidden/>
          </w:rPr>
          <w:tab/>
        </w:r>
      </w:hyperlink>
      <w:r w:rsidR="00756058">
        <w:rPr>
          <w:noProof/>
        </w:rPr>
        <w:t>53</w:t>
      </w:r>
    </w:p>
    <w:p w:rsidR="00C74071" w:rsidRDefault="00DA2395" w:rsidP="00C74071">
      <w:pPr>
        <w:pStyle w:val="TableofFigures"/>
        <w:tabs>
          <w:tab w:val="left" w:pos="1560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43753625" w:history="1">
        <w:r w:rsidR="00C74071" w:rsidRPr="00ED3F64">
          <w:rPr>
            <w:rStyle w:val="Hyperlink"/>
            <w:b/>
            <w:noProof/>
          </w:rPr>
          <w:t xml:space="preserve">Tabel 4. 5 </w:t>
        </w:r>
        <w:r w:rsidR="00C74071">
          <w:rPr>
            <w:rStyle w:val="Hyperlink"/>
            <w:noProof/>
          </w:rPr>
          <w:tab/>
        </w:r>
        <w:r w:rsidR="00C74071" w:rsidRPr="00620F46">
          <w:rPr>
            <w:rStyle w:val="Hyperlink"/>
            <w:noProof/>
          </w:rPr>
          <w:t>Hasil Uji Tukey HSD pada jam ke-6</w:t>
        </w:r>
        <w:r w:rsidR="00C74071">
          <w:rPr>
            <w:noProof/>
            <w:webHidden/>
          </w:rPr>
          <w:tab/>
        </w:r>
      </w:hyperlink>
      <w:r w:rsidR="00756058">
        <w:rPr>
          <w:noProof/>
        </w:rPr>
        <w:t>53</w:t>
      </w:r>
    </w:p>
    <w:p w:rsidR="002815F2" w:rsidRDefault="00C74071" w:rsidP="00C74071">
      <w:r>
        <w:fldChar w:fldCharType="end"/>
      </w:r>
    </w:p>
    <w:p w:rsidR="002815F2" w:rsidRDefault="002815F2" w:rsidP="002815F2">
      <w:r>
        <w:br w:type="page"/>
      </w:r>
    </w:p>
    <w:p w:rsidR="002815F2" w:rsidRDefault="002815F2" w:rsidP="002815F2">
      <w:pPr>
        <w:pStyle w:val="Heading1"/>
        <w:spacing w:line="480" w:lineRule="auto"/>
        <w:rPr>
          <w:rFonts w:cs="Times New Roman"/>
        </w:rPr>
      </w:pPr>
      <w:bookmarkStart w:id="3" w:name="_Toc51607349"/>
      <w:r w:rsidRPr="005178BE">
        <w:rPr>
          <w:rFonts w:cs="Times New Roman"/>
        </w:rPr>
        <w:lastRenderedPageBreak/>
        <w:t>DAFTAR GAMBAR</w:t>
      </w:r>
      <w:bookmarkEnd w:id="3"/>
      <w:r w:rsidRPr="005178BE">
        <w:rPr>
          <w:rFonts w:cs="Times New Roman"/>
        </w:rPr>
        <w:tab/>
      </w:r>
    </w:p>
    <w:p w:rsidR="002815F2" w:rsidRPr="00FB13D1" w:rsidRDefault="002815F2" w:rsidP="002815F2">
      <w:pPr>
        <w:tabs>
          <w:tab w:val="center" w:pos="7655"/>
        </w:tabs>
        <w:rPr>
          <w:b/>
        </w:rPr>
      </w:pPr>
      <w:r>
        <w:tab/>
      </w:r>
      <w:r w:rsidRPr="00FB13D1">
        <w:rPr>
          <w:b/>
        </w:rPr>
        <w:t>Halaman</w:t>
      </w:r>
    </w:p>
    <w:p w:rsidR="002815F2" w:rsidRDefault="002815F2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>
        <w:fldChar w:fldCharType="begin"/>
      </w:r>
      <w:r>
        <w:instrText xml:space="preserve"> TOC \h \z \c "Gambar 2." </w:instrText>
      </w:r>
      <w:r>
        <w:fldChar w:fldCharType="separate"/>
      </w:r>
      <w:hyperlink r:id="rId7" w:anchor="_Toc46259416" w:history="1">
        <w:r w:rsidRPr="001D7801">
          <w:rPr>
            <w:rStyle w:val="Hyperlink"/>
            <w:b/>
            <w:noProof/>
          </w:rPr>
          <w:t xml:space="preserve">Gambar 2. 1 </w:t>
        </w:r>
        <w:r>
          <w:rPr>
            <w:rStyle w:val="Hyperlink"/>
            <w:b/>
            <w:noProof/>
          </w:rPr>
          <w:tab/>
        </w:r>
        <w:r w:rsidRPr="009C5465">
          <w:rPr>
            <w:rStyle w:val="Hyperlink"/>
            <w:noProof/>
          </w:rPr>
          <w:t>Tanaman Daun Bunga Tahi Ayam (</w:t>
        </w:r>
        <w:r w:rsidRPr="009C5465">
          <w:rPr>
            <w:rStyle w:val="Hyperlink"/>
            <w:i/>
            <w:noProof/>
          </w:rPr>
          <w:t>Tagetes erecta</w:t>
        </w:r>
        <w:r w:rsidRPr="009C5465">
          <w:rPr>
            <w:rStyle w:val="Hyperlink"/>
            <w:noProof/>
          </w:rPr>
          <w:t xml:space="preserve"> L)</w:t>
        </w:r>
        <w:r>
          <w:rPr>
            <w:noProof/>
            <w:webHidden/>
          </w:rPr>
          <w:tab/>
        </w:r>
      </w:hyperlink>
      <w:r w:rsidR="00756058">
        <w:rPr>
          <w:noProof/>
        </w:rPr>
        <w:t>6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r:id="rId8" w:anchor="_Toc46259417" w:history="1">
        <w:r w:rsidR="002815F2" w:rsidRPr="001D7801">
          <w:rPr>
            <w:rStyle w:val="Hyperlink"/>
            <w:b/>
            <w:noProof/>
          </w:rPr>
          <w:t>Gambar 2. 2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Contoh struktur alkaloid heterosiklis dan non-heterosiklis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15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r:id="rId9" w:anchor="_Toc46259418" w:history="1">
        <w:r w:rsidR="002815F2" w:rsidRPr="001D7801">
          <w:rPr>
            <w:rStyle w:val="Hyperlink"/>
            <w:b/>
            <w:noProof/>
          </w:rPr>
          <w:t>Gambar 2. 3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Struktur flavonoid dan isoflavon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16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r:id="rId10" w:anchor="_Toc46259419" w:history="1">
        <w:r w:rsidR="002815F2" w:rsidRPr="001D7801">
          <w:rPr>
            <w:rStyle w:val="Hyperlink"/>
            <w:b/>
            <w:noProof/>
          </w:rPr>
          <w:t>Gambar 2. 4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Struktur dasar triterpen (skualen) dan steroid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17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r:id="rId11" w:anchor="_Toc46259420" w:history="1">
        <w:r w:rsidR="002815F2" w:rsidRPr="001D7801">
          <w:rPr>
            <w:rStyle w:val="Hyperlink"/>
            <w:b/>
            <w:noProof/>
          </w:rPr>
          <w:t>Gambar 2. 5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Struktur tannin</w:t>
        </w:r>
        <w:r w:rsidR="002815F2">
          <w:rPr>
            <w:rStyle w:val="Hyperlink"/>
            <w:noProof/>
          </w:rPr>
          <w:t xml:space="preserve"> terkondensasi dan terhidrolisis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18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r:id="rId12" w:anchor="_Toc46259421" w:history="1">
        <w:r w:rsidR="002815F2" w:rsidRPr="001D7801">
          <w:rPr>
            <w:rStyle w:val="Hyperlink"/>
            <w:b/>
            <w:noProof/>
          </w:rPr>
          <w:t>Gambar 2. 6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Struktur glikosida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19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r:id="rId13" w:anchor="_Toc46259422" w:history="1">
        <w:r w:rsidR="002815F2" w:rsidRPr="001D7801">
          <w:rPr>
            <w:rStyle w:val="Hyperlink"/>
            <w:b/>
            <w:noProof/>
          </w:rPr>
          <w:t>Gambar 2. 7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Struktur saponin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21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r:id="rId14" w:anchor="_Toc46259423" w:history="1">
        <w:r w:rsidR="002815F2" w:rsidRPr="001D7801">
          <w:rPr>
            <w:rStyle w:val="Hyperlink"/>
            <w:b/>
            <w:noProof/>
          </w:rPr>
          <w:t>Gambar 2. 8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Struktur kimia asam urat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21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46259424" w:history="1">
        <w:r w:rsidR="002815F2" w:rsidRPr="001D7801">
          <w:rPr>
            <w:rStyle w:val="Hyperlink"/>
            <w:b/>
            <w:noProof/>
          </w:rPr>
          <w:t>Gambar 2. 9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Reaksi Pembentukan Asam Urat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25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r:id="rId15" w:anchor="_Toc46259425" w:history="1">
        <w:r w:rsidR="002815F2" w:rsidRPr="001D7801">
          <w:rPr>
            <w:rStyle w:val="Hyperlink"/>
            <w:b/>
            <w:noProof/>
          </w:rPr>
          <w:t>Gambar 2. 10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Rumus bangun allopurinol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30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46259426" w:history="1">
        <w:r w:rsidR="002815F2" w:rsidRPr="001D7801">
          <w:rPr>
            <w:rStyle w:val="Hyperlink"/>
            <w:b/>
            <w:noProof/>
          </w:rPr>
          <w:t>Gambar 2. 11</w:t>
        </w:r>
        <w:r w:rsidR="002815F2" w:rsidRPr="009C5465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9C5465">
          <w:rPr>
            <w:rStyle w:val="Hyperlink"/>
            <w:noProof/>
          </w:rPr>
          <w:t>Mekanisme inhibisi sintesis asam urat oleh allopurinol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32</w:t>
      </w:r>
    </w:p>
    <w:p w:rsidR="002815F2" w:rsidRDefault="00DA2395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</w:pPr>
      <w:hyperlink r:id="rId16" w:anchor="_Toc46259427" w:history="1">
        <w:r w:rsidR="002815F2" w:rsidRPr="001D7801">
          <w:rPr>
            <w:rStyle w:val="Hyperlink"/>
            <w:b/>
            <w:noProof/>
          </w:rPr>
          <w:t>Gambar 2. 12</w:t>
        </w:r>
        <w:r w:rsidR="002815F2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="002815F2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ab/>
        </w:r>
        <w:r w:rsidR="002815F2" w:rsidRPr="009C5465">
          <w:rPr>
            <w:rStyle w:val="Hyperlink"/>
            <w:noProof/>
          </w:rPr>
          <w:t>Mekanisme kerja kalium oksona</w:t>
        </w:r>
        <w:r w:rsidR="002815F2">
          <w:rPr>
            <w:rStyle w:val="Hyperlink"/>
            <w:noProof/>
          </w:rPr>
          <w:t xml:space="preserve">t dalam menghambat </w:t>
        </w:r>
        <w:r w:rsidR="002815F2">
          <w:rPr>
            <w:rStyle w:val="Hyperlink"/>
            <w:noProof/>
          </w:rPr>
          <w:br/>
          <w:t>urikase</w:t>
        </w:r>
        <w:r w:rsidR="002815F2">
          <w:rPr>
            <w:noProof/>
            <w:webHidden/>
          </w:rPr>
          <w:tab/>
        </w:r>
      </w:hyperlink>
      <w:r w:rsidR="002815F2">
        <w:fldChar w:fldCharType="end"/>
      </w:r>
      <w:r w:rsidR="00756058">
        <w:t>33</w:t>
      </w:r>
    </w:p>
    <w:p w:rsidR="002815F2" w:rsidRPr="00607C68" w:rsidRDefault="002815F2" w:rsidP="002815F2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  <w:rPr>
          <w:noProof/>
        </w:rPr>
      </w:pPr>
      <w:r>
        <w:fldChar w:fldCharType="begin"/>
      </w:r>
      <w:r>
        <w:instrText xml:space="preserve"> TOC \h \z \c "Gambar 4." </w:instrText>
      </w:r>
      <w:r>
        <w:fldChar w:fldCharType="separate"/>
      </w:r>
      <w:hyperlink r:id="rId17" w:anchor="_Toc43752430" w:history="1">
        <w:r w:rsidRPr="0094026F">
          <w:rPr>
            <w:rStyle w:val="Hyperlink"/>
            <w:b/>
            <w:noProof/>
          </w:rPr>
          <w:t>Gambar 4. 1</w:t>
        </w:r>
        <w:r>
          <w:rPr>
            <w:rStyle w:val="Hyperlink"/>
            <w:b/>
            <w:noProof/>
          </w:rPr>
          <w:t xml:space="preserve"> </w:t>
        </w:r>
        <w:r>
          <w:rPr>
            <w:rStyle w:val="Hyperlink"/>
            <w:b/>
            <w:noProof/>
          </w:rPr>
          <w:tab/>
        </w:r>
        <w:r w:rsidRPr="00607C68">
          <w:rPr>
            <w:rStyle w:val="Hyperlink"/>
            <w:noProof/>
          </w:rPr>
          <w:t>G</w:t>
        </w:r>
        <w:r w:rsidRPr="00261DEC">
          <w:rPr>
            <w:rStyle w:val="Hyperlink"/>
            <w:noProof/>
          </w:rPr>
          <w:t>rafik Persentase rata-rata penurunan kadar asam urat</w:t>
        </w:r>
        <w:r>
          <w:rPr>
            <w:noProof/>
            <w:webHidden/>
          </w:rPr>
          <w:tab/>
        </w:r>
      </w:hyperlink>
      <w:r w:rsidR="00756058">
        <w:rPr>
          <w:noProof/>
        </w:rPr>
        <w:t>50</w:t>
      </w:r>
    </w:p>
    <w:p w:rsidR="002815F2" w:rsidRDefault="002815F2" w:rsidP="002815F2">
      <w:r>
        <w:fldChar w:fldCharType="end"/>
      </w:r>
    </w:p>
    <w:p w:rsidR="002815F2" w:rsidRDefault="002815F2" w:rsidP="002815F2">
      <w:r>
        <w:br w:type="page"/>
      </w:r>
    </w:p>
    <w:p w:rsidR="002815F2" w:rsidRDefault="002815F2" w:rsidP="002815F2">
      <w:pPr>
        <w:pStyle w:val="Heading1"/>
        <w:spacing w:line="480" w:lineRule="auto"/>
        <w:rPr>
          <w:rFonts w:cs="Times New Roman"/>
        </w:rPr>
      </w:pPr>
      <w:bookmarkStart w:id="4" w:name="_Toc51607350"/>
      <w:r w:rsidRPr="0074643B">
        <w:rPr>
          <w:rFonts w:cs="Times New Roman"/>
        </w:rPr>
        <w:lastRenderedPageBreak/>
        <w:t>DAFTAR LAMPIRAN</w:t>
      </w:r>
      <w:bookmarkEnd w:id="4"/>
    </w:p>
    <w:p w:rsidR="002815F2" w:rsidRPr="00FB13D1" w:rsidRDefault="002815F2" w:rsidP="002815F2">
      <w:pPr>
        <w:tabs>
          <w:tab w:val="center" w:pos="7655"/>
        </w:tabs>
        <w:rPr>
          <w:b/>
        </w:rPr>
      </w:pPr>
      <w:r>
        <w:tab/>
      </w:r>
      <w:r w:rsidRPr="00FB13D1">
        <w:rPr>
          <w:b/>
        </w:rPr>
        <w:t>Halaman</w:t>
      </w:r>
    </w:p>
    <w:p w:rsidR="002815F2" w:rsidRDefault="002815F2" w:rsidP="002815F2">
      <w:pPr>
        <w:pStyle w:val="TableofFigures"/>
        <w:tabs>
          <w:tab w:val="left" w:pos="1701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TOC \h \z \c "Lampiran" </w:instrText>
      </w:r>
      <w:r>
        <w:rPr>
          <w:bCs/>
          <w:szCs w:val="24"/>
        </w:rPr>
        <w:fldChar w:fldCharType="separate"/>
      </w:r>
      <w:hyperlink w:anchor="_Toc50005823" w:history="1">
        <w:r w:rsidRPr="002B1647">
          <w:rPr>
            <w:rStyle w:val="Hyperlink"/>
            <w:b/>
            <w:noProof/>
          </w:rPr>
          <w:t>Lampiran 1.</w:t>
        </w:r>
        <w:r w:rsidRPr="00030BF2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ab/>
        </w:r>
        <w:r w:rsidRPr="00030BF2">
          <w:rPr>
            <w:rStyle w:val="Hyperlink"/>
            <w:noProof/>
          </w:rPr>
          <w:t>Hasil identifikasi daun bunga tahi ayam</w:t>
        </w:r>
        <w:r>
          <w:rPr>
            <w:noProof/>
            <w:webHidden/>
          </w:rPr>
          <w:tab/>
        </w:r>
      </w:hyperlink>
      <w:r w:rsidR="00756058">
        <w:rPr>
          <w:noProof/>
        </w:rPr>
        <w:t>59</w:t>
      </w:r>
    </w:p>
    <w:p w:rsidR="002815F2" w:rsidRDefault="00DA2395" w:rsidP="002815F2">
      <w:pPr>
        <w:pStyle w:val="TableofFigures"/>
        <w:tabs>
          <w:tab w:val="left" w:pos="1701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24" w:history="1">
        <w:r w:rsidR="002815F2" w:rsidRPr="002B1647">
          <w:rPr>
            <w:rStyle w:val="Hyperlink"/>
            <w:b/>
            <w:noProof/>
          </w:rPr>
          <w:t>Lampiran 2.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  <w:t>Tumbuhan Daun Bunga Tahi Ayam d</w:t>
        </w:r>
        <w:r w:rsidR="002815F2" w:rsidRPr="00030BF2">
          <w:rPr>
            <w:rStyle w:val="Hyperlink"/>
            <w:noProof/>
          </w:rPr>
          <w:t>an Pengolahannya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60</w:t>
      </w:r>
    </w:p>
    <w:p w:rsidR="002815F2" w:rsidRDefault="00DA2395" w:rsidP="002815F2">
      <w:pPr>
        <w:pStyle w:val="TableofFigures"/>
        <w:tabs>
          <w:tab w:val="left" w:pos="1701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25" w:history="1">
        <w:r w:rsidR="002815F2" w:rsidRPr="002B1647">
          <w:rPr>
            <w:rStyle w:val="Hyperlink"/>
            <w:b/>
            <w:noProof/>
          </w:rPr>
          <w:t>Lampiran 3.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  <w:t>A</w:t>
        </w:r>
        <w:r w:rsidR="002815F2" w:rsidRPr="00030BF2">
          <w:rPr>
            <w:rStyle w:val="Hyperlink"/>
            <w:noProof/>
          </w:rPr>
          <w:t>lat dan hewan untuk pengujian hiperusemia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61</w:t>
      </w:r>
    </w:p>
    <w:p w:rsidR="002815F2" w:rsidRDefault="00DA2395" w:rsidP="002815F2">
      <w:pPr>
        <w:pStyle w:val="TableofFigures"/>
        <w:tabs>
          <w:tab w:val="right" w:leader="dot" w:pos="7927"/>
        </w:tabs>
        <w:spacing w:before="240" w:line="240" w:lineRule="auto"/>
        <w:ind w:left="1701" w:hanging="1701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26" w:history="1">
        <w:r w:rsidR="002815F2" w:rsidRPr="002B1647">
          <w:rPr>
            <w:rStyle w:val="Hyperlink"/>
            <w:b/>
            <w:noProof/>
          </w:rPr>
          <w:t>Lampiran 4.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>Proses pengujian kadar as</w:t>
        </w:r>
        <w:r w:rsidR="002815F2">
          <w:rPr>
            <w:rStyle w:val="Hyperlink"/>
            <w:noProof/>
          </w:rPr>
          <w:t xml:space="preserve">am urat berbagai bahan uji pada </w:t>
        </w:r>
        <w:r w:rsidR="002815F2">
          <w:rPr>
            <w:rStyle w:val="Hyperlink"/>
            <w:noProof/>
          </w:rPr>
          <w:br/>
          <w:t>t</w:t>
        </w:r>
        <w:r w:rsidR="002815F2" w:rsidRPr="00030BF2">
          <w:rPr>
            <w:rStyle w:val="Hyperlink"/>
            <w:noProof/>
          </w:rPr>
          <w:t>ikus</w:t>
        </w:r>
        <w:r w:rsidR="002815F2">
          <w:rPr>
            <w:rStyle w:val="Hyperlink"/>
            <w:noProof/>
          </w:rPr>
          <w:t xml:space="preserve"> p</w:t>
        </w:r>
        <w:r w:rsidR="002815F2" w:rsidRPr="00030BF2">
          <w:rPr>
            <w:rStyle w:val="Hyperlink"/>
            <w:noProof/>
          </w:rPr>
          <w:t>ercobaan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62</w:t>
      </w:r>
    </w:p>
    <w:p w:rsidR="002815F2" w:rsidRDefault="00DA2395" w:rsidP="002815F2">
      <w:pPr>
        <w:pStyle w:val="TableofFigures"/>
        <w:tabs>
          <w:tab w:val="left" w:pos="1701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27" w:history="1">
        <w:r w:rsidR="002815F2" w:rsidRPr="002B1647">
          <w:rPr>
            <w:rStyle w:val="Hyperlink"/>
            <w:b/>
            <w:noProof/>
          </w:rPr>
          <w:t>Lampiran 5.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>Bagan Alir Penelitian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63</w:t>
      </w:r>
    </w:p>
    <w:p w:rsidR="002815F2" w:rsidRDefault="00DA2395" w:rsidP="002815F2">
      <w:pPr>
        <w:pStyle w:val="TableofFigures"/>
        <w:tabs>
          <w:tab w:val="right" w:leader="dot" w:pos="7927"/>
        </w:tabs>
        <w:spacing w:before="240" w:line="240" w:lineRule="auto"/>
        <w:ind w:left="1701" w:hanging="1701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28" w:history="1">
        <w:r w:rsidR="002815F2" w:rsidRPr="002B1647">
          <w:rPr>
            <w:rStyle w:val="Hyperlink"/>
            <w:b/>
            <w:noProof/>
          </w:rPr>
          <w:t>Lampiran 6.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 xml:space="preserve">Bagan alir pengujian efektivitas penurunan kadar asam urat </w:t>
        </w:r>
        <w:r w:rsidR="002815F2">
          <w:rPr>
            <w:rStyle w:val="Hyperlink"/>
            <w:noProof/>
          </w:rPr>
          <w:br/>
        </w:r>
        <w:r w:rsidR="002815F2" w:rsidRPr="00030BF2">
          <w:rPr>
            <w:rStyle w:val="Hyperlink"/>
            <w:noProof/>
          </w:rPr>
          <w:t>pada tikus percobaan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64</w:t>
      </w:r>
    </w:p>
    <w:p w:rsidR="002815F2" w:rsidRDefault="00DA2395" w:rsidP="002815F2">
      <w:pPr>
        <w:pStyle w:val="TableofFigures"/>
        <w:tabs>
          <w:tab w:val="right" w:leader="dot" w:pos="7927"/>
        </w:tabs>
        <w:spacing w:before="240" w:line="240" w:lineRule="auto"/>
        <w:ind w:left="1701" w:hanging="1701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29" w:history="1">
        <w:r w:rsidR="002815F2" w:rsidRPr="002B1647">
          <w:rPr>
            <w:rStyle w:val="Hyperlink"/>
            <w:b/>
            <w:noProof/>
          </w:rPr>
          <w:t>Lampiran 7</w:t>
        </w:r>
        <w:r w:rsidR="002815F2" w:rsidRPr="002B1647">
          <w:rPr>
            <w:rStyle w:val="Hyperlink"/>
            <w:b/>
            <w:noProof/>
            <w:lang w:val="en-US"/>
          </w:rPr>
          <w:t>.</w:t>
        </w:r>
        <w:r w:rsidR="002815F2" w:rsidRPr="00030BF2">
          <w:rPr>
            <w:rStyle w:val="Hyperlink"/>
            <w:noProof/>
            <w:lang w:val="en-US"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  <w:lang w:val="en-US"/>
          </w:rPr>
          <w:t>Tabel volume maksimum larutan sediaan uji yang dapat</w:t>
        </w:r>
        <w:r w:rsidR="002815F2">
          <w:rPr>
            <w:rStyle w:val="Hyperlink"/>
            <w:noProof/>
          </w:rPr>
          <w:br/>
        </w:r>
        <w:r w:rsidR="002815F2" w:rsidRPr="00030BF2">
          <w:rPr>
            <w:rStyle w:val="Hyperlink"/>
            <w:noProof/>
            <w:lang w:val="en-US"/>
          </w:rPr>
          <w:t xml:space="preserve"> diberikan</w:t>
        </w:r>
        <w:r w:rsidR="002815F2" w:rsidRPr="00030BF2">
          <w:rPr>
            <w:rStyle w:val="Hyperlink"/>
            <w:noProof/>
          </w:rPr>
          <w:t xml:space="preserve"> </w:t>
        </w:r>
        <w:r w:rsidR="002815F2" w:rsidRPr="00030BF2">
          <w:rPr>
            <w:rStyle w:val="Hyperlink"/>
            <w:noProof/>
            <w:lang w:val="en-US"/>
          </w:rPr>
          <w:t>hewan uji (Ritscel, 1974)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65</w:t>
      </w:r>
    </w:p>
    <w:p w:rsidR="002815F2" w:rsidRDefault="00DA2395" w:rsidP="002815F2">
      <w:pPr>
        <w:pStyle w:val="TableofFigures"/>
        <w:tabs>
          <w:tab w:val="right" w:leader="dot" w:pos="7927"/>
        </w:tabs>
        <w:spacing w:before="240" w:line="240" w:lineRule="auto"/>
        <w:ind w:left="1701" w:hanging="1701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30" w:history="1">
        <w:r w:rsidR="002815F2" w:rsidRPr="002B1647">
          <w:rPr>
            <w:rStyle w:val="Hyperlink"/>
            <w:b/>
            <w:noProof/>
          </w:rPr>
          <w:t>Lampiran 8.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  <w:lang w:val="en-US"/>
          </w:rPr>
          <w:t xml:space="preserve">Tabel konversi perhitungan dosis (Laurence &amp; Bacharach, </w:t>
        </w:r>
        <w:r w:rsidR="002815F2">
          <w:rPr>
            <w:rStyle w:val="Hyperlink"/>
            <w:noProof/>
          </w:rPr>
          <w:br/>
        </w:r>
        <w:r w:rsidR="002815F2" w:rsidRPr="00030BF2">
          <w:rPr>
            <w:rStyle w:val="Hyperlink"/>
            <w:noProof/>
            <w:lang w:val="en-US"/>
          </w:rPr>
          <w:t>1964)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66</w:t>
      </w:r>
    </w:p>
    <w:p w:rsidR="002815F2" w:rsidRDefault="00DA2395" w:rsidP="002815F2">
      <w:pPr>
        <w:pStyle w:val="TableofFigures"/>
        <w:tabs>
          <w:tab w:val="left" w:pos="1701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31" w:history="1">
        <w:r w:rsidR="002815F2" w:rsidRPr="002B1647">
          <w:rPr>
            <w:rStyle w:val="Hyperlink"/>
            <w:b/>
            <w:noProof/>
          </w:rPr>
          <w:t>Lampiran 9.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>Perhitungan hasil pemeriksaan penetapan kadar air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69</w:t>
      </w:r>
    </w:p>
    <w:p w:rsidR="002815F2" w:rsidRDefault="00DA2395" w:rsidP="002815F2">
      <w:pPr>
        <w:pStyle w:val="TableofFigures"/>
        <w:tabs>
          <w:tab w:val="right" w:leader="dot" w:pos="7927"/>
        </w:tabs>
        <w:spacing w:before="240" w:line="240" w:lineRule="auto"/>
        <w:ind w:left="1701" w:hanging="1701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32" w:history="1">
        <w:r w:rsidR="002815F2" w:rsidRPr="002B1647">
          <w:rPr>
            <w:rStyle w:val="Hyperlink"/>
            <w:b/>
            <w:noProof/>
          </w:rPr>
          <w:t>Lampiran 10.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 xml:space="preserve">Contoh perhitungan statistik persentase penurunan </w:t>
        </w:r>
        <w:r w:rsidR="002815F2">
          <w:rPr>
            <w:rStyle w:val="Hyperlink"/>
            <w:noProof/>
          </w:rPr>
          <w:br/>
        </w:r>
        <w:r w:rsidR="002815F2" w:rsidRPr="00030BF2">
          <w:rPr>
            <w:rStyle w:val="Hyperlink"/>
            <w:noProof/>
          </w:rPr>
          <w:t>kadar asam urat pada tikus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70</w:t>
      </w:r>
    </w:p>
    <w:p w:rsidR="002815F2" w:rsidRDefault="00DA2395" w:rsidP="002815F2">
      <w:pPr>
        <w:pStyle w:val="TableofFigures"/>
        <w:tabs>
          <w:tab w:val="right" w:leader="dot" w:pos="7927"/>
        </w:tabs>
        <w:spacing w:before="240" w:line="240" w:lineRule="auto"/>
        <w:ind w:left="1701" w:hanging="1701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33" w:history="1">
        <w:r w:rsidR="002815F2" w:rsidRPr="00030BF2">
          <w:rPr>
            <w:rStyle w:val="Hyperlink"/>
            <w:b/>
            <w:noProof/>
          </w:rPr>
          <w:t>Lampiran 11</w:t>
        </w:r>
        <w:r w:rsidR="002815F2" w:rsidRPr="00030BF2">
          <w:rPr>
            <w:rStyle w:val="Hyperlink"/>
            <w:noProof/>
          </w:rPr>
          <w:t xml:space="preserve">.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 xml:space="preserve">Data persen penurunan kadar asam urat hewan percobaan </w:t>
        </w:r>
        <w:r w:rsidR="002815F2">
          <w:rPr>
            <w:rStyle w:val="Hyperlink"/>
            <w:noProof/>
          </w:rPr>
          <w:br/>
        </w:r>
        <w:r w:rsidR="002815F2" w:rsidRPr="00030BF2">
          <w:rPr>
            <w:rStyle w:val="Hyperlink"/>
            <w:noProof/>
          </w:rPr>
          <w:t>pada bahan uji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72</w:t>
      </w:r>
    </w:p>
    <w:p w:rsidR="002815F2" w:rsidRDefault="00DA2395" w:rsidP="002815F2">
      <w:pPr>
        <w:pStyle w:val="TableofFigures"/>
        <w:tabs>
          <w:tab w:val="left" w:pos="1701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34" w:history="1">
        <w:r w:rsidR="002815F2" w:rsidRPr="002B1647">
          <w:rPr>
            <w:rStyle w:val="Hyperlink"/>
            <w:b/>
            <w:noProof/>
          </w:rPr>
          <w:t>Lampiran 12.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>Hasil tes uji homogenitas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74</w:t>
      </w:r>
    </w:p>
    <w:p w:rsidR="002815F2" w:rsidRDefault="00DA2395" w:rsidP="002815F2">
      <w:pPr>
        <w:pStyle w:val="TableofFigures"/>
        <w:tabs>
          <w:tab w:val="left" w:pos="1701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35" w:history="1">
        <w:r w:rsidR="002815F2" w:rsidRPr="002B1647">
          <w:rPr>
            <w:rStyle w:val="Hyperlink"/>
            <w:b/>
            <w:noProof/>
          </w:rPr>
          <w:t>Lampiran 13.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>Hasil uji Anova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75</w:t>
      </w:r>
    </w:p>
    <w:p w:rsidR="002815F2" w:rsidRDefault="00DA2395" w:rsidP="002815F2">
      <w:pPr>
        <w:pStyle w:val="TableofFigures"/>
        <w:tabs>
          <w:tab w:val="left" w:pos="1701"/>
          <w:tab w:val="right" w:leader="dot" w:pos="7927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50005836" w:history="1">
        <w:r w:rsidR="002815F2" w:rsidRPr="002B1647">
          <w:rPr>
            <w:rStyle w:val="Hyperlink"/>
            <w:b/>
            <w:noProof/>
          </w:rPr>
          <w:t>Lampiran 14.</w:t>
        </w:r>
        <w:r w:rsidR="002815F2" w:rsidRPr="00030BF2">
          <w:rPr>
            <w:rStyle w:val="Hyperlink"/>
            <w:noProof/>
          </w:rPr>
          <w:t xml:space="preserve"> </w:t>
        </w:r>
        <w:r w:rsidR="002815F2">
          <w:rPr>
            <w:rStyle w:val="Hyperlink"/>
            <w:noProof/>
          </w:rPr>
          <w:tab/>
        </w:r>
        <w:r w:rsidR="002815F2" w:rsidRPr="00030BF2">
          <w:rPr>
            <w:rStyle w:val="Hyperlink"/>
            <w:noProof/>
          </w:rPr>
          <w:t>Hasil uji Tukey HSD</w:t>
        </w:r>
        <w:r w:rsidR="002815F2">
          <w:rPr>
            <w:noProof/>
            <w:webHidden/>
          </w:rPr>
          <w:tab/>
        </w:r>
      </w:hyperlink>
      <w:r w:rsidR="00756058">
        <w:rPr>
          <w:noProof/>
        </w:rPr>
        <w:t>76</w:t>
      </w:r>
    </w:p>
    <w:p w:rsidR="00951F30" w:rsidRDefault="002815F2" w:rsidP="002815F2">
      <w:r>
        <w:fldChar w:fldCharType="end"/>
      </w:r>
    </w:p>
    <w:sectPr w:rsidR="00951F30" w:rsidSect="00DA2395">
      <w:footerReference w:type="default" r:id="rId18"/>
      <w:pgSz w:w="11906" w:h="16838" w:code="9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95" w:rsidRDefault="00DA2395" w:rsidP="00DA2395">
      <w:pPr>
        <w:spacing w:after="0" w:line="240" w:lineRule="auto"/>
      </w:pPr>
      <w:r>
        <w:separator/>
      </w:r>
    </w:p>
  </w:endnote>
  <w:endnote w:type="continuationSeparator" w:id="0">
    <w:p w:rsidR="00DA2395" w:rsidRDefault="00DA2395" w:rsidP="00DA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17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395" w:rsidRDefault="00DA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DA2395" w:rsidRDefault="00DA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95" w:rsidRDefault="00DA2395" w:rsidP="00DA2395">
      <w:pPr>
        <w:spacing w:after="0" w:line="240" w:lineRule="auto"/>
      </w:pPr>
      <w:r>
        <w:separator/>
      </w:r>
    </w:p>
  </w:footnote>
  <w:footnote w:type="continuationSeparator" w:id="0">
    <w:p w:rsidR="00DA2395" w:rsidRDefault="00DA2395" w:rsidP="00DA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15"/>
    <w:rsid w:val="000015D5"/>
    <w:rsid w:val="00015F6C"/>
    <w:rsid w:val="00066223"/>
    <w:rsid w:val="002051E2"/>
    <w:rsid w:val="002815F2"/>
    <w:rsid w:val="003B62C4"/>
    <w:rsid w:val="00570508"/>
    <w:rsid w:val="00756058"/>
    <w:rsid w:val="00832453"/>
    <w:rsid w:val="00945915"/>
    <w:rsid w:val="00951F30"/>
    <w:rsid w:val="009E6C0A"/>
    <w:rsid w:val="00A91EC9"/>
    <w:rsid w:val="00B06337"/>
    <w:rsid w:val="00B517DE"/>
    <w:rsid w:val="00C74071"/>
    <w:rsid w:val="00CD48F0"/>
    <w:rsid w:val="00DA2395"/>
    <w:rsid w:val="00DA7BCB"/>
    <w:rsid w:val="00E34A9B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15"/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1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915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45915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45915"/>
    <w:pPr>
      <w:tabs>
        <w:tab w:val="right" w:leader="dot" w:pos="7927"/>
      </w:tabs>
      <w:spacing w:after="100"/>
      <w:ind w:left="993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945915"/>
    <w:pPr>
      <w:tabs>
        <w:tab w:val="right" w:leader="dot" w:pos="7927"/>
      </w:tabs>
      <w:spacing w:after="100"/>
      <w:ind w:left="1276" w:hanging="283"/>
    </w:pPr>
  </w:style>
  <w:style w:type="character" w:styleId="Hyperlink">
    <w:name w:val="Hyperlink"/>
    <w:basedOn w:val="DefaultParagraphFont"/>
    <w:uiPriority w:val="99"/>
    <w:unhideWhenUsed/>
    <w:rsid w:val="0094591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7407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A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95"/>
    <w:rPr>
      <w:rFonts w:eastAsia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DA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95"/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15"/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1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915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45915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45915"/>
    <w:pPr>
      <w:tabs>
        <w:tab w:val="right" w:leader="dot" w:pos="7927"/>
      </w:tabs>
      <w:spacing w:after="100"/>
      <w:ind w:left="993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945915"/>
    <w:pPr>
      <w:tabs>
        <w:tab w:val="right" w:leader="dot" w:pos="7927"/>
      </w:tabs>
      <w:spacing w:after="100"/>
      <w:ind w:left="1276" w:hanging="283"/>
    </w:pPr>
  </w:style>
  <w:style w:type="character" w:styleId="Hyperlink">
    <w:name w:val="Hyperlink"/>
    <w:basedOn w:val="DefaultParagraphFont"/>
    <w:uiPriority w:val="99"/>
    <w:unhideWhenUsed/>
    <w:rsid w:val="0094591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7407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A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95"/>
    <w:rPr>
      <w:rFonts w:eastAsia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DA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95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bahan%20kuliah\UMN\skripsi\skripsi%20fix\SKRIPSI_MIFTAHUDDIN.docx" TargetMode="External"/><Relationship Id="rId13" Type="http://schemas.openxmlformats.org/officeDocument/2006/relationships/hyperlink" Target="file:///E:\bahan%20kuliah\UMN\skripsi\skripsi%20fix\SKRIPSI_MIFTAHUDDIN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E:\bahan%20kuliah\UMN\skripsi\skripsi%20fix\SKRIPSI_MIFTAHUDDIN.docx" TargetMode="External"/><Relationship Id="rId12" Type="http://schemas.openxmlformats.org/officeDocument/2006/relationships/hyperlink" Target="file:///E:\bahan%20kuliah\UMN\skripsi\skripsi%20fix\SKRIPSI_MIFTAHUDDIN.docx" TargetMode="External"/><Relationship Id="rId17" Type="http://schemas.openxmlformats.org/officeDocument/2006/relationships/hyperlink" Target="file:///E:\bahan%20kuliah\UMN\skripsi\skripsi%20fix\SKRIPSI_MIFTAHUDDIN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E:\bahan%20kuliah\UMN\skripsi\skripsi%20fix\SKRIPSI_MIFTAHUDDIN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E:\bahan%20kuliah\UMN\skripsi\skripsi%20fix\SKRIPSI_MIFTAHUDDI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bahan%20kuliah\UMN\skripsi\skripsi%20fix\SKRIPSI_MIFTAHUDDIN.docx" TargetMode="External"/><Relationship Id="rId10" Type="http://schemas.openxmlformats.org/officeDocument/2006/relationships/hyperlink" Target="file:///E:\bahan%20kuliah\UMN\skripsi\skripsi%20fix\SKRIPSI_MIFTAHUDDIN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bahan%20kuliah\UMN\skripsi\skripsi%20fix\SKRIPSI_MIFTAHUDDIN.docx" TargetMode="External"/><Relationship Id="rId14" Type="http://schemas.openxmlformats.org/officeDocument/2006/relationships/hyperlink" Target="file:///E:\bahan%20kuliah\UMN\skripsi\skripsi%20fix\SKRIPSI_MIFTAHUDDI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2020-10-01T09:39:00Z</dcterms:created>
  <dcterms:modified xsi:type="dcterms:W3CDTF">2020-10-03T13:10:00Z</dcterms:modified>
</cp:coreProperties>
</file>