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0C" w:rsidRDefault="0084670C" w:rsidP="008467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F95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84670C" w:rsidRPr="002A54E3" w:rsidRDefault="0084670C" w:rsidP="008467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Pr="009776D1" w:rsidRDefault="0084670C" w:rsidP="008467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9776D1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84670C" w:rsidRPr="009554E3" w:rsidRDefault="0084670C" w:rsidP="0084670C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84670C" w:rsidRDefault="0084670C" w:rsidP="0084670C">
      <w:pPr>
        <w:tabs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84670C" w:rsidRDefault="0084670C" w:rsidP="0084670C">
      <w:pPr>
        <w:tabs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84670C" w:rsidRPr="002057D5" w:rsidRDefault="0084670C" w:rsidP="0084670C">
      <w:pPr>
        <w:tabs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4670C" w:rsidRPr="0044561F" w:rsidRDefault="0084670C" w:rsidP="0084670C">
      <w:pPr>
        <w:tabs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84670C" w:rsidRPr="0044561F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Pr="001D2994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84670C" w:rsidRPr="0044561F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Pr="0044561F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Pr="0044561F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Pr="0044561F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Pr="008F5B02" w:rsidRDefault="0084670C" w:rsidP="0084670C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7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8F5B02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8F5B02" w:rsidRDefault="0084670C" w:rsidP="0084670C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7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8F5B02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8F5B02" w:rsidRDefault="0084670C" w:rsidP="0084670C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7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</w:t>
      </w:r>
      <w:r w:rsidRPr="008F5B02">
        <w:rPr>
          <w:rFonts w:ascii="Times New Roman" w:hAnsi="Times New Roman" w:cs="Times New Roman"/>
          <w:sz w:val="24"/>
          <w:szCs w:val="24"/>
        </w:rPr>
        <w:t xml:space="preserve">potesis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8F5B02" w:rsidRDefault="0084670C" w:rsidP="0084670C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7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8F5B02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8F5B02" w:rsidRDefault="0084670C" w:rsidP="0084670C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7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8F5B02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84670C" w:rsidRPr="0044561F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Pr="0044561F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61F">
        <w:rPr>
          <w:rFonts w:ascii="Times New Roman" w:hAnsi="Times New Roman" w:cs="Times New Roman"/>
          <w:sz w:val="24"/>
          <w:szCs w:val="24"/>
        </w:rPr>
        <w:tab/>
        <w:t xml:space="preserve">2.1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561F">
        <w:rPr>
          <w:rFonts w:ascii="Times New Roman" w:hAnsi="Times New Roman" w:cs="Times New Roman"/>
          <w:sz w:val="24"/>
          <w:szCs w:val="24"/>
        </w:rPr>
        <w:t>Uraian Tumbuhan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5B02">
        <w:rPr>
          <w:rFonts w:ascii="Times New Roman" w:hAnsi="Times New Roman" w:cs="Times New Roman"/>
          <w:sz w:val="24"/>
          <w:szCs w:val="24"/>
        </w:rPr>
        <w:t>2.1.1 Kacang tanah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2.1.2 Asal t</w:t>
      </w:r>
      <w:r w:rsidRPr="008F5B02">
        <w:rPr>
          <w:rFonts w:ascii="Times New Roman" w:hAnsi="Times New Roman" w:cs="Times New Roman"/>
          <w:sz w:val="24"/>
          <w:szCs w:val="24"/>
        </w:rPr>
        <w:t xml:space="preserve">umbuhan </w:t>
      </w:r>
      <w:r>
        <w:rPr>
          <w:rFonts w:ascii="Times New Roman" w:hAnsi="Times New Roman" w:cs="Times New Roman"/>
          <w:sz w:val="24"/>
          <w:szCs w:val="24"/>
        </w:rPr>
        <w:t>kacang tanah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2.1.3 Morfologi tumbuhan kacang tanah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Kulit Ari Kacang Tanah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2.2.1 Khasiat kacang tanah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2.2.2 Kandungan kulit ari kacang tanah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Karakterisasi Simplisia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Kulit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2.4.1 Anatomi kulit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2.4.2 Fungsi kulit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2.4.3 Masalah pada kulit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Kosmetik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9776D1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76D1"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2.5.1 Penggolongan kosmetik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306B33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2.5.2 Tujuan penggunaan kosmetik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84670C" w:rsidRPr="00306B33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3E1A">
        <w:rPr>
          <w:rFonts w:ascii="Times New Roman" w:hAnsi="Times New Roman" w:cs="Times New Roman"/>
          <w:i/>
          <w:sz w:val="24"/>
          <w:szCs w:val="24"/>
        </w:rPr>
        <w:t>Body Scrub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Pr="00153E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2.7.1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2.7.3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B33">
        <w:rPr>
          <w:rFonts w:ascii="Times New Roman" w:hAnsi="Times New Roman" w:cs="Times New Roman"/>
          <w:i/>
          <w:sz w:val="24"/>
          <w:szCs w:val="24"/>
          <w:lang w:val="en-US"/>
        </w:rPr>
        <w:t>Body scrub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B33">
        <w:rPr>
          <w:rFonts w:ascii="Times New Roman" w:hAnsi="Times New Roman" w:cs="Times New Roman"/>
          <w:i/>
          <w:sz w:val="24"/>
          <w:szCs w:val="24"/>
          <w:lang w:val="en-US"/>
        </w:rPr>
        <w:t>Body Scrub</w:t>
      </w:r>
      <w:r w:rsidRPr="00EE7D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2.9  </w:t>
      </w:r>
      <w:proofErr w:type="spellStart"/>
      <w:r w:rsidRPr="00306B33">
        <w:rPr>
          <w:rFonts w:ascii="Times New Roman" w:hAnsi="Times New Roman" w:cs="Times New Roman"/>
          <w:i/>
          <w:sz w:val="24"/>
          <w:szCs w:val="24"/>
          <w:lang w:val="en-US"/>
        </w:rPr>
        <w:t>Skyn</w:t>
      </w:r>
      <w:proofErr w:type="spellEnd"/>
      <w:proofErr w:type="gramEnd"/>
      <w:r w:rsidRPr="00306B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Analyzer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METODOLOGI PENELITIAN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Pengambilan dan Pengolahan Sampel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3.3.1 Identifikasi sampel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3.3.2 Pengambilan sampel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3.3.3 Pengolahan sampel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Pembuatan Larutan Pereaksi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3.4.1 Larutan pereaksi </w:t>
      </w:r>
      <w:r>
        <w:rPr>
          <w:rFonts w:ascii="Times New Roman" w:hAnsi="Times New Roman" w:cs="Times New Roman"/>
          <w:color w:val="000000"/>
          <w:sz w:val="23"/>
          <w:szCs w:val="23"/>
        </w:rPr>
        <w:t>Asam k</w:t>
      </w:r>
      <w:r w:rsidRPr="00D96634">
        <w:rPr>
          <w:rFonts w:ascii="Times New Roman" w:hAnsi="Times New Roman" w:cs="Times New Roman"/>
          <w:color w:val="000000"/>
          <w:sz w:val="23"/>
          <w:szCs w:val="23"/>
        </w:rPr>
        <w:t>lorida</w:t>
      </w:r>
      <w:r>
        <w:rPr>
          <w:rFonts w:ascii="Times New Roman" w:hAnsi="Times New Roman" w:cs="Times New Roman"/>
          <w:sz w:val="24"/>
          <w:szCs w:val="24"/>
        </w:rPr>
        <w:t xml:space="preserve"> 2N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3.4.2 </w:t>
      </w:r>
      <w:r>
        <w:rPr>
          <w:rFonts w:ascii="Times New Roman" w:hAnsi="Times New Roman" w:cs="Times New Roman"/>
          <w:color w:val="000000"/>
          <w:sz w:val="23"/>
          <w:szCs w:val="23"/>
        </w:rPr>
        <w:t>Larutan pereaksi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Natrium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hidroksida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31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3.4.3 Larutan pereaksi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Bouchardat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31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3.4.4 Larutan p</w:t>
      </w:r>
      <w:r w:rsidRPr="00D96634">
        <w:rPr>
          <w:rFonts w:ascii="Times New Roman" w:hAnsi="Times New Roman" w:cs="Times New Roman"/>
          <w:color w:val="000000"/>
          <w:sz w:val="23"/>
          <w:szCs w:val="23"/>
        </w:rPr>
        <w:t>ereaksi Dragendrof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31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3.4.5 Larutan p</w:t>
      </w:r>
      <w:r w:rsidRPr="00D96634">
        <w:rPr>
          <w:rFonts w:ascii="Times New Roman" w:hAnsi="Times New Roman" w:cs="Times New Roman"/>
          <w:color w:val="000000"/>
          <w:sz w:val="23"/>
          <w:szCs w:val="23"/>
        </w:rPr>
        <w:t>ereaksi Molish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32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</w:p>
    <w:p w:rsidR="0084670C" w:rsidRPr="00E61BA4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54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3.4.6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Larutan pereaksi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Besi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(III)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klorida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1%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32</w:t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3.4.7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Larutan pereaksi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Timbal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(III)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asetat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,4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32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</w:p>
    <w:p w:rsidR="0084670C" w:rsidRPr="00E61BA4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3.4.8 </w:t>
      </w:r>
      <w:r>
        <w:rPr>
          <w:rFonts w:ascii="Times New Roman" w:hAnsi="Times New Roman" w:cs="Times New Roman"/>
          <w:sz w:val="24"/>
          <w:szCs w:val="24"/>
        </w:rPr>
        <w:t>Larutan pereaksi T</w:t>
      </w:r>
      <w:r w:rsidRPr="0044561F">
        <w:rPr>
          <w:rFonts w:ascii="Times New Roman" w:hAnsi="Times New Roman" w:cs="Times New Roman"/>
          <w:sz w:val="24"/>
          <w:szCs w:val="24"/>
        </w:rPr>
        <w:t>imbal (III) asetat 0</w:t>
      </w:r>
      <w:proofErr w:type="gramStart"/>
      <w:r w:rsidRPr="0044561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44561F">
        <w:rPr>
          <w:rFonts w:ascii="Times New Roman" w:hAnsi="Times New Roman" w:cs="Times New Roman"/>
          <w:sz w:val="24"/>
          <w:szCs w:val="24"/>
        </w:rPr>
        <w:t xml:space="preserve"> M</w:t>
      </w:r>
      <w:r w:rsidRPr="00445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7AC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4670C" w:rsidRPr="00C87AC3" w:rsidRDefault="0084670C" w:rsidP="0084670C">
      <w:pPr>
        <w:pStyle w:val="ListParagraph"/>
        <w:numPr>
          <w:ilvl w:val="2"/>
          <w:numId w:val="2"/>
        </w:numPr>
        <w:tabs>
          <w:tab w:val="clear" w:pos="360"/>
          <w:tab w:val="num" w:pos="1080"/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3.4.9 </w:t>
      </w:r>
      <w:r>
        <w:rPr>
          <w:rFonts w:ascii="Times New Roman" w:hAnsi="Times New Roman" w:cs="Times New Roman"/>
          <w:sz w:val="24"/>
          <w:szCs w:val="24"/>
        </w:rPr>
        <w:t xml:space="preserve">Larutan pereaksi </w:t>
      </w:r>
      <w:r>
        <w:rPr>
          <w:rFonts w:ascii="Times New Roman" w:hAnsi="Times New Roman" w:cs="Times New Roman"/>
          <w:sz w:val="24"/>
          <w:szCs w:val="24"/>
          <w:lang w:val="en-US"/>
        </w:rPr>
        <w:t>Lieberman-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Bouchardat</w:t>
      </w:r>
      <w:proofErr w:type="spellEnd"/>
      <w:r w:rsidRPr="00C87AC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561F">
        <w:rPr>
          <w:rFonts w:ascii="Times New Roman" w:hAnsi="Times New Roman" w:cs="Times New Roman"/>
          <w:sz w:val="24"/>
          <w:szCs w:val="24"/>
        </w:rPr>
        <w:t>Pemeriksaan</w:t>
      </w:r>
      <w:r>
        <w:rPr>
          <w:rFonts w:ascii="Times New Roman" w:hAnsi="Times New Roman" w:cs="Times New Roman"/>
          <w:sz w:val="24"/>
          <w:szCs w:val="24"/>
        </w:rPr>
        <w:t xml:space="preserve"> Karakterisasi S</w:t>
      </w:r>
      <w:r w:rsidRPr="0044561F">
        <w:rPr>
          <w:rFonts w:ascii="Times New Roman" w:hAnsi="Times New Roman" w:cs="Times New Roman"/>
          <w:sz w:val="24"/>
          <w:szCs w:val="24"/>
        </w:rPr>
        <w:t xml:space="preserve">implisia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C87AC3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3.5.1 </w:t>
      </w:r>
      <w:r w:rsidRPr="00C87AC3">
        <w:rPr>
          <w:rFonts w:ascii="Times New Roman" w:hAnsi="Times New Roman" w:cs="Times New Roman"/>
          <w:color w:val="000000"/>
          <w:sz w:val="23"/>
          <w:szCs w:val="23"/>
        </w:rPr>
        <w:t>Penetapan kadar air</w:t>
      </w:r>
      <w:r w:rsidRPr="00C87A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C87AC3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32</w:t>
      </w:r>
      <w:r w:rsidRPr="00C87AC3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</w:p>
    <w:p w:rsidR="0084670C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3.5.2 Penetapan kadar sari larut a</w:t>
      </w:r>
      <w:r w:rsidRPr="00A04582">
        <w:rPr>
          <w:rFonts w:ascii="Times New Roman" w:hAnsi="Times New Roman" w:cs="Times New Roman"/>
          <w:color w:val="000000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33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</w:p>
    <w:p w:rsidR="0084670C" w:rsidRPr="001D2994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3.5.3 </w:t>
      </w:r>
      <w:r w:rsidRPr="00C87AC3">
        <w:rPr>
          <w:rFonts w:ascii="Times New Roman" w:hAnsi="Times New Roman" w:cs="Times New Roman"/>
          <w:color w:val="000000"/>
          <w:sz w:val="23"/>
          <w:szCs w:val="23"/>
        </w:rPr>
        <w:t>Penetapan kadar sari larut etanol</w:t>
      </w:r>
      <w:r w:rsidRPr="00C87A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C87AC3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34</w:t>
      </w:r>
    </w:p>
    <w:p w:rsidR="0084670C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3.5.4 Penetapan kadar abu t</w:t>
      </w:r>
      <w:r w:rsidRPr="00A04582">
        <w:rPr>
          <w:rFonts w:ascii="Times New Roman" w:hAnsi="Times New Roman" w:cs="Times New Roman"/>
          <w:color w:val="000000"/>
          <w:sz w:val="23"/>
          <w:szCs w:val="23"/>
        </w:rPr>
        <w:t>otal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34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</w:p>
    <w:p w:rsidR="0084670C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3.5.5 Penetapan kadar abu tidak larut a</w:t>
      </w:r>
      <w:r w:rsidRPr="00C87AC3">
        <w:rPr>
          <w:rFonts w:ascii="Times New Roman" w:hAnsi="Times New Roman" w:cs="Times New Roman"/>
          <w:color w:val="000000"/>
          <w:sz w:val="23"/>
          <w:szCs w:val="23"/>
        </w:rPr>
        <w:t>sam</w:t>
      </w:r>
      <w:r w:rsidRPr="00C87A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r w:rsidRPr="00C87AC3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35</w:t>
      </w:r>
    </w:p>
    <w:p w:rsidR="0084670C" w:rsidRPr="009776D1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76D1"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Skrining F</w:t>
      </w:r>
      <w:r w:rsidRPr="0044561F">
        <w:rPr>
          <w:rFonts w:ascii="Times New Roman" w:hAnsi="Times New Roman" w:cs="Times New Roman"/>
          <w:sz w:val="24"/>
          <w:szCs w:val="24"/>
        </w:rPr>
        <w:t>itokimia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3.6.1 Pemeriksaan alkaloid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84670C" w:rsidRPr="00E61BA4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3.6.2 Pemeriksaan </w:t>
      </w:r>
      <w:proofErr w:type="spellStart"/>
      <w:r w:rsidRPr="00E61BA4">
        <w:rPr>
          <w:rFonts w:ascii="Times New Roman" w:hAnsi="Times New Roman" w:cs="Times New Roman"/>
          <w:sz w:val="24"/>
          <w:szCs w:val="24"/>
          <w:lang w:val="en-US"/>
        </w:rPr>
        <w:t>flavonoid</w:t>
      </w:r>
      <w:proofErr w:type="spellEnd"/>
      <w:r w:rsidRPr="00E61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BA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E61BA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3.6.3 Pemeriksaan saponin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3.6.4 Pemeriksaan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3.6.5 Pemeriksaan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pStyle w:val="ListParagraph"/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3.6.6 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steroid/</w:t>
      </w:r>
      <w:r>
        <w:rPr>
          <w:rFonts w:ascii="Times New Roman" w:hAnsi="Times New Roman" w:cs="Times New Roman"/>
          <w:sz w:val="24"/>
          <w:szCs w:val="24"/>
        </w:rPr>
        <w:t>triterpenoid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2AD">
        <w:rPr>
          <w:rFonts w:ascii="Times New Roman" w:hAnsi="Times New Roman" w:cs="Times New Roman"/>
          <w:i/>
          <w:sz w:val="24"/>
          <w:szCs w:val="24"/>
          <w:lang w:val="en-US"/>
        </w:rPr>
        <w:t>body scrub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2AD">
        <w:rPr>
          <w:rFonts w:ascii="Times New Roman" w:hAnsi="Times New Roman" w:cs="Times New Roman"/>
          <w:i/>
          <w:sz w:val="24"/>
          <w:szCs w:val="24"/>
          <w:lang w:val="en-US"/>
        </w:rPr>
        <w:t>body scrub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ind w:left="1134"/>
        <w:jc w:val="both"/>
        <w:rPr>
          <w:lang w:val="en-US"/>
        </w:rPr>
      </w:pPr>
      <w:r>
        <w:t xml:space="preserve">3.9 </w:t>
      </w:r>
      <w:proofErr w:type="spellStart"/>
      <w:r>
        <w:rPr>
          <w:lang w:val="en-US"/>
        </w:rPr>
        <w:t>Pemeriksaan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sediaan</w:t>
      </w:r>
      <w:proofErr w:type="spellEnd"/>
      <w: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  <w:t>39</w:t>
      </w:r>
    </w:p>
    <w:p w:rsidR="0084670C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ind w:left="1560"/>
        <w:jc w:val="both"/>
        <w:rPr>
          <w:lang w:val="en-US"/>
        </w:rPr>
      </w:pPr>
      <w:r>
        <w:rPr>
          <w:lang w:val="en-US"/>
        </w:rPr>
        <w:t xml:space="preserve">3.9.1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homogenitas</w:t>
      </w:r>
      <w:proofErr w:type="spellEnd"/>
      <w:r>
        <w:rPr>
          <w:lang w:val="en-US"/>
        </w:rPr>
        <w:tab/>
        <w:t>39</w:t>
      </w:r>
    </w:p>
    <w:p w:rsidR="0084670C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ind w:left="1560"/>
        <w:jc w:val="both"/>
        <w:rPr>
          <w:lang w:val="en-US"/>
        </w:rPr>
      </w:pPr>
      <w:r>
        <w:rPr>
          <w:lang w:val="en-US"/>
        </w:rPr>
        <w:t xml:space="preserve">3.9.2 </w:t>
      </w:r>
      <w:proofErr w:type="spellStart"/>
      <w:r>
        <w:rPr>
          <w:lang w:val="en-US"/>
        </w:rPr>
        <w:t>Penentuan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emulsi</w:t>
      </w:r>
      <w:proofErr w:type="spellEnd"/>
      <w:r>
        <w:rPr>
          <w:lang w:val="en-US"/>
        </w:rPr>
        <w:tab/>
        <w:t>40</w:t>
      </w:r>
    </w:p>
    <w:p w:rsidR="0084670C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ind w:left="1560"/>
        <w:jc w:val="both"/>
        <w:rPr>
          <w:lang w:val="en-US"/>
        </w:rPr>
      </w:pPr>
      <w:r>
        <w:rPr>
          <w:lang w:val="en-US"/>
        </w:rPr>
        <w:t xml:space="preserve">3.9.3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r w:rsidRPr="001E48D1">
        <w:rPr>
          <w:i/>
          <w:lang w:val="en-US"/>
        </w:rPr>
        <w:t>pH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sediaan</w:t>
      </w:r>
      <w:proofErr w:type="spellEnd"/>
      <w:r>
        <w:rPr>
          <w:lang w:val="en-US"/>
        </w:rPr>
        <w:tab/>
        <w:t>40</w:t>
      </w:r>
    </w:p>
    <w:p w:rsidR="0084670C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ind w:left="1560"/>
        <w:jc w:val="both"/>
        <w:rPr>
          <w:lang w:val="en-US"/>
        </w:rPr>
      </w:pPr>
      <w:r>
        <w:rPr>
          <w:lang w:val="en-US"/>
        </w:rPr>
        <w:t xml:space="preserve">3.9.4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organoleptis</w:t>
      </w:r>
      <w:proofErr w:type="spellEnd"/>
      <w:r>
        <w:rPr>
          <w:lang w:val="en-US"/>
        </w:rPr>
        <w:tab/>
        <w:t>40</w:t>
      </w:r>
    </w:p>
    <w:p w:rsidR="0084670C" w:rsidRPr="003F12AD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ind w:left="1560"/>
        <w:jc w:val="both"/>
        <w:rPr>
          <w:lang w:val="en-US"/>
        </w:rPr>
      </w:pPr>
      <w:r>
        <w:rPr>
          <w:lang w:val="en-US"/>
        </w:rPr>
        <w:t xml:space="preserve">3.9.5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r w:rsidRPr="003F12AD">
        <w:rPr>
          <w:i/>
          <w:lang w:val="en-US"/>
        </w:rPr>
        <w:t>cycling test</w:t>
      </w:r>
      <w:r>
        <w:rPr>
          <w:lang w:val="en-US"/>
        </w:rPr>
        <w:tab/>
        <w:t>41</w:t>
      </w:r>
    </w:p>
    <w:p w:rsidR="0084670C" w:rsidRPr="00E61BA4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ind w:left="1134"/>
        <w:jc w:val="both"/>
        <w:rPr>
          <w:lang w:val="en-US"/>
        </w:rPr>
      </w:pPr>
      <w:r>
        <w:t xml:space="preserve">3.10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iritasi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sukarelawan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41</w:t>
      </w:r>
    </w:p>
    <w:p w:rsidR="0084670C" w:rsidRPr="001D2994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ind w:left="1134"/>
        <w:jc w:val="both"/>
        <w:rPr>
          <w:lang w:val="en-US"/>
        </w:rPr>
      </w:pPr>
      <w:r>
        <w:rPr>
          <w:lang w:val="en-US"/>
        </w:rPr>
        <w:t xml:space="preserve">3.11 </w:t>
      </w:r>
      <w:proofErr w:type="spellStart"/>
      <w:r>
        <w:rPr>
          <w:lang w:val="en-US"/>
        </w:rPr>
        <w:t>Pengujian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eksfoliator</w:t>
      </w:r>
      <w:proofErr w:type="spellEnd"/>
      <w:r>
        <w:rPr>
          <w:lang w:val="en-US"/>
        </w:rPr>
        <w:tab/>
        <w:t>41</w:t>
      </w:r>
    </w:p>
    <w:p w:rsidR="0084670C" w:rsidRPr="00DC3E96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jc w:val="both"/>
        <w:rPr>
          <w:b/>
          <w:lang w:val="en-US"/>
        </w:rPr>
      </w:pPr>
      <w:r>
        <w:rPr>
          <w:b/>
        </w:rPr>
        <w:t xml:space="preserve">BAB IV </w:t>
      </w:r>
      <w:r>
        <w:rPr>
          <w:b/>
          <w:lang w:val="en-US"/>
        </w:rPr>
        <w:tab/>
      </w:r>
      <w:r>
        <w:rPr>
          <w:b/>
        </w:rPr>
        <w:t>HASIL DAN PEM</w:t>
      </w:r>
      <w:r w:rsidRPr="007848AB">
        <w:rPr>
          <w:b/>
        </w:rPr>
        <w:t xml:space="preserve">BAHASAN </w:t>
      </w:r>
      <w:r>
        <w:rPr>
          <w:b/>
          <w:lang w:val="en-US"/>
        </w:rPr>
        <w:tab/>
        <w:t>43</w:t>
      </w:r>
      <w:r>
        <w:rPr>
          <w:b/>
          <w:lang w:val="en-US"/>
        </w:rPr>
        <w:tab/>
      </w:r>
    </w:p>
    <w:p w:rsidR="0084670C" w:rsidRPr="00DC3E96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jc w:val="both"/>
        <w:rPr>
          <w:lang w:val="en-US"/>
        </w:rPr>
      </w:pPr>
      <w:r>
        <w:rPr>
          <w:b/>
        </w:rPr>
        <w:tab/>
      </w:r>
      <w:r>
        <w:t xml:space="preserve">4.1 </w:t>
      </w:r>
      <w:r>
        <w:rPr>
          <w:lang w:val="en-US"/>
        </w:rPr>
        <w:tab/>
      </w:r>
      <w:r>
        <w:t>Hasil identifikasi tumbuhan</w:t>
      </w:r>
      <w:r>
        <w:rPr>
          <w:lang w:val="en-US"/>
        </w:rPr>
        <w:t xml:space="preserve"> </w:t>
      </w:r>
      <w:r>
        <w:rPr>
          <w:lang w:val="en-US"/>
        </w:rPr>
        <w:tab/>
        <w:t>43</w:t>
      </w:r>
      <w:r>
        <w:rPr>
          <w:lang w:val="en-US"/>
        </w:rPr>
        <w:tab/>
      </w:r>
    </w:p>
    <w:p w:rsidR="0084670C" w:rsidRPr="00DC3E96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jc w:val="both"/>
        <w:rPr>
          <w:lang w:val="en-US"/>
        </w:rPr>
      </w:pPr>
      <w:r>
        <w:tab/>
        <w:t xml:space="preserve">4.2 </w:t>
      </w:r>
      <w:r>
        <w:rPr>
          <w:lang w:val="en-US"/>
        </w:rPr>
        <w:tab/>
      </w:r>
      <w:r>
        <w:t>Hasil pemeriksaan karakteris</w:t>
      </w:r>
      <w:proofErr w:type="spellStart"/>
      <w:r>
        <w:rPr>
          <w:lang w:val="en-US"/>
        </w:rPr>
        <w:t>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simplisia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43</w:t>
      </w:r>
      <w:r>
        <w:rPr>
          <w:lang w:val="en-US"/>
        </w:rPr>
        <w:tab/>
      </w:r>
    </w:p>
    <w:p w:rsidR="0084670C" w:rsidRPr="00DC3E96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jc w:val="both"/>
        <w:rPr>
          <w:lang w:val="en-US"/>
        </w:rPr>
      </w:pPr>
      <w:r>
        <w:tab/>
        <w:t xml:space="preserve">4.3 </w:t>
      </w:r>
      <w:r>
        <w:rPr>
          <w:lang w:val="en-US"/>
        </w:rPr>
        <w:tab/>
      </w:r>
      <w:r>
        <w:t xml:space="preserve">Hasil pemeriksaan skrining fitokimia </w:t>
      </w:r>
      <w:r>
        <w:rPr>
          <w:lang w:val="en-US"/>
        </w:rPr>
        <w:t xml:space="preserve"> </w:t>
      </w:r>
      <w:r>
        <w:rPr>
          <w:lang w:val="en-US"/>
        </w:rPr>
        <w:tab/>
        <w:t>44</w:t>
      </w:r>
      <w:r>
        <w:rPr>
          <w:lang w:val="en-US"/>
        </w:rPr>
        <w:tab/>
      </w:r>
    </w:p>
    <w:p w:rsidR="0084670C" w:rsidRPr="00DC3E96" w:rsidRDefault="0084670C" w:rsidP="0084670C">
      <w:pPr>
        <w:pStyle w:val="Default"/>
        <w:tabs>
          <w:tab w:val="left" w:pos="1134"/>
          <w:tab w:val="left" w:pos="1560"/>
          <w:tab w:val="left" w:leader="dot" w:pos="7371"/>
          <w:tab w:val="right" w:pos="7937"/>
        </w:tabs>
        <w:spacing w:line="360" w:lineRule="auto"/>
        <w:jc w:val="both"/>
        <w:rPr>
          <w:lang w:val="en-US"/>
        </w:rPr>
      </w:pPr>
      <w:r>
        <w:tab/>
        <w:t xml:space="preserve">4.4 </w:t>
      </w:r>
      <w:r>
        <w:rPr>
          <w:lang w:val="en-US"/>
        </w:rPr>
        <w:tab/>
      </w:r>
      <w:r>
        <w:t xml:space="preserve">Hasil </w:t>
      </w:r>
      <w:r>
        <w:rPr>
          <w:lang w:val="en-US"/>
        </w:rPr>
        <w:t>e</w:t>
      </w:r>
      <w:r>
        <w:t xml:space="preserve">valuasi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fisik</w:t>
      </w:r>
      <w:proofErr w:type="spellEnd"/>
      <w:r>
        <w:rPr>
          <w:lang w:val="en-US"/>
        </w:rPr>
        <w:t xml:space="preserve"> s</w:t>
      </w:r>
      <w:r>
        <w:t xml:space="preserve">ediaan </w:t>
      </w:r>
      <w:r>
        <w:rPr>
          <w:lang w:val="en-US"/>
        </w:rPr>
        <w:t xml:space="preserve"> </w:t>
      </w:r>
      <w:r>
        <w:rPr>
          <w:lang w:val="en-US"/>
        </w:rPr>
        <w:tab/>
        <w:t>46</w:t>
      </w:r>
      <w:r>
        <w:rPr>
          <w:lang w:val="en-US"/>
        </w:rPr>
        <w:tab/>
      </w:r>
    </w:p>
    <w:p w:rsidR="0084670C" w:rsidRPr="003F12AD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4.4.1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FE4245">
        <w:rPr>
          <w:rFonts w:ascii="Times New Roman" w:hAnsi="Times New Roman" w:cs="Times New Roman"/>
          <w:sz w:val="24"/>
          <w:szCs w:val="24"/>
        </w:rPr>
        <w:t>engamatan homogenitas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84670C" w:rsidRPr="003F12AD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enentuan tipe emulsi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84670C" w:rsidRPr="003F12AD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2AD">
        <w:rPr>
          <w:rFonts w:ascii="Times New Roman" w:hAnsi="Times New Roman" w:cs="Times New Roman"/>
          <w:i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84670C" w:rsidRPr="003F12AD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C87AC3">
        <w:rPr>
          <w:rFonts w:ascii="Times New Roman" w:hAnsi="Times New Roman" w:cs="Times New Roman"/>
          <w:sz w:val="24"/>
          <w:szCs w:val="24"/>
        </w:rPr>
        <w:t>rganoleptis</w:t>
      </w:r>
      <w:r w:rsidRPr="00C87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AC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84670C" w:rsidRPr="003F12AD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F12A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F1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2AD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Pr="003F12AD">
        <w:rPr>
          <w:rFonts w:ascii="Times New Roman" w:hAnsi="Times New Roman" w:cs="Times New Roman"/>
          <w:sz w:val="24"/>
          <w:szCs w:val="24"/>
        </w:rPr>
        <w:t xml:space="preserve"> </w:t>
      </w:r>
      <w:r w:rsidRPr="003F12AD">
        <w:rPr>
          <w:rFonts w:ascii="Times New Roman" w:hAnsi="Times New Roman" w:cs="Times New Roman"/>
          <w:i/>
          <w:sz w:val="24"/>
          <w:szCs w:val="24"/>
        </w:rPr>
        <w:t>cycling 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4.7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eksfoliator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84670C" w:rsidRPr="009776D1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76D1"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4.7.1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51D8E">
        <w:rPr>
          <w:rFonts w:ascii="Times New Roman" w:hAnsi="Times New Roman" w:cs="Times New Roman"/>
          <w:i/>
          <w:sz w:val="24"/>
          <w:szCs w:val="24"/>
          <w:lang w:val="en-US"/>
        </w:rPr>
        <w:t>moisture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84670C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4.7.2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51D8E">
        <w:rPr>
          <w:rFonts w:ascii="Times New Roman" w:hAnsi="Times New Roman" w:cs="Times New Roman"/>
          <w:i/>
          <w:sz w:val="24"/>
          <w:szCs w:val="24"/>
          <w:lang w:val="en-US"/>
        </w:rPr>
        <w:t>Elasticity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84670C" w:rsidRPr="00551D8E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4.7.3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51D8E">
        <w:rPr>
          <w:rFonts w:ascii="Times New Roman" w:hAnsi="Times New Roman" w:cs="Times New Roman"/>
          <w:i/>
          <w:sz w:val="24"/>
          <w:szCs w:val="24"/>
          <w:lang w:val="en-US"/>
        </w:rPr>
        <w:t>Pigment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84670C" w:rsidRPr="00225A0B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A1A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35A1A"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60</w:t>
      </w:r>
    </w:p>
    <w:p w:rsidR="0084670C" w:rsidRPr="00225A0B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A1A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84670C" w:rsidRPr="00225A0B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84670C" w:rsidRPr="00DC3E96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4245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4245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134"/>
          <w:tab w:val="left" w:leader="dot" w:pos="7371"/>
          <w:tab w:val="right" w:pos="793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592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4670C" w:rsidRDefault="0084670C" w:rsidP="00846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Pr="009776D1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76D1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84670C" w:rsidRPr="007E2FD2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Penggunaan propilenglikol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0B3971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9B7">
        <w:rPr>
          <w:rFonts w:ascii="Times New Roman" w:hAnsi="Times New Roman" w:cs="Times New Roman"/>
          <w:b/>
          <w:sz w:val="24"/>
          <w:szCs w:val="24"/>
        </w:rPr>
        <w:t>Tabel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Penggunaan polisorbat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4670C" w:rsidRPr="00BE653D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39B7">
        <w:rPr>
          <w:rFonts w:ascii="Times New Roman" w:hAnsi="Times New Roman" w:cs="Times New Roman"/>
          <w:b/>
          <w:sz w:val="24"/>
          <w:szCs w:val="24"/>
        </w:rPr>
        <w:t>Tabel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Parameter hasil pengukuran </w:t>
      </w:r>
      <w:r w:rsidRPr="00DC39B7">
        <w:rPr>
          <w:rFonts w:ascii="Times New Roman" w:hAnsi="Times New Roman" w:cs="Times New Roman"/>
          <w:i/>
          <w:sz w:val="24"/>
          <w:szCs w:val="24"/>
        </w:rPr>
        <w:t>skyn analyzer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4670C" w:rsidRPr="007E2FD2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9B7">
        <w:rPr>
          <w:rFonts w:ascii="Times New Roman" w:hAnsi="Times New Roman" w:cs="Times New Roman"/>
          <w:b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Rancangan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FE4192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9B7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pemeriksaan karakteris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simplisia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84670C" w:rsidRPr="000B3971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4670C" w:rsidRPr="003F12AD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Data pengamatan homogenitas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84670C" w:rsidRPr="003F12AD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Data penentuan tipe emulsi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84670C" w:rsidRPr="003F12AD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pengukuran </w:t>
      </w:r>
      <w:r w:rsidRPr="00EE7D21">
        <w:rPr>
          <w:rFonts w:ascii="Times New Roman" w:hAnsi="Times New Roman" w:cs="Times New Roman"/>
          <w:i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84670C" w:rsidRPr="003F12AD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Data pengamatan organoleptis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84670C" w:rsidRPr="003F12AD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D8E">
        <w:rPr>
          <w:rFonts w:ascii="Times New Roman" w:hAnsi="Times New Roman" w:cs="Times New Roman"/>
          <w:i/>
          <w:sz w:val="24"/>
          <w:szCs w:val="24"/>
          <w:lang w:val="en-US"/>
        </w:rPr>
        <w:t>cycling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84670C" w:rsidRPr="00FE4192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sukarelawan</w:t>
      </w:r>
      <w:proofErr w:type="spellEnd"/>
      <w:r w:rsidRPr="003239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84670C" w:rsidRPr="00FE4192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8E">
        <w:rPr>
          <w:rFonts w:ascii="Times New Roman" w:hAnsi="Times New Roman" w:cs="Times New Roman"/>
          <w:i/>
          <w:sz w:val="24"/>
          <w:szCs w:val="24"/>
        </w:rPr>
        <w:t>(moisture)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84670C" w:rsidRPr="000B3971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>Tabel 4.10</w:t>
      </w:r>
      <w:r w:rsidRPr="0032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>asil pengukuran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31541">
        <w:rPr>
          <w:rFonts w:ascii="Times New Roman" w:hAnsi="Times New Roman" w:cs="Times New Roman"/>
          <w:i/>
          <w:sz w:val="24"/>
          <w:szCs w:val="24"/>
        </w:rPr>
        <w:t>elasticity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84670C" w:rsidRPr="00551D8E" w:rsidRDefault="0084670C" w:rsidP="0084670C">
      <w:pPr>
        <w:tabs>
          <w:tab w:val="left" w:pos="1134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98E">
        <w:rPr>
          <w:rFonts w:ascii="Times New Roman" w:hAnsi="Times New Roman" w:cs="Times New Roman"/>
          <w:b/>
          <w:sz w:val="24"/>
          <w:szCs w:val="24"/>
        </w:rPr>
        <w:t xml:space="preserve">Tabel 4.11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asil pengukuran </w:t>
      </w:r>
      <w:r w:rsidRPr="00E31541">
        <w:rPr>
          <w:rFonts w:ascii="Times New Roman" w:hAnsi="Times New Roman" w:cs="Times New Roman"/>
          <w:i/>
          <w:sz w:val="24"/>
          <w:szCs w:val="24"/>
        </w:rPr>
        <w:t>pigment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84670C" w:rsidRPr="007E2FD2" w:rsidRDefault="0084670C" w:rsidP="008467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Default="0084670C" w:rsidP="0084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0C" w:rsidRDefault="0084670C" w:rsidP="0084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0C" w:rsidRDefault="0084670C" w:rsidP="0084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670C" w:rsidRDefault="0084670C" w:rsidP="0084670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398E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84670C" w:rsidRPr="009776D1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76D1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84670C" w:rsidRPr="007E2FD2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2FD2"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 w:rsidRPr="007E2FD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E2FD2">
        <w:rPr>
          <w:rFonts w:ascii="Times New Roman" w:hAnsi="Times New Roman" w:cs="Times New Roman"/>
          <w:sz w:val="24"/>
          <w:szCs w:val="24"/>
        </w:rPr>
        <w:t>Kacang tanah</w:t>
      </w:r>
      <w:r w:rsidRPr="007E2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E2F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7E2FD2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2FD2">
        <w:rPr>
          <w:rFonts w:ascii="Times New Roman" w:hAnsi="Times New Roman" w:cs="Times New Roman"/>
          <w:b/>
          <w:sz w:val="24"/>
          <w:szCs w:val="24"/>
        </w:rPr>
        <w:t>Gambar 2.2</w:t>
      </w:r>
      <w:r w:rsidRPr="007E2FD2">
        <w:rPr>
          <w:rFonts w:ascii="Times New Roman" w:hAnsi="Times New Roman" w:cs="Times New Roman"/>
          <w:sz w:val="24"/>
          <w:szCs w:val="24"/>
        </w:rPr>
        <w:t xml:space="preserve"> </w:t>
      </w:r>
      <w:r w:rsidRPr="007E2F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2FD2">
        <w:rPr>
          <w:rFonts w:ascii="Times New Roman" w:hAnsi="Times New Roman" w:cs="Times New Roman"/>
          <w:sz w:val="24"/>
          <w:szCs w:val="24"/>
        </w:rPr>
        <w:t xml:space="preserve">Anatomi kulit </w:t>
      </w:r>
      <w:r w:rsidRPr="007E2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7E2F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D2">
        <w:rPr>
          <w:rFonts w:ascii="Times New Roman" w:hAnsi="Times New Roman" w:cs="Times New Roman"/>
          <w:b/>
          <w:sz w:val="24"/>
          <w:szCs w:val="24"/>
        </w:rPr>
        <w:t xml:space="preserve">Gambar 4.1 </w:t>
      </w:r>
      <w:r w:rsidRPr="007E2FD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Grafik 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D8E">
        <w:rPr>
          <w:rFonts w:ascii="Times New Roman" w:hAnsi="Times New Roman" w:cs="Times New Roman"/>
          <w:i/>
          <w:sz w:val="24"/>
          <w:szCs w:val="24"/>
          <w:lang w:val="en-US"/>
        </w:rPr>
        <w:t>bocy</w:t>
      </w:r>
      <w:proofErr w:type="spellEnd"/>
      <w:r w:rsidRPr="00551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scrub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</w:t>
      </w:r>
      <w:proofErr w:type="spellEnd"/>
    </w:p>
    <w:p w:rsidR="0084670C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7E2FD2">
        <w:rPr>
          <w:rFonts w:ascii="Times New Roman" w:hAnsi="Times New Roman" w:cs="Times New Roman"/>
          <w:sz w:val="24"/>
          <w:szCs w:val="24"/>
        </w:rPr>
        <w:t xml:space="preserve"> </w:t>
      </w:r>
      <w:r w:rsidRPr="007E2FD2">
        <w:rPr>
          <w:rFonts w:ascii="Times New Roman" w:hAnsi="Times New Roman" w:cs="Times New Roman"/>
          <w:i/>
          <w:sz w:val="24"/>
          <w:szCs w:val="24"/>
        </w:rPr>
        <w:t xml:space="preserve">(Arachis hypogaea </w:t>
      </w:r>
      <w:r w:rsidRPr="00E31541">
        <w:rPr>
          <w:rFonts w:ascii="Times New Roman" w:hAnsi="Times New Roman" w:cs="Times New Roman"/>
          <w:sz w:val="24"/>
          <w:szCs w:val="24"/>
        </w:rPr>
        <w:t>L</w:t>
      </w:r>
      <w:r w:rsidRPr="007E2FD2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70C" w:rsidRPr="00DA31E3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proofErr w:type="gramEnd"/>
      <w:r w:rsidRPr="007E2F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84670C" w:rsidRPr="007E2FD2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D2">
        <w:rPr>
          <w:rFonts w:ascii="Times New Roman" w:hAnsi="Times New Roman" w:cs="Times New Roman"/>
          <w:b/>
          <w:sz w:val="24"/>
          <w:szCs w:val="24"/>
        </w:rPr>
        <w:t xml:space="preserve">Gambar 4.2 </w:t>
      </w:r>
      <w:r w:rsidRPr="007E2FD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E2FD2">
        <w:rPr>
          <w:rFonts w:ascii="Times New Roman" w:hAnsi="Times New Roman" w:cs="Times New Roman"/>
          <w:sz w:val="24"/>
          <w:szCs w:val="24"/>
        </w:rPr>
        <w:t xml:space="preserve">Grafik pengaruh </w:t>
      </w:r>
      <w:proofErr w:type="spellStart"/>
      <w:r w:rsidRPr="00551D8E"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1D8E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D8E">
        <w:rPr>
          <w:rFonts w:ascii="Times New Roman" w:hAnsi="Times New Roman" w:cs="Times New Roman"/>
          <w:i/>
          <w:sz w:val="24"/>
          <w:szCs w:val="24"/>
          <w:lang w:val="en-US"/>
        </w:rPr>
        <w:t>body scrub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70C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7E2FD2">
        <w:rPr>
          <w:rFonts w:ascii="Times New Roman" w:hAnsi="Times New Roman" w:cs="Times New Roman"/>
          <w:sz w:val="24"/>
          <w:szCs w:val="24"/>
        </w:rPr>
        <w:t xml:space="preserve"> </w:t>
      </w:r>
      <w:r w:rsidRPr="007E2FD2">
        <w:rPr>
          <w:rFonts w:ascii="Times New Roman" w:hAnsi="Times New Roman" w:cs="Times New Roman"/>
          <w:i/>
          <w:sz w:val="24"/>
          <w:szCs w:val="24"/>
        </w:rPr>
        <w:t xml:space="preserve">(Arachis hypogaea </w:t>
      </w:r>
      <w:r w:rsidRPr="00E31541">
        <w:rPr>
          <w:rFonts w:ascii="Times New Roman" w:hAnsi="Times New Roman" w:cs="Times New Roman"/>
          <w:sz w:val="24"/>
          <w:szCs w:val="24"/>
        </w:rPr>
        <w:t>L</w:t>
      </w:r>
      <w:r w:rsidRPr="007E2FD2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70C" w:rsidRPr="00DA31E3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elastisitas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84670C" w:rsidRPr="007E2FD2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D2">
        <w:rPr>
          <w:rFonts w:ascii="Times New Roman" w:hAnsi="Times New Roman" w:cs="Times New Roman"/>
          <w:b/>
          <w:sz w:val="24"/>
          <w:szCs w:val="24"/>
        </w:rPr>
        <w:t xml:space="preserve">Gambar 4.3 </w:t>
      </w:r>
      <w:r w:rsidRPr="007E2FD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E2FD2">
        <w:rPr>
          <w:rFonts w:ascii="Times New Roman" w:hAnsi="Times New Roman" w:cs="Times New Roman"/>
          <w:sz w:val="24"/>
          <w:szCs w:val="24"/>
        </w:rPr>
        <w:t xml:space="preserve">Grafik 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body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scrup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70C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7E2FD2">
        <w:rPr>
          <w:rFonts w:ascii="Times New Roman" w:hAnsi="Times New Roman" w:cs="Times New Roman"/>
          <w:sz w:val="24"/>
          <w:szCs w:val="24"/>
        </w:rPr>
        <w:t xml:space="preserve"> </w:t>
      </w:r>
      <w:r w:rsidRPr="007E2FD2">
        <w:rPr>
          <w:rFonts w:ascii="Times New Roman" w:hAnsi="Times New Roman" w:cs="Times New Roman"/>
          <w:i/>
          <w:sz w:val="24"/>
          <w:szCs w:val="24"/>
        </w:rPr>
        <w:t xml:space="preserve">(Arachis hypogaea </w:t>
      </w:r>
      <w:r w:rsidRPr="00E31541">
        <w:rPr>
          <w:rFonts w:ascii="Times New Roman" w:hAnsi="Times New Roman" w:cs="Times New Roman"/>
          <w:sz w:val="24"/>
          <w:szCs w:val="24"/>
        </w:rPr>
        <w:t>L</w:t>
      </w:r>
      <w:r w:rsidRPr="007E2FD2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70C" w:rsidRPr="007E2FD2" w:rsidRDefault="0084670C" w:rsidP="0084670C">
      <w:pPr>
        <w:tabs>
          <w:tab w:val="left" w:pos="1418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1D8E">
        <w:rPr>
          <w:rFonts w:ascii="Times New Roman" w:hAnsi="Times New Roman" w:cs="Times New Roman"/>
          <w:i/>
          <w:sz w:val="24"/>
          <w:szCs w:val="24"/>
          <w:lang w:val="en-US"/>
        </w:rPr>
        <w:t>pigment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Pr="007E2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  <w:r w:rsidRPr="007E2F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7E2FD2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0C" w:rsidRDefault="0084670C" w:rsidP="0084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670C" w:rsidRDefault="0084670C" w:rsidP="0084670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69EE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84670C" w:rsidRPr="009776D1" w:rsidRDefault="0084670C" w:rsidP="0084670C">
      <w:pPr>
        <w:tabs>
          <w:tab w:val="left" w:pos="1134"/>
          <w:tab w:val="left" w:pos="1560"/>
          <w:tab w:val="left" w:leader="dot" w:pos="7371"/>
          <w:tab w:val="right" w:pos="7937"/>
        </w:tabs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76D1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2EAC">
        <w:rPr>
          <w:rFonts w:ascii="Times New Roman" w:hAnsi="Times New Roman" w:cs="Times New Roman"/>
          <w:b/>
          <w:sz w:val="24"/>
          <w:szCs w:val="24"/>
        </w:rPr>
        <w:t>Lampiran 1.</w:t>
      </w:r>
      <w:r w:rsidRPr="00872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Surat keterangan uji identifikasi s</w:t>
      </w:r>
      <w:r w:rsidRPr="00872EAC">
        <w:rPr>
          <w:rFonts w:ascii="Times New Roman" w:hAnsi="Times New Roman" w:cs="Times New Roman"/>
          <w:sz w:val="24"/>
          <w:szCs w:val="24"/>
        </w:rPr>
        <w:t>ampel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ab/>
      </w:r>
    </w:p>
    <w:p w:rsidR="0084670C" w:rsidRPr="000B3971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EB6">
        <w:rPr>
          <w:rFonts w:ascii="Times New Roman" w:hAnsi="Times New Roman" w:cs="Times New Roman"/>
          <w:b/>
          <w:sz w:val="24"/>
          <w:szCs w:val="24"/>
        </w:rPr>
        <w:t xml:space="preserve">Lampiran 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Gambar bahan dan alat p</w:t>
      </w:r>
      <w:r w:rsidRPr="00FD2EB6"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CC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84670C" w:rsidRPr="00FE419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6E3"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Bagan alir prosedur kerja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84670C" w:rsidRPr="000B3971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4187">
        <w:rPr>
          <w:rFonts w:ascii="Times New Roman" w:hAnsi="Times New Roman" w:cs="Times New Roman"/>
          <w:b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Pembuatan granul serbuk kulit ari kacang tanah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84670C" w:rsidRPr="00A823C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6360D1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pembuatan krim 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6360D1">
        <w:rPr>
          <w:rFonts w:ascii="Times New Roman" w:hAnsi="Times New Roman" w:cs="Times New Roman"/>
          <w:i/>
          <w:sz w:val="24"/>
          <w:szCs w:val="24"/>
        </w:rPr>
        <w:t>ody scrub</w:t>
      </w:r>
      <w:r>
        <w:rPr>
          <w:rFonts w:ascii="Times New Roman" w:hAnsi="Times New Roman" w:cs="Times New Roman"/>
          <w:sz w:val="24"/>
          <w:szCs w:val="24"/>
        </w:rPr>
        <w:t xml:space="preserve"> GKA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KT </w:t>
      </w:r>
      <w:r w:rsidRPr="003F210E">
        <w:rPr>
          <w:rFonts w:ascii="Times New Roman" w:hAnsi="Times New Roman" w:cs="Times New Roman"/>
          <w:i/>
          <w:sz w:val="24"/>
          <w:szCs w:val="24"/>
        </w:rPr>
        <w:t xml:space="preserve">(Arachis hypogeae </w:t>
      </w:r>
      <w:r w:rsidRPr="00763337">
        <w:rPr>
          <w:rFonts w:ascii="Times New Roman" w:hAnsi="Times New Roman" w:cs="Times New Roman"/>
          <w:sz w:val="24"/>
          <w:szCs w:val="24"/>
        </w:rPr>
        <w:t>L</w:t>
      </w:r>
      <w:r w:rsidRPr="003F210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84670C" w:rsidRPr="004F452D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7E7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Perhitungan randemen simplisia dan karakterisasi simplisia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84670C" w:rsidRPr="000B3971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  <w:r w:rsidRPr="00EE6483">
        <w:rPr>
          <w:rFonts w:ascii="Times New Roman" w:hAnsi="Times New Roman" w:cs="Times New Roman"/>
          <w:b/>
          <w:sz w:val="24"/>
          <w:szCs w:val="24"/>
        </w:rPr>
        <w:t>.</w:t>
      </w:r>
      <w:r w:rsidRPr="00EE6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skrining f</w:t>
      </w:r>
      <w:r w:rsidRPr="00EE6483">
        <w:rPr>
          <w:rFonts w:ascii="Times New Roman" w:hAnsi="Times New Roman" w:cs="Times New Roman"/>
          <w:sz w:val="24"/>
          <w:szCs w:val="24"/>
        </w:rPr>
        <w:t xml:space="preserve">itokimia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Pr="003F210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Sediaan krim </w:t>
      </w:r>
      <w:r w:rsidRPr="00763337">
        <w:rPr>
          <w:rFonts w:ascii="Times New Roman" w:hAnsi="Times New Roman" w:cs="Times New Roman"/>
          <w:i/>
          <w:sz w:val="24"/>
          <w:szCs w:val="24"/>
        </w:rPr>
        <w:t>body scrub</w:t>
      </w:r>
      <w:r w:rsidRPr="003F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GKA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KT</w:t>
      </w:r>
    </w:p>
    <w:p w:rsidR="0084670C" w:rsidRPr="00A823C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210E">
        <w:rPr>
          <w:rFonts w:ascii="Times New Roman" w:hAnsi="Times New Roman" w:cs="Times New Roman"/>
          <w:i/>
          <w:sz w:val="24"/>
          <w:szCs w:val="24"/>
        </w:rPr>
        <w:t xml:space="preserve">(Arachis hypogeae </w:t>
      </w:r>
      <w:r w:rsidRPr="00763337">
        <w:rPr>
          <w:rFonts w:ascii="Times New Roman" w:hAnsi="Times New Roman" w:cs="Times New Roman"/>
          <w:sz w:val="24"/>
          <w:szCs w:val="24"/>
        </w:rPr>
        <w:t>L.</w:t>
      </w:r>
      <w:r w:rsidRPr="003F210E">
        <w:rPr>
          <w:rFonts w:ascii="Times New Roman" w:hAnsi="Times New Roman" w:cs="Times New Roman"/>
          <w:i/>
          <w:sz w:val="24"/>
          <w:szCs w:val="24"/>
        </w:rPr>
        <w:t>)</w:t>
      </w:r>
      <w:r w:rsidRPr="003F210E">
        <w:rPr>
          <w:rFonts w:ascii="Times New Roman" w:hAnsi="Times New Roman" w:cs="Times New Roman"/>
          <w:sz w:val="24"/>
          <w:szCs w:val="24"/>
        </w:rPr>
        <w:t xml:space="preserve"> dengan berbagai konsentrasi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 w:rsidRPr="008629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uji homogenitas terhadap sediaan krim </w:t>
      </w:r>
      <w:r w:rsidRPr="00763337">
        <w:rPr>
          <w:rFonts w:ascii="Times New Roman" w:hAnsi="Times New Roman" w:cs="Times New Roman"/>
          <w:i/>
          <w:sz w:val="24"/>
          <w:szCs w:val="24"/>
        </w:rPr>
        <w:t>body scrub</w:t>
      </w:r>
      <w:r w:rsidRPr="003F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GKA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KT </w:t>
      </w:r>
      <w:r w:rsidRPr="003F210E">
        <w:rPr>
          <w:rFonts w:ascii="Times New Roman" w:hAnsi="Times New Roman" w:cs="Times New Roman"/>
          <w:i/>
          <w:sz w:val="24"/>
          <w:szCs w:val="24"/>
        </w:rPr>
        <w:t xml:space="preserve">(Arachis hypogeae </w:t>
      </w:r>
      <w:r w:rsidRPr="00763337">
        <w:rPr>
          <w:rFonts w:ascii="Times New Roman" w:hAnsi="Times New Roman" w:cs="Times New Roman"/>
          <w:sz w:val="24"/>
          <w:szCs w:val="24"/>
        </w:rPr>
        <w:t>L</w:t>
      </w:r>
      <w:r w:rsidRPr="003F210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10E">
        <w:rPr>
          <w:rFonts w:ascii="Times New Roman" w:hAnsi="Times New Roman" w:cs="Times New Roman"/>
          <w:sz w:val="24"/>
          <w:szCs w:val="24"/>
        </w:rPr>
        <w:t xml:space="preserve">dengan </w:t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210E">
        <w:rPr>
          <w:rFonts w:ascii="Times New Roman" w:hAnsi="Times New Roman" w:cs="Times New Roman"/>
          <w:sz w:val="24"/>
          <w:szCs w:val="24"/>
        </w:rPr>
        <w:t xml:space="preserve">berbagai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F210E">
        <w:rPr>
          <w:rFonts w:ascii="Times New Roman" w:hAnsi="Times New Roman" w:cs="Times New Roman"/>
          <w:sz w:val="24"/>
          <w:szCs w:val="24"/>
        </w:rPr>
        <w:t>onsentrasi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  <w:r w:rsidRPr="003F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 w:rsidRPr="006F516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uji tipe emulsi terhadap sediaan krim </w:t>
      </w:r>
      <w:r w:rsidRPr="00763337">
        <w:rPr>
          <w:rFonts w:ascii="Times New Roman" w:hAnsi="Times New Roman" w:cs="Times New Roman"/>
          <w:i/>
          <w:sz w:val="24"/>
          <w:szCs w:val="24"/>
        </w:rPr>
        <w:t>body scrub</w:t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GKA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KT </w:t>
      </w:r>
      <w:r w:rsidRPr="003F210E">
        <w:rPr>
          <w:rFonts w:ascii="Times New Roman" w:hAnsi="Times New Roman" w:cs="Times New Roman"/>
          <w:i/>
          <w:sz w:val="24"/>
          <w:szCs w:val="24"/>
        </w:rPr>
        <w:t xml:space="preserve">(Arachis hypogeae </w:t>
      </w:r>
      <w:r w:rsidRPr="00763337">
        <w:rPr>
          <w:rFonts w:ascii="Times New Roman" w:hAnsi="Times New Roman" w:cs="Times New Roman"/>
          <w:sz w:val="24"/>
          <w:szCs w:val="24"/>
        </w:rPr>
        <w:t>L.</w:t>
      </w:r>
      <w:r w:rsidRPr="003F210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10E">
        <w:rPr>
          <w:rFonts w:ascii="Times New Roman" w:hAnsi="Times New Roman" w:cs="Times New Roman"/>
          <w:sz w:val="24"/>
          <w:szCs w:val="24"/>
        </w:rPr>
        <w:t xml:space="preserve">dengan berbagai </w:t>
      </w:r>
    </w:p>
    <w:p w:rsidR="0084670C" w:rsidRPr="00A823C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10E">
        <w:rPr>
          <w:rFonts w:ascii="Times New Roman" w:hAnsi="Times New Roman" w:cs="Times New Roman"/>
          <w:sz w:val="24"/>
          <w:szCs w:val="24"/>
        </w:rPr>
        <w:t>konsentrasi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Pr="003F210E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 w:rsidRPr="007263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  <w:lang w:val="en-US"/>
        </w:rPr>
        <w:tab/>
      </w:r>
      <w:r w:rsidRPr="007263B3">
        <w:rPr>
          <w:rFonts w:ascii="Times New Roman" w:hAnsi="Times New Roman" w:cs="Times New Roman"/>
          <w:sz w:val="24"/>
          <w:szCs w:val="24"/>
        </w:rPr>
        <w:t>Hasi</w:t>
      </w:r>
      <w:r>
        <w:rPr>
          <w:rFonts w:ascii="Times New Roman" w:hAnsi="Times New Roman" w:cs="Times New Roman"/>
          <w:sz w:val="24"/>
          <w:szCs w:val="24"/>
        </w:rPr>
        <w:t>l uji pH terhadap sediaan krim</w:t>
      </w:r>
      <w:r w:rsidRPr="007263B3">
        <w:rPr>
          <w:rFonts w:ascii="Times New Roman" w:hAnsi="Times New Roman" w:cs="Times New Roman"/>
          <w:sz w:val="24"/>
          <w:szCs w:val="24"/>
        </w:rPr>
        <w:t xml:space="preserve"> </w:t>
      </w:r>
      <w:r w:rsidRPr="007263B3">
        <w:rPr>
          <w:rFonts w:ascii="Times New Roman" w:hAnsi="Times New Roman" w:cs="Times New Roman"/>
          <w:i/>
          <w:sz w:val="24"/>
          <w:szCs w:val="24"/>
        </w:rPr>
        <w:t>body scrub</w:t>
      </w:r>
      <w:r w:rsidRPr="007C0242">
        <w:t xml:space="preserve"> </w:t>
      </w:r>
      <w:r>
        <w:rPr>
          <w:rFonts w:ascii="Times New Roman" w:hAnsi="Times New Roman" w:cs="Times New Roman"/>
          <w:sz w:val="24"/>
          <w:szCs w:val="24"/>
        </w:rPr>
        <w:t>GKA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KT</w:t>
      </w:r>
    </w:p>
    <w:p w:rsidR="0084670C" w:rsidRPr="007E2FD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F210E">
        <w:rPr>
          <w:rFonts w:ascii="Times New Roman" w:hAnsi="Times New Roman" w:cs="Times New Roman"/>
          <w:i/>
          <w:sz w:val="24"/>
          <w:szCs w:val="24"/>
        </w:rPr>
        <w:t xml:space="preserve">(Arachis hypogeae </w:t>
      </w:r>
      <w:r w:rsidRPr="00763337">
        <w:rPr>
          <w:rFonts w:ascii="Times New Roman" w:hAnsi="Times New Roman" w:cs="Times New Roman"/>
          <w:sz w:val="24"/>
          <w:szCs w:val="24"/>
        </w:rPr>
        <w:t>L.</w:t>
      </w:r>
      <w:r w:rsidRPr="003F210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10E">
        <w:rPr>
          <w:rFonts w:ascii="Times New Roman" w:hAnsi="Times New Roman" w:cs="Times New Roman"/>
          <w:sz w:val="24"/>
          <w:szCs w:val="24"/>
        </w:rPr>
        <w:t>dengan berbagai konsentrasi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 w:rsidRPr="007263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uji organoleptis dan stabilitas terhadap sediaan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Pr="007263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63B3">
        <w:rPr>
          <w:rFonts w:ascii="Times New Roman" w:hAnsi="Times New Roman" w:cs="Times New Roman"/>
          <w:i/>
          <w:sz w:val="24"/>
          <w:szCs w:val="24"/>
        </w:rPr>
        <w:t>body scrub</w:t>
      </w:r>
      <w:r w:rsidRPr="007C0242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GKABKT</w:t>
      </w:r>
      <w:r w:rsidRPr="003F210E">
        <w:rPr>
          <w:rFonts w:ascii="Times New Roman" w:hAnsi="Times New Roman" w:cs="Times New Roman"/>
          <w:sz w:val="24"/>
          <w:szCs w:val="24"/>
        </w:rPr>
        <w:t xml:space="preserve"> </w:t>
      </w:r>
      <w:r w:rsidRPr="003F210E">
        <w:rPr>
          <w:rFonts w:ascii="Times New Roman" w:hAnsi="Times New Roman" w:cs="Times New Roman"/>
          <w:i/>
          <w:sz w:val="24"/>
          <w:szCs w:val="24"/>
        </w:rPr>
        <w:t>(Arachis hypogeae L.)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70C" w:rsidRPr="00367AED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dengan berbagai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10E">
        <w:rPr>
          <w:rFonts w:ascii="Times New Roman" w:hAnsi="Times New Roman" w:cs="Times New Roman"/>
          <w:sz w:val="24"/>
          <w:szCs w:val="24"/>
        </w:rPr>
        <w:t>konsentrasi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Pr="003F210E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Pr="002607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uji iritasi </w:t>
      </w:r>
      <w:r w:rsidRPr="007263B3">
        <w:rPr>
          <w:rFonts w:ascii="Times New Roman" w:hAnsi="Times New Roman" w:cs="Times New Roman"/>
          <w:sz w:val="24"/>
          <w:szCs w:val="24"/>
        </w:rPr>
        <w:t>terhadap sediaan</w:t>
      </w:r>
      <w:r>
        <w:rPr>
          <w:rFonts w:ascii="Times New Roman" w:hAnsi="Times New Roman" w:cs="Times New Roman"/>
          <w:sz w:val="24"/>
          <w:szCs w:val="24"/>
        </w:rPr>
        <w:t xml:space="preserve"> krim </w:t>
      </w:r>
      <w:r w:rsidRPr="007263B3">
        <w:rPr>
          <w:rFonts w:ascii="Times New Roman" w:hAnsi="Times New Roman" w:cs="Times New Roman"/>
          <w:i/>
          <w:sz w:val="24"/>
          <w:szCs w:val="24"/>
        </w:rPr>
        <w:t>body scrub</w:t>
      </w:r>
      <w:r w:rsidRPr="007C0242">
        <w:t xml:space="preserve"> </w:t>
      </w:r>
      <w:r>
        <w:rPr>
          <w:rFonts w:ascii="Times New Roman" w:hAnsi="Times New Roman" w:cs="Times New Roman"/>
          <w:sz w:val="24"/>
          <w:szCs w:val="24"/>
        </w:rPr>
        <w:t>GKA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KT</w:t>
      </w:r>
    </w:p>
    <w:p w:rsidR="0084670C" w:rsidRPr="00367AED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F210E">
        <w:rPr>
          <w:rFonts w:ascii="Times New Roman" w:hAnsi="Times New Roman" w:cs="Times New Roman"/>
          <w:i/>
          <w:sz w:val="24"/>
          <w:szCs w:val="24"/>
        </w:rPr>
        <w:t xml:space="preserve">(Arachis hypogeae </w:t>
      </w:r>
      <w:r w:rsidRPr="00763337">
        <w:rPr>
          <w:rFonts w:ascii="Times New Roman" w:hAnsi="Times New Roman" w:cs="Times New Roman"/>
          <w:sz w:val="24"/>
          <w:szCs w:val="24"/>
        </w:rPr>
        <w:t>L.</w:t>
      </w:r>
      <w:r w:rsidRPr="003F210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10E">
        <w:rPr>
          <w:rFonts w:ascii="Times New Roman" w:hAnsi="Times New Roman" w:cs="Times New Roman"/>
          <w:sz w:val="24"/>
          <w:szCs w:val="24"/>
        </w:rPr>
        <w:t xml:space="preserve">dengan berbagai konsentrasi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Pr="00367AED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Pr="002607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Surat penyataan persetujuan </w:t>
      </w:r>
      <w:r w:rsidRPr="0026078B">
        <w:rPr>
          <w:rFonts w:ascii="Times New Roman" w:hAnsi="Times New Roman" w:cs="Times New Roman"/>
          <w:i/>
          <w:sz w:val="24"/>
          <w:szCs w:val="24"/>
        </w:rPr>
        <w:t>(informed consent)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84</w:t>
      </w:r>
    </w:p>
    <w:p w:rsidR="0084670C" w:rsidRPr="00763337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0C" w:rsidRPr="000B3971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 w:rsidRPr="00836306">
        <w:rPr>
          <w:rFonts w:ascii="Times New Roman" w:hAnsi="Times New Roman" w:cs="Times New Roman"/>
          <w:b/>
          <w:sz w:val="24"/>
          <w:szCs w:val="24"/>
        </w:rPr>
        <w:t>.</w:t>
      </w:r>
      <w:r w:rsidRPr="0083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6306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skyn a</w:t>
      </w:r>
      <w:r w:rsidRPr="00836306">
        <w:rPr>
          <w:rFonts w:ascii="Times New Roman" w:hAnsi="Times New Roman" w:cs="Times New Roman"/>
          <w:i/>
          <w:sz w:val="24"/>
          <w:szCs w:val="24"/>
        </w:rPr>
        <w:t>nalyze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Pr="00A823C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6A26">
        <w:rPr>
          <w:rFonts w:ascii="Times New Roman" w:hAnsi="Times New Roman" w:cs="Times New Roman"/>
          <w:b/>
          <w:sz w:val="24"/>
          <w:szCs w:val="24"/>
        </w:rPr>
        <w:t>Lampiran 16.</w:t>
      </w:r>
      <w:r w:rsidRPr="00BF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Data hasil p</w:t>
      </w:r>
      <w:r w:rsidRPr="00BF6A26">
        <w:rPr>
          <w:rFonts w:ascii="Times New Roman" w:hAnsi="Times New Roman" w:cs="Times New Roman"/>
          <w:sz w:val="24"/>
          <w:szCs w:val="24"/>
        </w:rPr>
        <w:t xml:space="preserve">engukuran </w:t>
      </w:r>
      <w:r>
        <w:rPr>
          <w:rFonts w:ascii="Times New Roman" w:hAnsi="Times New Roman" w:cs="Times New Roman"/>
          <w:i/>
          <w:sz w:val="24"/>
          <w:szCs w:val="24"/>
        </w:rPr>
        <w:t>skyn a</w:t>
      </w:r>
      <w:r w:rsidRPr="00BF6A26">
        <w:rPr>
          <w:rFonts w:ascii="Times New Roman" w:hAnsi="Times New Roman" w:cs="Times New Roman"/>
          <w:i/>
          <w:sz w:val="24"/>
          <w:szCs w:val="24"/>
        </w:rPr>
        <w:t>nalyzer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84670C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0C" w:rsidRPr="00A823C2" w:rsidRDefault="0084670C" w:rsidP="0084670C">
      <w:pPr>
        <w:tabs>
          <w:tab w:val="left" w:pos="1560"/>
          <w:tab w:val="left" w:leader="dot" w:pos="7513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A26">
        <w:rPr>
          <w:rFonts w:ascii="Times New Roman" w:hAnsi="Times New Roman" w:cs="Times New Roman"/>
          <w:b/>
          <w:sz w:val="24"/>
          <w:szCs w:val="24"/>
        </w:rPr>
        <w:t xml:space="preserve">Lampiran 17. </w:t>
      </w:r>
      <w:r w:rsidRPr="00BF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Data hasil uji s</w:t>
      </w:r>
      <w:r w:rsidRPr="00BF6A26">
        <w:rPr>
          <w:rFonts w:ascii="Times New Roman" w:hAnsi="Times New Roman" w:cs="Times New Roman"/>
          <w:sz w:val="24"/>
          <w:szCs w:val="24"/>
        </w:rPr>
        <w:t>tatistik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84670C" w:rsidRDefault="0084670C" w:rsidP="0084670C">
      <w:pPr>
        <w:rPr>
          <w:rFonts w:ascii="Times New Roman" w:hAnsi="Times New Roman" w:cs="Times New Roman"/>
          <w:sz w:val="28"/>
          <w:szCs w:val="28"/>
        </w:rPr>
      </w:pPr>
    </w:p>
    <w:p w:rsidR="0084670C" w:rsidRPr="002057D5" w:rsidRDefault="0084670C" w:rsidP="0084670C">
      <w:pPr>
        <w:rPr>
          <w:lang w:val="en-US"/>
        </w:rPr>
      </w:pPr>
    </w:p>
    <w:p w:rsidR="005F2079" w:rsidRDefault="0084670C"/>
    <w:sectPr w:rsidR="005F2079" w:rsidSect="002B6513"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D1A"/>
    <w:multiLevelType w:val="multilevel"/>
    <w:tmpl w:val="058039E6"/>
    <w:lvl w:ilvl="0">
      <w:start w:val="3"/>
      <w:numFmt w:val="decimal"/>
      <w:lvlText w:val="%1.......淆"/>
      <w:lvlJc w:val="left"/>
      <w:pPr>
        <w:ind w:left="2160" w:hanging="2160"/>
      </w:pPr>
      <w:rPr>
        <w:rFonts w:hint="default"/>
        <w:b w:val="0"/>
      </w:rPr>
    </w:lvl>
    <w:lvl w:ilvl="1">
      <w:start w:val="5"/>
      <w:numFmt w:val="decimal"/>
      <w:lvlText w:val="%1.%2......淆　"/>
      <w:lvlJc w:val="left"/>
      <w:pPr>
        <w:ind w:left="3300" w:hanging="252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680" w:hanging="1440"/>
      </w:pPr>
      <w:rPr>
        <w:rFonts w:hint="default"/>
        <w:b w:val="0"/>
      </w:rPr>
    </w:lvl>
  </w:abstractNum>
  <w:abstractNum w:abstractNumId="1">
    <w:nsid w:val="58212569"/>
    <w:multiLevelType w:val="multilevel"/>
    <w:tmpl w:val="BE0C7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70C"/>
    <w:rsid w:val="000A678B"/>
    <w:rsid w:val="001646C5"/>
    <w:rsid w:val="001A1E8F"/>
    <w:rsid w:val="00202303"/>
    <w:rsid w:val="00586AF6"/>
    <w:rsid w:val="008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0C"/>
    <w:pPr>
      <w:ind w:left="720"/>
      <w:contextualSpacing/>
    </w:pPr>
  </w:style>
  <w:style w:type="paragraph" w:customStyle="1" w:styleId="Default">
    <w:name w:val="Default"/>
    <w:rsid w:val="0084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2020-09-28T05:14:00Z</dcterms:created>
  <dcterms:modified xsi:type="dcterms:W3CDTF">2020-09-28T05:19:00Z</dcterms:modified>
</cp:coreProperties>
</file>