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980D3" w14:textId="65461229" w:rsidR="006E582E" w:rsidRDefault="00150A89" w:rsidP="00150A89">
      <w:pPr>
        <w:tabs>
          <w:tab w:val="left" w:pos="2389"/>
          <w:tab w:val="center" w:pos="4200"/>
        </w:tabs>
        <w:spacing w:before="29"/>
        <w:ind w:right="-129"/>
        <w:rPr>
          <w:b/>
          <w:w w:val="9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82E">
        <w:rPr>
          <w:b/>
          <w:sz w:val="28"/>
          <w:szCs w:val="28"/>
        </w:rPr>
        <w:t>D</w:t>
      </w:r>
      <w:r w:rsidR="006E582E">
        <w:rPr>
          <w:b/>
          <w:spacing w:val="2"/>
          <w:sz w:val="28"/>
          <w:szCs w:val="28"/>
        </w:rPr>
        <w:t>A</w:t>
      </w:r>
      <w:r w:rsidR="006E582E">
        <w:rPr>
          <w:b/>
          <w:spacing w:val="-5"/>
          <w:sz w:val="28"/>
          <w:szCs w:val="28"/>
        </w:rPr>
        <w:t>F</w:t>
      </w:r>
      <w:r w:rsidR="006E582E">
        <w:rPr>
          <w:b/>
          <w:spacing w:val="1"/>
          <w:sz w:val="28"/>
          <w:szCs w:val="28"/>
        </w:rPr>
        <w:t>T</w:t>
      </w:r>
      <w:r w:rsidR="006E582E">
        <w:rPr>
          <w:b/>
          <w:sz w:val="28"/>
          <w:szCs w:val="28"/>
        </w:rPr>
        <w:t>AR</w:t>
      </w:r>
      <w:r w:rsidR="006E582E">
        <w:rPr>
          <w:b/>
          <w:spacing w:val="-5"/>
          <w:sz w:val="28"/>
          <w:szCs w:val="28"/>
        </w:rPr>
        <w:t xml:space="preserve"> P</w:t>
      </w:r>
      <w:r w:rsidR="006E582E">
        <w:rPr>
          <w:b/>
          <w:w w:val="99"/>
          <w:sz w:val="28"/>
          <w:szCs w:val="28"/>
        </w:rPr>
        <w:t>U</w:t>
      </w:r>
      <w:r w:rsidR="006E582E">
        <w:rPr>
          <w:b/>
          <w:spacing w:val="1"/>
          <w:w w:val="99"/>
          <w:sz w:val="28"/>
          <w:szCs w:val="28"/>
        </w:rPr>
        <w:t>S</w:t>
      </w:r>
      <w:r w:rsidR="006E582E">
        <w:rPr>
          <w:b/>
          <w:spacing w:val="1"/>
          <w:sz w:val="28"/>
          <w:szCs w:val="28"/>
        </w:rPr>
        <w:t>T</w:t>
      </w:r>
      <w:r w:rsidR="006E582E">
        <w:rPr>
          <w:b/>
          <w:spacing w:val="2"/>
          <w:w w:val="99"/>
          <w:sz w:val="28"/>
          <w:szCs w:val="28"/>
        </w:rPr>
        <w:t>A</w:t>
      </w:r>
      <w:r w:rsidR="006E582E">
        <w:rPr>
          <w:b/>
          <w:spacing w:val="-2"/>
          <w:sz w:val="28"/>
          <w:szCs w:val="28"/>
        </w:rPr>
        <w:t>K</w:t>
      </w:r>
      <w:r w:rsidR="006E582E">
        <w:rPr>
          <w:b/>
          <w:w w:val="99"/>
          <w:sz w:val="28"/>
          <w:szCs w:val="28"/>
        </w:rPr>
        <w:t>A</w:t>
      </w:r>
    </w:p>
    <w:p w14:paraId="2BCFE623" w14:textId="77777777" w:rsidR="006E582E" w:rsidRDefault="006E582E" w:rsidP="006E582E">
      <w:pPr>
        <w:spacing w:before="29"/>
        <w:ind w:right="-129"/>
        <w:jc w:val="center"/>
        <w:rPr>
          <w:b/>
          <w:w w:val="99"/>
          <w:sz w:val="28"/>
          <w:szCs w:val="28"/>
        </w:rPr>
      </w:pPr>
    </w:p>
    <w:p w14:paraId="61BC8B21" w14:textId="77777777" w:rsidR="006E582E" w:rsidRDefault="006E582E" w:rsidP="00D87D41">
      <w:pPr>
        <w:tabs>
          <w:tab w:val="left" w:pos="81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Alam, M. (2009). </w:t>
      </w:r>
      <w:r>
        <w:rPr>
          <w:i/>
          <w:sz w:val="24"/>
          <w:szCs w:val="24"/>
        </w:rPr>
        <w:t>Kosmetik Dermatologi Untuk Kulit Berwarna</w:t>
      </w:r>
      <w:r>
        <w:rPr>
          <w:sz w:val="24"/>
          <w:szCs w:val="24"/>
        </w:rPr>
        <w:t>. United States.</w:t>
      </w:r>
    </w:p>
    <w:p w14:paraId="19325698" w14:textId="77777777" w:rsidR="006E582E" w:rsidRDefault="006E582E" w:rsidP="00D87D41">
      <w:pPr>
        <w:tabs>
          <w:tab w:val="left" w:pos="81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proofErr w:type="gramStart"/>
      <w:r>
        <w:rPr>
          <w:sz w:val="24"/>
          <w:szCs w:val="24"/>
        </w:rPr>
        <w:t>Mcgraw  Hill</w:t>
      </w:r>
      <w:proofErr w:type="gramEnd"/>
      <w:r>
        <w:rPr>
          <w:sz w:val="24"/>
          <w:szCs w:val="24"/>
        </w:rPr>
        <w:t xml:space="preserve"> Companies Inc.</w:t>
      </w:r>
    </w:p>
    <w:p w14:paraId="3B30C462" w14:textId="77777777" w:rsidR="006E582E" w:rsidRDefault="006E582E" w:rsidP="00D87D41">
      <w:pPr>
        <w:tabs>
          <w:tab w:val="left" w:pos="810"/>
        </w:tabs>
        <w:ind w:left="720" w:hanging="720"/>
        <w:jc w:val="both"/>
        <w:rPr>
          <w:sz w:val="24"/>
          <w:szCs w:val="24"/>
        </w:rPr>
      </w:pPr>
    </w:p>
    <w:p w14:paraId="58EAC229" w14:textId="1BFF120E" w:rsidR="006E582E" w:rsidRDefault="006E582E" w:rsidP="00D87D41">
      <w:pPr>
        <w:tabs>
          <w:tab w:val="left" w:pos="810"/>
        </w:tabs>
        <w:ind w:left="720" w:hanging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Achmad, F.B.P.A Williams, J.I. Do</w:t>
      </w:r>
      <w:r w:rsidR="0017102B">
        <w:rPr>
          <w:sz w:val="24"/>
          <w:szCs w:val="24"/>
        </w:rPr>
        <w:t>ublier</w:t>
      </w:r>
      <w:proofErr w:type="gramStart"/>
      <w:r w:rsidR="0017102B">
        <w:rPr>
          <w:sz w:val="24"/>
          <w:szCs w:val="24"/>
        </w:rPr>
        <w:t>,S</w:t>
      </w:r>
      <w:proofErr w:type="gramEnd"/>
      <w:r w:rsidR="0017102B">
        <w:rPr>
          <w:sz w:val="24"/>
          <w:szCs w:val="24"/>
        </w:rPr>
        <w:t>, Durand dan Bulean, A.(</w:t>
      </w:r>
      <w:r>
        <w:rPr>
          <w:sz w:val="24"/>
          <w:szCs w:val="24"/>
        </w:rPr>
        <w:t>1999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 xml:space="preserve">. Physicochemical Characterization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Sago Starch. </w:t>
      </w:r>
      <w:r>
        <w:rPr>
          <w:i/>
          <w:iCs/>
          <w:sz w:val="24"/>
          <w:szCs w:val="24"/>
        </w:rPr>
        <w:t>Jurnal Carbohydrate Polimers.</w:t>
      </w:r>
    </w:p>
    <w:p w14:paraId="41278193" w14:textId="77777777" w:rsidR="006E582E" w:rsidRDefault="006E582E" w:rsidP="00D87D41">
      <w:pPr>
        <w:tabs>
          <w:tab w:val="left" w:pos="810"/>
        </w:tabs>
        <w:ind w:left="720" w:hanging="720"/>
        <w:jc w:val="both"/>
        <w:rPr>
          <w:i/>
          <w:iCs/>
          <w:sz w:val="24"/>
          <w:szCs w:val="24"/>
        </w:rPr>
      </w:pPr>
    </w:p>
    <w:p w14:paraId="23A2C6B6" w14:textId="0EFD0994" w:rsidR="006E582E" w:rsidRDefault="000A37AE" w:rsidP="00D87D41">
      <w:pPr>
        <w:tabs>
          <w:tab w:val="left" w:pos="81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Agustiningsih, </w:t>
      </w:r>
      <w:r w:rsidR="006E582E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="006E582E">
        <w:rPr>
          <w:sz w:val="24"/>
          <w:szCs w:val="24"/>
        </w:rPr>
        <w:t>A</w:t>
      </w:r>
      <w:r>
        <w:rPr>
          <w:sz w:val="24"/>
          <w:szCs w:val="24"/>
        </w:rPr>
        <w:t>., dan Suharmiati.</w:t>
      </w:r>
      <w:r w:rsidR="006E582E">
        <w:rPr>
          <w:sz w:val="24"/>
          <w:szCs w:val="24"/>
        </w:rPr>
        <w:t xml:space="preserve"> (2016)</w:t>
      </w:r>
      <w:r>
        <w:rPr>
          <w:sz w:val="24"/>
          <w:szCs w:val="24"/>
        </w:rPr>
        <w:t>.</w:t>
      </w:r>
      <w:r w:rsidR="006E582E" w:rsidRPr="00B153BC">
        <w:rPr>
          <w:iCs/>
          <w:sz w:val="24"/>
          <w:szCs w:val="24"/>
        </w:rPr>
        <w:t>Penggunaan Kecombrang</w:t>
      </w:r>
      <w:r w:rsidR="006E582E">
        <w:rPr>
          <w:i/>
          <w:iCs/>
          <w:sz w:val="24"/>
          <w:szCs w:val="24"/>
        </w:rPr>
        <w:t xml:space="preserve"> (Etlingera eletior) </w:t>
      </w:r>
      <w:r w:rsidR="006E582E" w:rsidRPr="00B153BC">
        <w:rPr>
          <w:iCs/>
          <w:sz w:val="24"/>
          <w:szCs w:val="24"/>
        </w:rPr>
        <w:t>Sebagai Alternatif Pengganti Sabun Dalam Perilaku Hidup Bersih Dan Sehat Suku Baduy</w:t>
      </w:r>
      <w:r w:rsidR="00D87D41">
        <w:rPr>
          <w:sz w:val="24"/>
          <w:szCs w:val="24"/>
        </w:rPr>
        <w:t xml:space="preserve">. </w:t>
      </w:r>
      <w:r w:rsidR="00D87D41" w:rsidRPr="00D87D41">
        <w:rPr>
          <w:i/>
          <w:sz w:val="24"/>
          <w:szCs w:val="24"/>
        </w:rPr>
        <w:t>Jurnal Ilmiah Farmasi</w:t>
      </w:r>
      <w:r w:rsidR="00D87D41">
        <w:rPr>
          <w:sz w:val="24"/>
          <w:szCs w:val="24"/>
        </w:rPr>
        <w:t xml:space="preserve"> </w:t>
      </w:r>
      <w:r w:rsidR="006E582E">
        <w:rPr>
          <w:sz w:val="24"/>
          <w:szCs w:val="24"/>
        </w:rPr>
        <w:t xml:space="preserve">Jawa </w:t>
      </w:r>
      <w:proofErr w:type="gramStart"/>
      <w:r w:rsidR="006E582E">
        <w:rPr>
          <w:sz w:val="24"/>
          <w:szCs w:val="24"/>
        </w:rPr>
        <w:t>Barat :</w:t>
      </w:r>
      <w:proofErr w:type="gramEnd"/>
      <w:r w:rsidR="006E582E">
        <w:rPr>
          <w:sz w:val="24"/>
          <w:szCs w:val="24"/>
        </w:rPr>
        <w:t xml:space="preserve"> Badan Dan Pengembangan Kesehatan. No.4.Vol.26</w:t>
      </w:r>
    </w:p>
    <w:p w14:paraId="36ADF395" w14:textId="77777777" w:rsidR="006E582E" w:rsidRDefault="006E582E" w:rsidP="00D87D41">
      <w:pPr>
        <w:ind w:left="1350" w:hanging="1350"/>
        <w:jc w:val="both"/>
        <w:rPr>
          <w:sz w:val="24"/>
          <w:szCs w:val="24"/>
        </w:rPr>
      </w:pPr>
    </w:p>
    <w:p w14:paraId="4A666F33" w14:textId="6AD5224D" w:rsidR="006E582E" w:rsidRDefault="006E582E" w:rsidP="00D87D41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Andriyanti, P., </w:t>
      </w:r>
      <w:proofErr w:type="gramStart"/>
      <w:r>
        <w:rPr>
          <w:sz w:val="24"/>
          <w:szCs w:val="24"/>
        </w:rPr>
        <w:t>Dwi</w:t>
      </w:r>
      <w:proofErr w:type="gramEnd"/>
      <w:r>
        <w:rPr>
          <w:sz w:val="24"/>
          <w:szCs w:val="24"/>
        </w:rPr>
        <w:t xml:space="preserve">, I dan Sri, W. (2018). Uji Antioksidan Sediaan Sugar </w:t>
      </w:r>
      <w:r>
        <w:rPr>
          <w:i/>
          <w:sz w:val="24"/>
          <w:szCs w:val="24"/>
        </w:rPr>
        <w:t xml:space="preserve">Body Scrub </w:t>
      </w:r>
      <w:r>
        <w:rPr>
          <w:sz w:val="24"/>
          <w:szCs w:val="24"/>
        </w:rPr>
        <w:t>Yang Mengandung Katekin Gambir (</w:t>
      </w:r>
      <w:r>
        <w:rPr>
          <w:i/>
          <w:sz w:val="24"/>
          <w:szCs w:val="24"/>
        </w:rPr>
        <w:t xml:space="preserve">Uncaria gambir </w:t>
      </w:r>
      <w:r>
        <w:rPr>
          <w:sz w:val="24"/>
          <w:szCs w:val="24"/>
        </w:rPr>
        <w:t>(Hunter) Roxb) dan Esensial Oil Jeruk Nipis (</w:t>
      </w:r>
      <w:r>
        <w:rPr>
          <w:i/>
          <w:sz w:val="24"/>
          <w:szCs w:val="24"/>
        </w:rPr>
        <w:t xml:space="preserve">Citrus aurantifolia </w:t>
      </w:r>
      <w:r w:rsidR="00B153BC">
        <w:rPr>
          <w:sz w:val="24"/>
          <w:szCs w:val="24"/>
        </w:rPr>
        <w:t>L.) d</w:t>
      </w:r>
      <w:r w:rsidR="0017102B">
        <w:rPr>
          <w:sz w:val="24"/>
          <w:szCs w:val="24"/>
        </w:rPr>
        <w:t xml:space="preserve">engan Metode DPPH. </w:t>
      </w:r>
      <w:r w:rsidRPr="0017102B">
        <w:rPr>
          <w:i/>
          <w:sz w:val="24"/>
          <w:szCs w:val="24"/>
        </w:rPr>
        <w:t>Jurnal</w:t>
      </w:r>
      <w:r w:rsidR="0017102B" w:rsidRPr="0017102B">
        <w:rPr>
          <w:i/>
          <w:sz w:val="24"/>
          <w:szCs w:val="24"/>
        </w:rPr>
        <w:t xml:space="preserve"> Ilmiah Farmasi</w:t>
      </w:r>
      <w:r>
        <w:rPr>
          <w:sz w:val="24"/>
          <w:szCs w:val="24"/>
        </w:rPr>
        <w:t xml:space="preserve">. </w:t>
      </w:r>
      <w:r w:rsidR="0017102B">
        <w:rPr>
          <w:sz w:val="24"/>
          <w:szCs w:val="24"/>
        </w:rPr>
        <w:t xml:space="preserve">Vol o1. No. 03. </w:t>
      </w:r>
      <w:r>
        <w:rPr>
          <w:sz w:val="24"/>
          <w:szCs w:val="24"/>
        </w:rPr>
        <w:t>Bogor: Universitas Pakuan.</w:t>
      </w:r>
    </w:p>
    <w:p w14:paraId="56C4C9B9" w14:textId="77777777" w:rsidR="006E582E" w:rsidRDefault="006E582E" w:rsidP="00D87D41">
      <w:pPr>
        <w:ind w:left="1350" w:hanging="1350"/>
        <w:jc w:val="both"/>
        <w:rPr>
          <w:sz w:val="24"/>
          <w:szCs w:val="24"/>
        </w:rPr>
      </w:pPr>
    </w:p>
    <w:p w14:paraId="567BA203" w14:textId="77777777" w:rsidR="006E582E" w:rsidRDefault="006E582E" w:rsidP="00D87D41">
      <w:pPr>
        <w:tabs>
          <w:tab w:val="left" w:pos="630"/>
          <w:tab w:val="left" w:pos="810"/>
        </w:tabs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Angustiningsih, S. T. W dan Sri, D. (2017). Pemanfaatan ampas Kopi dan Biji Kurma Dalam Pembuatan Lulur Tradisional Perawatan Tubuh sebagai Alternatif”Green Cosmetics”. </w:t>
      </w:r>
      <w:r>
        <w:rPr>
          <w:i/>
          <w:sz w:val="24"/>
          <w:szCs w:val="24"/>
        </w:rPr>
        <w:t xml:space="preserve">E-Journal. </w:t>
      </w:r>
      <w:r>
        <w:rPr>
          <w:sz w:val="24"/>
          <w:szCs w:val="24"/>
        </w:rPr>
        <w:t xml:space="preserve">Vol.6 No. 1. </w:t>
      </w:r>
      <w:proofErr w:type="gramStart"/>
      <w:r>
        <w:rPr>
          <w:sz w:val="24"/>
          <w:szCs w:val="24"/>
        </w:rPr>
        <w:t>Surabaya :</w:t>
      </w:r>
      <w:proofErr w:type="gramEnd"/>
      <w:r>
        <w:rPr>
          <w:sz w:val="24"/>
          <w:szCs w:val="24"/>
        </w:rPr>
        <w:t xml:space="preserve"> Universitas Negeri Surabaya. Hal 42.</w:t>
      </w:r>
    </w:p>
    <w:p w14:paraId="600324D4" w14:textId="77777777" w:rsidR="006E582E" w:rsidRDefault="006E582E" w:rsidP="00D87D41">
      <w:pPr>
        <w:tabs>
          <w:tab w:val="left" w:pos="630"/>
          <w:tab w:val="left" w:pos="810"/>
        </w:tabs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14:paraId="73A8CDC0" w14:textId="6932F319" w:rsidR="006E582E" w:rsidRDefault="0017102B" w:rsidP="00D87D41">
      <w:pPr>
        <w:tabs>
          <w:tab w:val="left" w:pos="630"/>
          <w:tab w:val="left" w:pos="810"/>
        </w:tabs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Aramo</w:t>
      </w:r>
      <w:r w:rsidR="006E582E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6E582E">
        <w:rPr>
          <w:sz w:val="24"/>
          <w:szCs w:val="24"/>
        </w:rPr>
        <w:t>2012</w:t>
      </w:r>
      <w:r>
        <w:rPr>
          <w:sz w:val="24"/>
          <w:szCs w:val="24"/>
        </w:rPr>
        <w:t>)</w:t>
      </w:r>
      <w:r w:rsidR="006E582E">
        <w:rPr>
          <w:sz w:val="24"/>
          <w:szCs w:val="24"/>
        </w:rPr>
        <w:t xml:space="preserve">. </w:t>
      </w:r>
      <w:r w:rsidR="006E582E">
        <w:rPr>
          <w:i/>
          <w:iCs/>
          <w:sz w:val="24"/>
          <w:szCs w:val="24"/>
        </w:rPr>
        <w:t>Skin and Hair</w:t>
      </w:r>
      <w:r w:rsidR="006E582E">
        <w:rPr>
          <w:sz w:val="24"/>
          <w:szCs w:val="24"/>
        </w:rPr>
        <w:t xml:space="preserve"> </w:t>
      </w:r>
      <w:r w:rsidR="006E582E">
        <w:rPr>
          <w:i/>
          <w:iCs/>
          <w:sz w:val="24"/>
          <w:szCs w:val="24"/>
        </w:rPr>
        <w:t>Diagnosis System</w:t>
      </w:r>
      <w:r w:rsidR="006E582E">
        <w:rPr>
          <w:sz w:val="24"/>
          <w:szCs w:val="24"/>
        </w:rPr>
        <w:t>. Aram Huvis Korea Ltd. Halaman 1-10</w:t>
      </w:r>
    </w:p>
    <w:p w14:paraId="2DEA3ECE" w14:textId="77777777" w:rsidR="006E582E" w:rsidRDefault="006E582E" w:rsidP="00D87D41">
      <w:pPr>
        <w:ind w:right="62"/>
        <w:jc w:val="both"/>
        <w:rPr>
          <w:sz w:val="24"/>
          <w:szCs w:val="24"/>
        </w:rPr>
      </w:pPr>
    </w:p>
    <w:p w14:paraId="0E7828A6" w14:textId="1F10BCD0" w:rsidR="006E582E" w:rsidRDefault="006E582E" w:rsidP="00D87D41">
      <w:pPr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Budiyono dan Setiadi. </w:t>
      </w:r>
      <w:r w:rsidR="00F2374B">
        <w:rPr>
          <w:sz w:val="24"/>
          <w:szCs w:val="24"/>
          <w:lang w:val="id-ID"/>
        </w:rPr>
        <w:t>(</w:t>
      </w:r>
      <w:r>
        <w:rPr>
          <w:sz w:val="24"/>
          <w:szCs w:val="24"/>
        </w:rPr>
        <w:t>2012</w:t>
      </w:r>
      <w:r w:rsidR="00F2374B">
        <w:rPr>
          <w:sz w:val="24"/>
          <w:szCs w:val="24"/>
          <w:lang w:val="id-ID"/>
        </w:rPr>
        <w:t>)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Anatomi Tubuh Manusia</w:t>
      </w:r>
      <w:r>
        <w:rPr>
          <w:sz w:val="24"/>
          <w:szCs w:val="24"/>
        </w:rPr>
        <w:t>. Bandung: Laskar Aksara</w:t>
      </w:r>
    </w:p>
    <w:p w14:paraId="32BC2A8B" w14:textId="77777777" w:rsidR="006E582E" w:rsidRDefault="006E582E" w:rsidP="00D87D41">
      <w:pPr>
        <w:spacing w:before="20"/>
        <w:ind w:right="61"/>
        <w:jc w:val="both"/>
        <w:rPr>
          <w:sz w:val="24"/>
          <w:szCs w:val="24"/>
        </w:rPr>
      </w:pPr>
    </w:p>
    <w:p w14:paraId="77B8DFD9" w14:textId="77777777" w:rsidR="006E582E" w:rsidRDefault="006E582E" w:rsidP="00D87D41">
      <w:pPr>
        <w:ind w:left="720" w:hanging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Depkes RI. (1979). </w:t>
      </w:r>
      <w:r>
        <w:rPr>
          <w:i/>
          <w:color w:val="000000" w:themeColor="text1"/>
          <w:sz w:val="24"/>
          <w:szCs w:val="24"/>
        </w:rPr>
        <w:t>Farmakope Indonesia.</w:t>
      </w:r>
      <w:r>
        <w:rPr>
          <w:color w:val="000000" w:themeColor="text1"/>
          <w:sz w:val="24"/>
          <w:szCs w:val="24"/>
        </w:rPr>
        <w:t xml:space="preserve"> Edisi III. Jakarta: Departemen Kesehatan Republik Indonesia. </w:t>
      </w:r>
    </w:p>
    <w:p w14:paraId="0A70815F" w14:textId="77777777" w:rsidR="006E582E" w:rsidRDefault="006E582E" w:rsidP="00D87D41">
      <w:pPr>
        <w:ind w:left="1350" w:hanging="1350"/>
        <w:jc w:val="both"/>
        <w:rPr>
          <w:color w:val="000000" w:themeColor="text1"/>
          <w:sz w:val="24"/>
          <w:szCs w:val="24"/>
        </w:rPr>
      </w:pPr>
    </w:p>
    <w:p w14:paraId="191FBE9B" w14:textId="42CA58A9" w:rsidR="006E582E" w:rsidRDefault="006E582E" w:rsidP="00D87D41">
      <w:pPr>
        <w:spacing w:before="21"/>
        <w:ind w:left="720" w:right="13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 w:rsidR="003E18BA">
        <w:rPr>
          <w:spacing w:val="11"/>
          <w:sz w:val="24"/>
          <w:szCs w:val="24"/>
          <w:lang w:val="id-ID"/>
        </w:rPr>
        <w:t>(</w:t>
      </w:r>
      <w:r>
        <w:rPr>
          <w:sz w:val="24"/>
          <w:szCs w:val="24"/>
        </w:rPr>
        <w:t>1995</w:t>
      </w:r>
      <w:r w:rsidR="003E18BA">
        <w:rPr>
          <w:sz w:val="24"/>
          <w:szCs w:val="24"/>
          <w:lang w:val="id-ID"/>
        </w:rPr>
        <w:t>)</w:t>
      </w:r>
      <w:r>
        <w:rPr>
          <w:i/>
          <w:sz w:val="24"/>
          <w:szCs w:val="24"/>
        </w:rPr>
        <w:t xml:space="preserve">. </w:t>
      </w:r>
      <w:r>
        <w:rPr>
          <w:i/>
          <w:spacing w:val="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ka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I</w:t>
      </w:r>
      <w:r>
        <w:rPr>
          <w:i/>
          <w:sz w:val="24"/>
          <w:szCs w:val="24"/>
        </w:rPr>
        <w:t>ndo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13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 </w:t>
      </w: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1DFF069" w14:textId="77777777" w:rsidR="006E582E" w:rsidRDefault="006E582E" w:rsidP="00D87D41">
      <w:pPr>
        <w:spacing w:before="16" w:line="260" w:lineRule="exact"/>
        <w:ind w:hanging="1350"/>
        <w:jc w:val="both"/>
        <w:rPr>
          <w:sz w:val="26"/>
          <w:szCs w:val="26"/>
        </w:rPr>
      </w:pPr>
    </w:p>
    <w:p w14:paraId="3716DD83" w14:textId="20F1B56E" w:rsidR="006E582E" w:rsidRDefault="006E582E" w:rsidP="00D87D41">
      <w:pPr>
        <w:ind w:left="720" w:right="60" w:hanging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kes RI. (</w:t>
      </w:r>
      <w:r>
        <w:rPr>
          <w:spacing w:val="2"/>
          <w:sz w:val="24"/>
          <w:szCs w:val="24"/>
        </w:rPr>
        <w:t>20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Param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andar Umum 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rak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umbuhan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5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 w:rsidR="0017102B">
        <w:rPr>
          <w:sz w:val="24"/>
          <w:szCs w:val="24"/>
        </w:rPr>
        <w:t>. Jakarta: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 w:rsidR="0017102B">
        <w:rPr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33CBDB0" w14:textId="77777777" w:rsidR="006E582E" w:rsidRDefault="006E582E" w:rsidP="00D87D41">
      <w:pPr>
        <w:ind w:left="1308" w:right="60" w:hanging="1350"/>
        <w:jc w:val="both"/>
        <w:rPr>
          <w:sz w:val="24"/>
          <w:szCs w:val="24"/>
        </w:rPr>
      </w:pPr>
    </w:p>
    <w:p w14:paraId="4C45CD46" w14:textId="77777777" w:rsidR="006E582E" w:rsidRDefault="006E582E" w:rsidP="00D87D4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OM.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ormu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osm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a.</w:t>
      </w:r>
      <w:r>
        <w:rPr>
          <w:i/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29,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84,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86,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356.</w:t>
      </w:r>
    </w:p>
    <w:p w14:paraId="2CE0C316" w14:textId="77777777" w:rsidR="006E582E" w:rsidRPr="00794A65" w:rsidRDefault="006E582E" w:rsidP="00D87D41">
      <w:pPr>
        <w:ind w:left="588" w:hanging="1350"/>
        <w:jc w:val="both"/>
        <w:rPr>
          <w:sz w:val="22"/>
          <w:szCs w:val="24"/>
        </w:rPr>
      </w:pPr>
    </w:p>
    <w:p w14:paraId="45A8E681" w14:textId="77777777" w:rsidR="006E582E" w:rsidRDefault="006E582E" w:rsidP="00D87D41">
      <w:pPr>
        <w:ind w:left="1350" w:hanging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Ditjen POM. (2000). </w:t>
      </w:r>
      <w:r>
        <w:rPr>
          <w:i/>
          <w:sz w:val="24"/>
          <w:szCs w:val="24"/>
        </w:rPr>
        <w:t>Parameter Standar Umum Ekstrak Tumbuhan Obat.</w:t>
      </w:r>
    </w:p>
    <w:p w14:paraId="7B9FAF96" w14:textId="77777777" w:rsidR="006E582E" w:rsidRDefault="006E582E" w:rsidP="00D87D41">
      <w:pPr>
        <w:ind w:left="1350" w:hanging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Cetakan I. Jakarta: Departemen Kesehatan RI.</w:t>
      </w:r>
    </w:p>
    <w:p w14:paraId="38200DB2" w14:textId="77777777" w:rsidR="006E582E" w:rsidRDefault="006E582E" w:rsidP="00D87D41">
      <w:pPr>
        <w:ind w:left="1350" w:hanging="1350"/>
        <w:jc w:val="both"/>
        <w:rPr>
          <w:sz w:val="24"/>
          <w:szCs w:val="24"/>
        </w:rPr>
      </w:pPr>
    </w:p>
    <w:p w14:paraId="40BA3769" w14:textId="77777777" w:rsidR="006E582E" w:rsidRDefault="006E582E" w:rsidP="00D87D41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Elmitra. (2017). </w:t>
      </w:r>
      <w:r>
        <w:rPr>
          <w:i/>
          <w:sz w:val="24"/>
          <w:szCs w:val="24"/>
        </w:rPr>
        <w:t xml:space="preserve">Dasar-dasar Farmasetika dan Sediaan Semi Solid. </w:t>
      </w:r>
      <w:r>
        <w:rPr>
          <w:sz w:val="24"/>
          <w:szCs w:val="24"/>
        </w:rPr>
        <w:t>Yogyakarta: Penerbit Deepublish. Hal 119.</w:t>
      </w:r>
    </w:p>
    <w:p w14:paraId="097CF9F9" w14:textId="77777777" w:rsidR="006E582E" w:rsidRDefault="006E582E" w:rsidP="00D87D41">
      <w:pPr>
        <w:ind w:right="80"/>
        <w:jc w:val="both"/>
        <w:rPr>
          <w:sz w:val="24"/>
          <w:szCs w:val="24"/>
        </w:rPr>
      </w:pPr>
    </w:p>
    <w:p w14:paraId="1A8E6B39" w14:textId="35355C12" w:rsidR="006E582E" w:rsidRDefault="006E582E" w:rsidP="00D87D41">
      <w:pPr>
        <w:ind w:left="720" w:hanging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Fa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 w:rsidR="0017102B">
        <w:rPr>
          <w:spacing w:val="6"/>
          <w:sz w:val="24"/>
          <w:szCs w:val="24"/>
        </w:rPr>
        <w:t>(</w:t>
      </w:r>
      <w:r>
        <w:rPr>
          <w:sz w:val="24"/>
          <w:szCs w:val="24"/>
        </w:rPr>
        <w:t>2012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era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Ku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ndo.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130.</w:t>
      </w:r>
    </w:p>
    <w:p w14:paraId="59230752" w14:textId="77777777" w:rsidR="004B6386" w:rsidRDefault="004B6386" w:rsidP="004B6386">
      <w:pPr>
        <w:jc w:val="both"/>
        <w:rPr>
          <w:sz w:val="24"/>
          <w:szCs w:val="24"/>
        </w:rPr>
      </w:pPr>
    </w:p>
    <w:p w14:paraId="2FDCCAF4" w14:textId="53C6D444" w:rsidR="004B6386" w:rsidRDefault="004B6386" w:rsidP="004B6386">
      <w:pPr>
        <w:spacing w:before="24"/>
        <w:ind w:left="720" w:hanging="720"/>
        <w:rPr>
          <w:sz w:val="24"/>
          <w:szCs w:val="24"/>
        </w:rPr>
      </w:pPr>
      <w:r w:rsidRPr="00463A1E">
        <w:rPr>
          <w:sz w:val="24"/>
          <w:szCs w:val="24"/>
        </w:rPr>
        <w:t>Fa</w:t>
      </w:r>
      <w:r w:rsidRPr="00463A1E">
        <w:rPr>
          <w:spacing w:val="1"/>
          <w:sz w:val="24"/>
          <w:szCs w:val="24"/>
        </w:rPr>
        <w:t>r</w:t>
      </w:r>
      <w:r w:rsidRPr="00463A1E">
        <w:rPr>
          <w:sz w:val="24"/>
          <w:szCs w:val="24"/>
        </w:rPr>
        <w:t>n</w:t>
      </w:r>
      <w:r w:rsidRPr="00463A1E">
        <w:rPr>
          <w:spacing w:val="1"/>
          <w:sz w:val="24"/>
          <w:szCs w:val="24"/>
        </w:rPr>
        <w:t>s</w:t>
      </w:r>
      <w:r w:rsidRPr="00463A1E">
        <w:rPr>
          <w:spacing w:val="-1"/>
          <w:sz w:val="24"/>
          <w:szCs w:val="24"/>
        </w:rPr>
        <w:t>w</w:t>
      </w:r>
      <w:r w:rsidRPr="00463A1E">
        <w:rPr>
          <w:spacing w:val="-2"/>
          <w:sz w:val="24"/>
          <w:szCs w:val="24"/>
        </w:rPr>
        <w:t>o</w:t>
      </w:r>
      <w:r w:rsidRPr="00463A1E">
        <w:rPr>
          <w:spacing w:val="1"/>
          <w:sz w:val="24"/>
          <w:szCs w:val="24"/>
        </w:rPr>
        <w:t>rt</w:t>
      </w:r>
      <w:r w:rsidRPr="00463A1E">
        <w:rPr>
          <w:sz w:val="24"/>
          <w:szCs w:val="24"/>
        </w:rPr>
        <w:t>h,</w:t>
      </w:r>
      <w:r>
        <w:rPr>
          <w:sz w:val="24"/>
          <w:szCs w:val="24"/>
        </w:rPr>
        <w:t xml:space="preserve"> dan</w:t>
      </w:r>
      <w:r w:rsidRPr="00463A1E">
        <w:rPr>
          <w:spacing w:val="3"/>
          <w:sz w:val="24"/>
          <w:szCs w:val="24"/>
        </w:rPr>
        <w:t xml:space="preserve"> </w:t>
      </w:r>
      <w:r w:rsidRPr="00463A1E">
        <w:rPr>
          <w:spacing w:val="-1"/>
          <w:sz w:val="24"/>
          <w:szCs w:val="24"/>
        </w:rPr>
        <w:t>N</w:t>
      </w:r>
      <w:r w:rsidRPr="00463A1E">
        <w:rPr>
          <w:sz w:val="24"/>
          <w:szCs w:val="24"/>
        </w:rPr>
        <w:t>o</w:t>
      </w:r>
      <w:r w:rsidRPr="00463A1E">
        <w:rPr>
          <w:spacing w:val="1"/>
          <w:sz w:val="24"/>
          <w:szCs w:val="24"/>
        </w:rPr>
        <w:t>r</w:t>
      </w:r>
      <w:r w:rsidRPr="00463A1E">
        <w:rPr>
          <w:spacing w:val="-8"/>
          <w:sz w:val="24"/>
          <w:szCs w:val="24"/>
        </w:rPr>
        <w:t>m</w:t>
      </w:r>
      <w:r w:rsidRPr="00463A1E">
        <w:rPr>
          <w:sz w:val="24"/>
          <w:szCs w:val="24"/>
        </w:rPr>
        <w:t>an.</w:t>
      </w:r>
      <w:r w:rsidRPr="00463A1E">
        <w:rPr>
          <w:spacing w:val="7"/>
          <w:sz w:val="24"/>
          <w:szCs w:val="24"/>
        </w:rPr>
        <w:t xml:space="preserve"> </w:t>
      </w:r>
      <w:r w:rsidRPr="00463A1E">
        <w:rPr>
          <w:spacing w:val="-1"/>
          <w:sz w:val="24"/>
          <w:szCs w:val="24"/>
        </w:rPr>
        <w:t>R</w:t>
      </w:r>
      <w:proofErr w:type="gramStart"/>
      <w:r w:rsidRPr="00463A1E">
        <w:rPr>
          <w:sz w:val="24"/>
          <w:szCs w:val="24"/>
        </w:rPr>
        <w:t>,.</w:t>
      </w:r>
      <w:proofErr w:type="gramEnd"/>
      <w:r w:rsidRPr="00463A1E">
        <w:rPr>
          <w:spacing w:val="7"/>
          <w:sz w:val="24"/>
          <w:szCs w:val="24"/>
        </w:rPr>
        <w:t xml:space="preserve"> </w:t>
      </w:r>
      <w:r w:rsidR="00DC030A">
        <w:rPr>
          <w:spacing w:val="7"/>
          <w:sz w:val="24"/>
          <w:szCs w:val="24"/>
          <w:lang w:val="id-ID"/>
        </w:rPr>
        <w:t>(</w:t>
      </w:r>
      <w:r w:rsidRPr="00463A1E">
        <w:rPr>
          <w:spacing w:val="-5"/>
          <w:sz w:val="24"/>
          <w:szCs w:val="24"/>
        </w:rPr>
        <w:t>1</w:t>
      </w:r>
      <w:r w:rsidRPr="00463A1E">
        <w:rPr>
          <w:sz w:val="24"/>
          <w:szCs w:val="24"/>
        </w:rPr>
        <w:t>996</w:t>
      </w:r>
      <w:r w:rsidR="00DC030A">
        <w:rPr>
          <w:sz w:val="24"/>
          <w:szCs w:val="24"/>
          <w:lang w:val="id-ID"/>
        </w:rPr>
        <w:t>)</w:t>
      </w:r>
      <w:r w:rsidRPr="00463A1E">
        <w:rPr>
          <w:sz w:val="24"/>
          <w:szCs w:val="24"/>
        </w:rPr>
        <w:t>.</w:t>
      </w:r>
      <w:r w:rsidRPr="00463A1E">
        <w:rPr>
          <w:spacing w:val="7"/>
          <w:sz w:val="24"/>
          <w:szCs w:val="24"/>
        </w:rPr>
        <w:t xml:space="preserve"> </w:t>
      </w:r>
      <w:r w:rsidRPr="00D83949">
        <w:rPr>
          <w:spacing w:val="-1"/>
          <w:sz w:val="24"/>
          <w:szCs w:val="24"/>
        </w:rPr>
        <w:t>B</w:t>
      </w:r>
      <w:r w:rsidRPr="00D83949">
        <w:rPr>
          <w:spacing w:val="1"/>
          <w:sz w:val="24"/>
          <w:szCs w:val="24"/>
        </w:rPr>
        <w:t>i</w:t>
      </w:r>
      <w:r w:rsidRPr="00D83949">
        <w:rPr>
          <w:spacing w:val="-2"/>
          <w:sz w:val="24"/>
          <w:szCs w:val="24"/>
        </w:rPr>
        <w:t>o</w:t>
      </w:r>
      <w:r w:rsidRPr="00D83949">
        <w:rPr>
          <w:spacing w:val="1"/>
          <w:sz w:val="24"/>
          <w:szCs w:val="24"/>
        </w:rPr>
        <w:t>l</w:t>
      </w:r>
      <w:r w:rsidRPr="00D83949">
        <w:rPr>
          <w:sz w:val="24"/>
          <w:szCs w:val="24"/>
        </w:rPr>
        <w:t>o</w:t>
      </w:r>
      <w:r w:rsidRPr="00D83949">
        <w:rPr>
          <w:spacing w:val="-5"/>
          <w:sz w:val="24"/>
          <w:szCs w:val="24"/>
        </w:rPr>
        <w:t>g</w:t>
      </w:r>
      <w:r w:rsidRPr="00D83949">
        <w:rPr>
          <w:spacing w:val="1"/>
          <w:sz w:val="24"/>
          <w:szCs w:val="24"/>
        </w:rPr>
        <w:t>i</w:t>
      </w:r>
      <w:r w:rsidRPr="00D83949">
        <w:rPr>
          <w:sz w:val="24"/>
          <w:szCs w:val="24"/>
        </w:rPr>
        <w:t>c</w:t>
      </w:r>
      <w:r w:rsidRPr="00D83949">
        <w:rPr>
          <w:spacing w:val="-2"/>
          <w:sz w:val="24"/>
          <w:szCs w:val="24"/>
        </w:rPr>
        <w:t>a</w:t>
      </w:r>
      <w:r w:rsidRPr="00D83949">
        <w:rPr>
          <w:sz w:val="24"/>
          <w:szCs w:val="24"/>
        </w:rPr>
        <w:t>l</w:t>
      </w:r>
      <w:r w:rsidRPr="00D83949">
        <w:rPr>
          <w:spacing w:val="6"/>
          <w:sz w:val="24"/>
          <w:szCs w:val="24"/>
        </w:rPr>
        <w:t xml:space="preserve"> </w:t>
      </w:r>
      <w:r w:rsidRPr="00D83949">
        <w:rPr>
          <w:spacing w:val="-2"/>
          <w:sz w:val="24"/>
          <w:szCs w:val="24"/>
        </w:rPr>
        <w:t>a</w:t>
      </w:r>
      <w:r w:rsidRPr="00D83949">
        <w:rPr>
          <w:sz w:val="24"/>
          <w:szCs w:val="24"/>
        </w:rPr>
        <w:t>nd</w:t>
      </w:r>
      <w:r w:rsidRPr="00D83949">
        <w:rPr>
          <w:spacing w:val="7"/>
          <w:sz w:val="24"/>
          <w:szCs w:val="24"/>
        </w:rPr>
        <w:t xml:space="preserve"> </w:t>
      </w:r>
      <w:r w:rsidRPr="00D83949">
        <w:rPr>
          <w:sz w:val="24"/>
          <w:szCs w:val="24"/>
        </w:rPr>
        <w:t>P</w:t>
      </w:r>
      <w:r w:rsidRPr="00D83949">
        <w:rPr>
          <w:spacing w:val="-5"/>
          <w:sz w:val="24"/>
          <w:szCs w:val="24"/>
        </w:rPr>
        <w:t>y</w:t>
      </w:r>
      <w:r w:rsidRPr="00D83949">
        <w:rPr>
          <w:spacing w:val="1"/>
          <w:sz w:val="24"/>
          <w:szCs w:val="24"/>
        </w:rPr>
        <w:t>t</w:t>
      </w:r>
      <w:r w:rsidRPr="00D83949">
        <w:rPr>
          <w:sz w:val="24"/>
          <w:szCs w:val="24"/>
        </w:rPr>
        <w:t>oc</w:t>
      </w:r>
      <w:r w:rsidRPr="00D83949">
        <w:rPr>
          <w:spacing w:val="-5"/>
          <w:sz w:val="24"/>
          <w:szCs w:val="24"/>
        </w:rPr>
        <w:t>h</w:t>
      </w:r>
      <w:r w:rsidRPr="00D83949">
        <w:rPr>
          <w:sz w:val="24"/>
          <w:szCs w:val="24"/>
        </w:rPr>
        <w:t>e</w:t>
      </w:r>
      <w:r w:rsidRPr="00D83949">
        <w:rPr>
          <w:spacing w:val="-6"/>
          <w:sz w:val="24"/>
          <w:szCs w:val="24"/>
        </w:rPr>
        <w:t>m</w:t>
      </w:r>
      <w:r w:rsidRPr="00D83949">
        <w:rPr>
          <w:spacing w:val="1"/>
          <w:sz w:val="24"/>
          <w:szCs w:val="24"/>
        </w:rPr>
        <w:t>i</w:t>
      </w:r>
      <w:r w:rsidRPr="00D83949">
        <w:rPr>
          <w:sz w:val="24"/>
          <w:szCs w:val="24"/>
        </w:rPr>
        <w:t>cal</w:t>
      </w:r>
      <w:r w:rsidRPr="00D83949">
        <w:rPr>
          <w:spacing w:val="8"/>
          <w:sz w:val="24"/>
          <w:szCs w:val="24"/>
        </w:rPr>
        <w:t xml:space="preserve"> </w:t>
      </w:r>
      <w:r w:rsidRPr="00D83949">
        <w:rPr>
          <w:sz w:val="24"/>
          <w:szCs w:val="24"/>
        </w:rPr>
        <w:t>S</w:t>
      </w:r>
      <w:r w:rsidRPr="00D83949">
        <w:rPr>
          <w:spacing w:val="-2"/>
          <w:sz w:val="24"/>
          <w:szCs w:val="24"/>
        </w:rPr>
        <w:t>c</w:t>
      </w:r>
      <w:r w:rsidRPr="00D83949">
        <w:rPr>
          <w:spacing w:val="1"/>
          <w:sz w:val="24"/>
          <w:szCs w:val="24"/>
        </w:rPr>
        <w:t>r</w:t>
      </w:r>
      <w:r w:rsidRPr="00D83949">
        <w:rPr>
          <w:sz w:val="24"/>
          <w:szCs w:val="24"/>
        </w:rPr>
        <w:t>e</w:t>
      </w:r>
      <w:r w:rsidRPr="00D83949">
        <w:rPr>
          <w:spacing w:val="-2"/>
          <w:sz w:val="24"/>
          <w:szCs w:val="24"/>
        </w:rPr>
        <w:t>e</w:t>
      </w:r>
      <w:r w:rsidRPr="00D83949">
        <w:rPr>
          <w:sz w:val="24"/>
          <w:szCs w:val="24"/>
        </w:rPr>
        <w:t>n</w:t>
      </w:r>
      <w:r w:rsidRPr="00D83949">
        <w:rPr>
          <w:spacing w:val="1"/>
          <w:sz w:val="24"/>
          <w:szCs w:val="24"/>
        </w:rPr>
        <w:t>i</w:t>
      </w:r>
      <w:r w:rsidRPr="00D83949">
        <w:rPr>
          <w:sz w:val="24"/>
          <w:szCs w:val="24"/>
        </w:rPr>
        <w:t>ng</w:t>
      </w:r>
      <w:r w:rsidRPr="00D83949">
        <w:rPr>
          <w:spacing w:val="3"/>
          <w:sz w:val="24"/>
          <w:szCs w:val="24"/>
        </w:rPr>
        <w:t xml:space="preserve"> </w:t>
      </w:r>
      <w:r w:rsidRPr="00D83949">
        <w:rPr>
          <w:sz w:val="24"/>
          <w:szCs w:val="24"/>
        </w:rPr>
        <w:t>of</w:t>
      </w:r>
      <w:r w:rsidRPr="00D83949">
        <w:rPr>
          <w:spacing w:val="6"/>
          <w:sz w:val="24"/>
          <w:szCs w:val="24"/>
        </w:rPr>
        <w:t xml:space="preserve"> </w:t>
      </w:r>
      <w:r w:rsidRPr="00D83949">
        <w:rPr>
          <w:sz w:val="24"/>
          <w:szCs w:val="24"/>
        </w:rPr>
        <w:t>P</w:t>
      </w:r>
      <w:r w:rsidRPr="00D83949">
        <w:rPr>
          <w:spacing w:val="-1"/>
          <w:sz w:val="24"/>
          <w:szCs w:val="24"/>
        </w:rPr>
        <w:t>l</w:t>
      </w:r>
      <w:r w:rsidRPr="00D83949">
        <w:rPr>
          <w:sz w:val="24"/>
          <w:szCs w:val="24"/>
        </w:rPr>
        <w:t>an</w:t>
      </w:r>
      <w:r w:rsidRPr="00D83949">
        <w:rPr>
          <w:spacing w:val="1"/>
          <w:sz w:val="24"/>
          <w:szCs w:val="24"/>
        </w:rPr>
        <w:t>t</w:t>
      </w:r>
      <w:r w:rsidRPr="00D83949">
        <w:rPr>
          <w:spacing w:val="-4"/>
          <w:sz w:val="24"/>
          <w:szCs w:val="24"/>
        </w:rPr>
        <w:t>s</w:t>
      </w:r>
      <w:r w:rsidRPr="00D83949">
        <w:rPr>
          <w:sz w:val="24"/>
          <w:szCs w:val="24"/>
        </w:rPr>
        <w:t>.</w:t>
      </w:r>
      <w:r w:rsidRPr="00463A1E">
        <w:rPr>
          <w:sz w:val="24"/>
          <w:szCs w:val="24"/>
        </w:rPr>
        <w:t xml:space="preserve"> </w:t>
      </w:r>
      <w:r w:rsidRPr="00BB5DF5">
        <w:rPr>
          <w:i/>
          <w:spacing w:val="5"/>
          <w:sz w:val="24"/>
          <w:szCs w:val="24"/>
        </w:rPr>
        <w:t>J</w:t>
      </w:r>
      <w:r w:rsidRPr="00BB5DF5">
        <w:rPr>
          <w:i/>
          <w:spacing w:val="-2"/>
          <w:sz w:val="24"/>
          <w:szCs w:val="24"/>
        </w:rPr>
        <w:t>o</w:t>
      </w:r>
      <w:r w:rsidRPr="00BB5DF5">
        <w:rPr>
          <w:i/>
          <w:sz w:val="24"/>
          <w:szCs w:val="24"/>
        </w:rPr>
        <w:t>u</w:t>
      </w:r>
      <w:r w:rsidRPr="00BB5DF5">
        <w:rPr>
          <w:i/>
          <w:spacing w:val="-1"/>
          <w:sz w:val="24"/>
          <w:szCs w:val="24"/>
        </w:rPr>
        <w:t>r</w:t>
      </w:r>
      <w:r w:rsidRPr="00BB5DF5">
        <w:rPr>
          <w:i/>
          <w:sz w:val="24"/>
          <w:szCs w:val="24"/>
        </w:rPr>
        <w:t>n</w:t>
      </w:r>
      <w:r w:rsidRPr="00BB5DF5">
        <w:rPr>
          <w:i/>
          <w:spacing w:val="-4"/>
          <w:sz w:val="24"/>
          <w:szCs w:val="24"/>
        </w:rPr>
        <w:t>a</w:t>
      </w:r>
      <w:r w:rsidRPr="00BB5DF5">
        <w:rPr>
          <w:i/>
          <w:sz w:val="24"/>
          <w:szCs w:val="24"/>
        </w:rPr>
        <w:t xml:space="preserve">l </w:t>
      </w:r>
      <w:proofErr w:type="gramStart"/>
      <w:r w:rsidRPr="00BB5DF5">
        <w:rPr>
          <w:i/>
          <w:spacing w:val="-1"/>
          <w:sz w:val="24"/>
          <w:szCs w:val="24"/>
        </w:rPr>
        <w:t>O</w:t>
      </w:r>
      <w:r w:rsidRPr="00BB5DF5">
        <w:rPr>
          <w:i/>
          <w:sz w:val="24"/>
          <w:szCs w:val="24"/>
        </w:rPr>
        <w:t>f</w:t>
      </w:r>
      <w:proofErr w:type="gramEnd"/>
      <w:r w:rsidRPr="00BB5DF5">
        <w:rPr>
          <w:i/>
          <w:spacing w:val="1"/>
          <w:sz w:val="24"/>
          <w:szCs w:val="24"/>
        </w:rPr>
        <w:t xml:space="preserve"> </w:t>
      </w:r>
      <w:r w:rsidRPr="00BB5DF5">
        <w:rPr>
          <w:i/>
          <w:sz w:val="24"/>
          <w:szCs w:val="24"/>
        </w:rPr>
        <w:t>Pha</w:t>
      </w:r>
      <w:r w:rsidRPr="00BB5DF5">
        <w:rPr>
          <w:i/>
          <w:spacing w:val="1"/>
          <w:sz w:val="24"/>
          <w:szCs w:val="24"/>
        </w:rPr>
        <w:t>r</w:t>
      </w:r>
      <w:r w:rsidRPr="00BB5DF5">
        <w:rPr>
          <w:i/>
          <w:spacing w:val="-8"/>
          <w:sz w:val="24"/>
          <w:szCs w:val="24"/>
        </w:rPr>
        <w:t>m</w:t>
      </w:r>
      <w:r w:rsidRPr="00BB5DF5">
        <w:rPr>
          <w:i/>
          <w:sz w:val="24"/>
          <w:szCs w:val="24"/>
        </w:rPr>
        <w:t>ace</w:t>
      </w:r>
      <w:r w:rsidRPr="00BB5DF5">
        <w:rPr>
          <w:i/>
          <w:spacing w:val="-2"/>
          <w:sz w:val="24"/>
          <w:szCs w:val="24"/>
        </w:rPr>
        <w:t>u</w:t>
      </w:r>
      <w:r w:rsidRPr="00BB5DF5">
        <w:rPr>
          <w:i/>
          <w:spacing w:val="1"/>
          <w:sz w:val="24"/>
          <w:szCs w:val="24"/>
        </w:rPr>
        <w:t>ti</w:t>
      </w:r>
      <w:r w:rsidRPr="00BB5DF5">
        <w:rPr>
          <w:i/>
          <w:spacing w:val="-2"/>
          <w:sz w:val="24"/>
          <w:szCs w:val="24"/>
        </w:rPr>
        <w:t>c</w:t>
      </w:r>
      <w:r w:rsidRPr="00BB5DF5">
        <w:rPr>
          <w:i/>
          <w:sz w:val="24"/>
          <w:szCs w:val="24"/>
        </w:rPr>
        <w:t>al</w:t>
      </w:r>
      <w:r w:rsidRPr="00BB5DF5">
        <w:rPr>
          <w:i/>
          <w:spacing w:val="1"/>
          <w:sz w:val="24"/>
          <w:szCs w:val="24"/>
        </w:rPr>
        <w:t xml:space="preserve"> </w:t>
      </w:r>
      <w:r w:rsidRPr="00BB5DF5">
        <w:rPr>
          <w:i/>
          <w:spacing w:val="-5"/>
          <w:sz w:val="24"/>
          <w:szCs w:val="24"/>
        </w:rPr>
        <w:t>S</w:t>
      </w:r>
      <w:r w:rsidRPr="00BB5DF5">
        <w:rPr>
          <w:i/>
          <w:spacing w:val="-2"/>
          <w:sz w:val="24"/>
          <w:szCs w:val="24"/>
        </w:rPr>
        <w:t>c</w:t>
      </w:r>
      <w:r w:rsidRPr="00BB5DF5">
        <w:rPr>
          <w:i/>
          <w:spacing w:val="1"/>
          <w:sz w:val="24"/>
          <w:szCs w:val="24"/>
        </w:rPr>
        <w:t>i</w:t>
      </w:r>
      <w:r w:rsidRPr="00BB5DF5">
        <w:rPr>
          <w:i/>
          <w:sz w:val="24"/>
          <w:szCs w:val="24"/>
        </w:rPr>
        <w:t>en</w:t>
      </w:r>
      <w:r w:rsidRPr="00BB5DF5">
        <w:rPr>
          <w:i/>
          <w:spacing w:val="-2"/>
          <w:sz w:val="24"/>
          <w:szCs w:val="24"/>
        </w:rPr>
        <w:t>c</w:t>
      </w:r>
      <w:r w:rsidRPr="00BB5DF5">
        <w:rPr>
          <w:i/>
          <w:spacing w:val="-4"/>
          <w:sz w:val="24"/>
          <w:szCs w:val="24"/>
        </w:rPr>
        <w:t>e</w:t>
      </w:r>
      <w:r w:rsidRPr="00BB5DF5">
        <w:rPr>
          <w:i/>
          <w:spacing w:val="1"/>
          <w:sz w:val="24"/>
          <w:szCs w:val="24"/>
        </w:rPr>
        <w:t>s</w:t>
      </w:r>
      <w:r w:rsidRPr="00463A1E">
        <w:rPr>
          <w:sz w:val="24"/>
          <w:szCs w:val="24"/>
        </w:rPr>
        <w:t xml:space="preserve">. </w:t>
      </w:r>
      <w:r w:rsidRPr="00463A1E">
        <w:rPr>
          <w:spacing w:val="2"/>
          <w:sz w:val="24"/>
          <w:szCs w:val="24"/>
        </w:rPr>
        <w:t>5</w:t>
      </w:r>
      <w:r w:rsidRPr="00463A1E">
        <w:rPr>
          <w:sz w:val="24"/>
          <w:szCs w:val="24"/>
        </w:rPr>
        <w:t>5</w:t>
      </w:r>
      <w:r w:rsidRPr="00463A1E">
        <w:rPr>
          <w:spacing w:val="1"/>
          <w:sz w:val="24"/>
          <w:szCs w:val="24"/>
        </w:rPr>
        <w:t>(</w:t>
      </w:r>
      <w:r w:rsidRPr="00463A1E">
        <w:rPr>
          <w:spacing w:val="-2"/>
          <w:sz w:val="24"/>
          <w:szCs w:val="24"/>
        </w:rPr>
        <w:t>3</w:t>
      </w:r>
      <w:r w:rsidRPr="00463A1E">
        <w:rPr>
          <w:spacing w:val="1"/>
          <w:sz w:val="24"/>
          <w:szCs w:val="24"/>
        </w:rPr>
        <w:t>)</w:t>
      </w:r>
      <w:r w:rsidRPr="00463A1E">
        <w:rPr>
          <w:sz w:val="24"/>
          <w:szCs w:val="24"/>
        </w:rPr>
        <w:t>:</w:t>
      </w:r>
      <w:r w:rsidRPr="00463A1E">
        <w:rPr>
          <w:spacing w:val="-1"/>
          <w:sz w:val="24"/>
          <w:szCs w:val="24"/>
        </w:rPr>
        <w:t xml:space="preserve"> </w:t>
      </w:r>
      <w:r w:rsidRPr="00463A1E">
        <w:rPr>
          <w:sz w:val="24"/>
          <w:szCs w:val="24"/>
        </w:rPr>
        <w:t>225</w:t>
      </w:r>
      <w:r w:rsidRPr="00463A1E">
        <w:rPr>
          <w:spacing w:val="-9"/>
          <w:sz w:val="24"/>
          <w:szCs w:val="24"/>
        </w:rPr>
        <w:t>-</w:t>
      </w:r>
      <w:r w:rsidRPr="00463A1E">
        <w:rPr>
          <w:sz w:val="24"/>
          <w:szCs w:val="24"/>
        </w:rPr>
        <w:t>276.</w:t>
      </w:r>
    </w:p>
    <w:p w14:paraId="64B43229" w14:textId="77777777" w:rsidR="006E582E" w:rsidRDefault="006E582E" w:rsidP="004B6386">
      <w:pPr>
        <w:ind w:right="80"/>
        <w:jc w:val="both"/>
        <w:rPr>
          <w:sz w:val="24"/>
          <w:szCs w:val="24"/>
        </w:rPr>
      </w:pPr>
    </w:p>
    <w:p w14:paraId="6FF54188" w14:textId="0A835F25" w:rsidR="006E582E" w:rsidRDefault="006E582E" w:rsidP="00D87D41">
      <w:pPr>
        <w:spacing w:before="23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D,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 w:rsidR="0017102B"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02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rea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mi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 xml:space="preserve"> </w:t>
      </w:r>
      <w:r>
        <w:rPr>
          <w:i/>
          <w:iCs/>
          <w:spacing w:val="2"/>
          <w:sz w:val="24"/>
          <w:szCs w:val="24"/>
        </w:rPr>
        <w:t>U</w:t>
      </w:r>
      <w:r>
        <w:rPr>
          <w:i/>
          <w:iCs/>
          <w:sz w:val="24"/>
          <w:szCs w:val="24"/>
        </w:rPr>
        <w:t>pd</w:t>
      </w:r>
      <w:r>
        <w:rPr>
          <w:i/>
          <w:iCs/>
          <w:spacing w:val="-1"/>
          <w:sz w:val="24"/>
          <w:szCs w:val="24"/>
        </w:rPr>
        <w:t>a</w:t>
      </w:r>
      <w:r>
        <w:rPr>
          <w:i/>
          <w:iCs/>
          <w:spacing w:val="1"/>
          <w:sz w:val="24"/>
          <w:szCs w:val="24"/>
        </w:rPr>
        <w:t>t</w:t>
      </w:r>
      <w:r>
        <w:rPr>
          <w:i/>
          <w:iCs/>
          <w:sz w:val="24"/>
          <w:szCs w:val="24"/>
        </w:rPr>
        <w:t>e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P</w:t>
      </w:r>
      <w:r>
        <w:rPr>
          <w:i/>
          <w:iCs/>
          <w:sz w:val="24"/>
          <w:szCs w:val="24"/>
        </w:rPr>
        <w:t>h</w:t>
      </w:r>
      <w:r>
        <w:rPr>
          <w:i/>
          <w:iCs/>
          <w:spacing w:val="-1"/>
          <w:sz w:val="24"/>
          <w:szCs w:val="24"/>
        </w:rPr>
        <w:t>ar</w:t>
      </w:r>
      <w:r>
        <w:rPr>
          <w:i/>
          <w:iCs/>
          <w:spacing w:val="1"/>
          <w:sz w:val="24"/>
          <w:szCs w:val="24"/>
        </w:rPr>
        <w:t>m</w:t>
      </w:r>
      <w:r>
        <w:rPr>
          <w:i/>
          <w:iCs/>
          <w:spacing w:val="-1"/>
          <w:sz w:val="24"/>
          <w:szCs w:val="24"/>
        </w:rPr>
        <w:t>ace</w:t>
      </w:r>
      <w:r>
        <w:rPr>
          <w:i/>
          <w:iCs/>
          <w:sz w:val="24"/>
          <w:szCs w:val="24"/>
        </w:rPr>
        <w:t>u</w:t>
      </w:r>
      <w:r>
        <w:rPr>
          <w:i/>
          <w:iCs/>
          <w:spacing w:val="1"/>
          <w:sz w:val="24"/>
          <w:szCs w:val="24"/>
        </w:rPr>
        <w:t>ti</w:t>
      </w:r>
      <w:r>
        <w:rPr>
          <w:i/>
          <w:iCs/>
          <w:spacing w:val="-1"/>
          <w:sz w:val="24"/>
          <w:szCs w:val="24"/>
        </w:rPr>
        <w:t>ca</w:t>
      </w:r>
      <w:r>
        <w:rPr>
          <w:i/>
          <w:iCs/>
          <w:sz w:val="24"/>
          <w:szCs w:val="24"/>
        </w:rPr>
        <w:t>l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pacing w:val="2"/>
          <w:sz w:val="24"/>
          <w:szCs w:val="24"/>
        </w:rPr>
        <w:t>Te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honolo</w:t>
      </w:r>
      <w:r>
        <w:rPr>
          <w:i/>
          <w:iCs/>
          <w:spacing w:val="5"/>
          <w:sz w:val="24"/>
          <w:szCs w:val="24"/>
        </w:rPr>
        <w:t>g</w:t>
      </w:r>
      <w:r>
        <w:rPr>
          <w:i/>
          <w:iCs/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EDFFB2A" w14:textId="77777777" w:rsidR="006E582E" w:rsidRDefault="006E582E" w:rsidP="00D87D41">
      <w:pPr>
        <w:ind w:right="78"/>
        <w:jc w:val="both"/>
        <w:rPr>
          <w:sz w:val="24"/>
          <w:szCs w:val="24"/>
        </w:rPr>
      </w:pPr>
    </w:p>
    <w:p w14:paraId="61B33E5E" w14:textId="77777777" w:rsidR="006E582E" w:rsidRDefault="006E582E" w:rsidP="00D87D41">
      <w:pPr>
        <w:ind w:left="720" w:hanging="720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Harborne, J.B. (1987). </w:t>
      </w:r>
      <w:r>
        <w:rPr>
          <w:i/>
          <w:sz w:val="24"/>
          <w:szCs w:val="24"/>
          <w:lang w:val="en-ID"/>
        </w:rPr>
        <w:t xml:space="preserve">Metode Fitokimia. </w:t>
      </w:r>
      <w:r>
        <w:rPr>
          <w:sz w:val="24"/>
          <w:szCs w:val="24"/>
          <w:lang w:val="en-ID"/>
        </w:rPr>
        <w:t>Terbitan Kedua. Bandung: ITB. Hal 69-264.</w:t>
      </w:r>
    </w:p>
    <w:p w14:paraId="346C7A42" w14:textId="77777777" w:rsidR="006E582E" w:rsidRDefault="006E582E" w:rsidP="00D87D41">
      <w:pPr>
        <w:ind w:left="720" w:hanging="720"/>
        <w:jc w:val="both"/>
        <w:rPr>
          <w:sz w:val="24"/>
          <w:szCs w:val="24"/>
          <w:lang w:val="en-ID"/>
        </w:rPr>
      </w:pPr>
    </w:p>
    <w:p w14:paraId="409B1536" w14:textId="23DF6A7E" w:rsidR="006E582E" w:rsidRDefault="000A37AE" w:rsidP="00D87D41">
      <w:pPr>
        <w:ind w:left="720" w:hanging="720"/>
        <w:jc w:val="both"/>
        <w:rPr>
          <w:sz w:val="24"/>
          <w:szCs w:val="24"/>
          <w:lang w:val="en-ID"/>
        </w:rPr>
      </w:pPr>
      <w:proofErr w:type="gramStart"/>
      <w:r>
        <w:rPr>
          <w:sz w:val="24"/>
          <w:szCs w:val="24"/>
          <w:lang w:val="en-ID"/>
        </w:rPr>
        <w:t>Hudaya.,</w:t>
      </w:r>
      <w:proofErr w:type="gramEnd"/>
      <w:r>
        <w:rPr>
          <w:sz w:val="24"/>
          <w:szCs w:val="24"/>
          <w:lang w:val="en-ID"/>
        </w:rPr>
        <w:t xml:space="preserve"> Ira.,</w:t>
      </w:r>
      <w:r w:rsidR="006E582E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 xml:space="preserve">dan </w:t>
      </w:r>
      <w:r w:rsidR="006E582E">
        <w:rPr>
          <w:sz w:val="24"/>
          <w:szCs w:val="24"/>
          <w:lang w:val="en-ID"/>
        </w:rPr>
        <w:t>Nani</w:t>
      </w:r>
      <w:r>
        <w:rPr>
          <w:sz w:val="24"/>
          <w:szCs w:val="24"/>
          <w:lang w:val="en-ID"/>
        </w:rPr>
        <w:t>.</w:t>
      </w:r>
      <w:r w:rsidR="006E582E">
        <w:rPr>
          <w:sz w:val="24"/>
          <w:szCs w:val="24"/>
          <w:lang w:val="en-ID"/>
        </w:rPr>
        <w:t xml:space="preserve"> (2010). </w:t>
      </w:r>
      <w:r w:rsidR="006E582E" w:rsidRPr="00D87D41">
        <w:rPr>
          <w:iCs/>
          <w:sz w:val="24"/>
          <w:szCs w:val="24"/>
          <w:lang w:val="en-ID"/>
        </w:rPr>
        <w:t xml:space="preserve">Karakterisasi Senyawa Aktif Anti Bakteri Ekstrak Air Bunga Kecombrang </w:t>
      </w:r>
      <w:r w:rsidR="00D87D41">
        <w:rPr>
          <w:i/>
          <w:iCs/>
          <w:sz w:val="24"/>
          <w:szCs w:val="24"/>
          <w:lang w:val="en-ID"/>
        </w:rPr>
        <w:t xml:space="preserve">(Etlingera elatior) </w:t>
      </w:r>
      <w:r w:rsidR="006E582E" w:rsidRPr="00D87D41">
        <w:rPr>
          <w:iCs/>
          <w:sz w:val="24"/>
          <w:szCs w:val="24"/>
          <w:lang w:val="en-ID"/>
        </w:rPr>
        <w:t>Sebagai Bahan Pangan Fungsional</w:t>
      </w:r>
      <w:r w:rsidR="00D87D41">
        <w:rPr>
          <w:sz w:val="24"/>
          <w:szCs w:val="24"/>
          <w:lang w:val="en-ID"/>
        </w:rPr>
        <w:t xml:space="preserve">. </w:t>
      </w:r>
      <w:r w:rsidR="00D87D41" w:rsidRPr="00D87D41">
        <w:rPr>
          <w:i/>
          <w:sz w:val="24"/>
          <w:szCs w:val="24"/>
          <w:lang w:val="en-ID"/>
        </w:rPr>
        <w:t>Jurnal Ilmiah Farmasi</w:t>
      </w:r>
      <w:r w:rsidR="006E582E" w:rsidRPr="00D87D41">
        <w:rPr>
          <w:i/>
          <w:sz w:val="24"/>
          <w:szCs w:val="24"/>
          <w:lang w:val="en-ID"/>
        </w:rPr>
        <w:t xml:space="preserve"> </w:t>
      </w:r>
      <w:r w:rsidR="006E582E">
        <w:rPr>
          <w:sz w:val="24"/>
          <w:szCs w:val="24"/>
          <w:lang w:val="en-ID"/>
        </w:rPr>
        <w:t>UIN Syarif Hidayatullah Jakarta, Vol. 2 No. 1, Nop 2010.</w:t>
      </w:r>
    </w:p>
    <w:p w14:paraId="18898D4A" w14:textId="77777777" w:rsidR="006E582E" w:rsidRDefault="006E582E" w:rsidP="00D87D41">
      <w:pPr>
        <w:spacing w:before="22"/>
        <w:jc w:val="both"/>
        <w:rPr>
          <w:sz w:val="24"/>
          <w:szCs w:val="24"/>
        </w:rPr>
      </w:pPr>
    </w:p>
    <w:p w14:paraId="6FFE0D19" w14:textId="43BAB826" w:rsidR="006E582E" w:rsidRDefault="006E582E" w:rsidP="00D87D41">
      <w:pPr>
        <w:spacing w:before="22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Kurniati, N. </w:t>
      </w:r>
      <w:r w:rsidR="0017102B">
        <w:rPr>
          <w:sz w:val="24"/>
          <w:szCs w:val="24"/>
        </w:rPr>
        <w:t>(</w:t>
      </w:r>
      <w:r>
        <w:rPr>
          <w:sz w:val="24"/>
          <w:szCs w:val="24"/>
        </w:rPr>
        <w:t>2011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100B5A">
        <w:rPr>
          <w:iCs/>
          <w:sz w:val="24"/>
          <w:szCs w:val="24"/>
        </w:rPr>
        <w:t>Uji Stabilitas fisik dan Aktivitas Antioksidan Formulasi Krim Mengandung Ekstrak Kulit Buah Delima</w:t>
      </w:r>
      <w:r>
        <w:rPr>
          <w:sz w:val="24"/>
          <w:szCs w:val="24"/>
        </w:rPr>
        <w:t xml:space="preserve">. Depok. </w:t>
      </w:r>
      <w:r w:rsidRPr="00100B5A">
        <w:rPr>
          <w:i/>
          <w:sz w:val="24"/>
          <w:szCs w:val="24"/>
        </w:rPr>
        <w:t xml:space="preserve">Skripsi. </w:t>
      </w:r>
      <w:r w:rsidRPr="00B153BC">
        <w:rPr>
          <w:sz w:val="24"/>
          <w:szCs w:val="24"/>
        </w:rPr>
        <w:t>FMIPA</w:t>
      </w:r>
      <w:r>
        <w:rPr>
          <w:sz w:val="24"/>
          <w:szCs w:val="24"/>
        </w:rPr>
        <w:t>. Depok. Universitas Indonesia.</w:t>
      </w:r>
    </w:p>
    <w:p w14:paraId="00496149" w14:textId="77777777" w:rsidR="006E582E" w:rsidRDefault="006E582E" w:rsidP="00D87D41">
      <w:pPr>
        <w:spacing w:before="22"/>
        <w:jc w:val="both"/>
        <w:rPr>
          <w:sz w:val="24"/>
          <w:szCs w:val="24"/>
        </w:rPr>
      </w:pPr>
    </w:p>
    <w:p w14:paraId="1A25E1E6" w14:textId="77777777" w:rsidR="006E582E" w:rsidRDefault="006E582E" w:rsidP="00D87D41">
      <w:pPr>
        <w:spacing w:before="29"/>
        <w:ind w:left="720" w:right="78" w:hanging="72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s.,</w:t>
      </w:r>
      <w:proofErr w:type="gramEnd"/>
      <w:r>
        <w:rPr>
          <w:sz w:val="24"/>
          <w:szCs w:val="24"/>
        </w:rPr>
        <w:t xml:space="preserve"> M.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. N.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Body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Eks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(I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lmi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h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01.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No. 01.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 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.</w:t>
      </w:r>
    </w:p>
    <w:p w14:paraId="3A57E6C2" w14:textId="77777777" w:rsidR="006E582E" w:rsidRDefault="006E582E" w:rsidP="00D87D41">
      <w:pPr>
        <w:spacing w:before="29"/>
        <w:ind w:left="1308" w:right="78" w:hanging="1350"/>
        <w:jc w:val="both"/>
        <w:rPr>
          <w:sz w:val="24"/>
          <w:szCs w:val="24"/>
        </w:rPr>
      </w:pPr>
    </w:p>
    <w:p w14:paraId="593C7D25" w14:textId="6EAC03C4" w:rsidR="006E582E" w:rsidRDefault="006E582E" w:rsidP="00D87D41">
      <w:pPr>
        <w:spacing w:before="23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a, T</w:t>
      </w:r>
      <w:r w:rsidR="00B153BC">
        <w:rPr>
          <w:sz w:val="24"/>
          <w:szCs w:val="24"/>
        </w:rPr>
        <w:t>. Hosea, J., dan N</w:t>
      </w:r>
      <w:r>
        <w:rPr>
          <w:sz w:val="24"/>
          <w:szCs w:val="24"/>
        </w:rPr>
        <w:t>ovel,</w:t>
      </w:r>
      <w:r>
        <w:rPr>
          <w:spacing w:val="5"/>
          <w:sz w:val="24"/>
          <w:szCs w:val="24"/>
        </w:rPr>
        <w:t xml:space="preserve"> </w:t>
      </w:r>
      <w:r w:rsidR="00B153BC">
        <w:rPr>
          <w:spacing w:val="5"/>
          <w:sz w:val="24"/>
          <w:szCs w:val="24"/>
        </w:rPr>
        <w:t xml:space="preserve">E.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Formu</w:t>
      </w:r>
      <w:r w:rsidRPr="00B153BC">
        <w:rPr>
          <w:iCs/>
          <w:spacing w:val="1"/>
          <w:sz w:val="24"/>
          <w:szCs w:val="24"/>
        </w:rPr>
        <w:t>l</w:t>
      </w:r>
      <w:r w:rsidRPr="00B153BC">
        <w:rPr>
          <w:iCs/>
          <w:spacing w:val="2"/>
          <w:sz w:val="24"/>
          <w:szCs w:val="24"/>
        </w:rPr>
        <w:t>a</w:t>
      </w:r>
      <w:r w:rsidRPr="00B153BC">
        <w:rPr>
          <w:iCs/>
          <w:sz w:val="24"/>
          <w:szCs w:val="24"/>
        </w:rPr>
        <w:t>si</w:t>
      </w:r>
      <w:r w:rsidRPr="00B153BC">
        <w:rPr>
          <w:iCs/>
          <w:spacing w:val="3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G</w:t>
      </w:r>
      <w:r w:rsidRPr="00B153BC">
        <w:rPr>
          <w:iCs/>
          <w:spacing w:val="-1"/>
          <w:sz w:val="24"/>
          <w:szCs w:val="24"/>
        </w:rPr>
        <w:t>e</w:t>
      </w:r>
      <w:r w:rsidRPr="00B153BC">
        <w:rPr>
          <w:iCs/>
          <w:sz w:val="24"/>
          <w:szCs w:val="24"/>
        </w:rPr>
        <w:t>l</w:t>
      </w:r>
      <w:r w:rsidRPr="00B153BC">
        <w:rPr>
          <w:iCs/>
          <w:spacing w:val="8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E</w:t>
      </w:r>
      <w:r w:rsidRPr="00B153BC">
        <w:rPr>
          <w:iCs/>
          <w:spacing w:val="-1"/>
          <w:sz w:val="24"/>
          <w:szCs w:val="24"/>
        </w:rPr>
        <w:t>k</w:t>
      </w:r>
      <w:r w:rsidRPr="00B153BC">
        <w:rPr>
          <w:iCs/>
          <w:sz w:val="24"/>
          <w:szCs w:val="24"/>
        </w:rPr>
        <w:t>s</w:t>
      </w:r>
      <w:r w:rsidRPr="00B153BC">
        <w:rPr>
          <w:iCs/>
          <w:spacing w:val="1"/>
          <w:sz w:val="24"/>
          <w:szCs w:val="24"/>
        </w:rPr>
        <w:t>t</w:t>
      </w:r>
      <w:r w:rsidRPr="00B153BC">
        <w:rPr>
          <w:iCs/>
          <w:sz w:val="24"/>
          <w:szCs w:val="24"/>
        </w:rPr>
        <w:t>rak</w:t>
      </w:r>
      <w:r w:rsidRPr="00B153BC">
        <w:rPr>
          <w:iCs/>
          <w:spacing w:val="8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Daun</w:t>
      </w:r>
      <w:r w:rsidRPr="00B153BC">
        <w:rPr>
          <w:iCs/>
          <w:spacing w:val="5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Sa</w:t>
      </w:r>
      <w:r w:rsidRPr="00B153BC">
        <w:rPr>
          <w:iCs/>
          <w:spacing w:val="3"/>
          <w:sz w:val="24"/>
          <w:szCs w:val="24"/>
        </w:rPr>
        <w:t>s</w:t>
      </w:r>
      <w:r w:rsidRPr="00B153BC">
        <w:rPr>
          <w:iCs/>
          <w:sz w:val="24"/>
          <w:szCs w:val="24"/>
        </w:rPr>
        <w:t>a</w:t>
      </w:r>
      <w:r w:rsidRPr="00B153BC">
        <w:rPr>
          <w:iCs/>
          <w:spacing w:val="1"/>
          <w:sz w:val="24"/>
          <w:szCs w:val="24"/>
        </w:rPr>
        <w:t>l</w:t>
      </w:r>
      <w:r w:rsidRPr="00B153BC">
        <w:rPr>
          <w:iCs/>
          <w:sz w:val="24"/>
          <w:szCs w:val="24"/>
        </w:rPr>
        <w:t>adahan</w:t>
      </w:r>
      <w:r w:rsidRPr="00B153BC">
        <w:rPr>
          <w:iCs/>
          <w:spacing w:val="-2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dan</w:t>
      </w:r>
      <w:r w:rsidRPr="00B153BC">
        <w:rPr>
          <w:iCs/>
          <w:spacing w:val="6"/>
          <w:sz w:val="24"/>
          <w:szCs w:val="24"/>
        </w:rPr>
        <w:t xml:space="preserve"> </w:t>
      </w:r>
      <w:r w:rsidRPr="00B153BC">
        <w:rPr>
          <w:iCs/>
          <w:spacing w:val="-1"/>
          <w:sz w:val="24"/>
          <w:szCs w:val="24"/>
        </w:rPr>
        <w:t>U</w:t>
      </w:r>
      <w:r w:rsidRPr="00B153BC">
        <w:rPr>
          <w:iCs/>
          <w:spacing w:val="1"/>
          <w:sz w:val="24"/>
          <w:szCs w:val="24"/>
        </w:rPr>
        <w:t>j</w:t>
      </w:r>
      <w:r w:rsidRPr="00B153BC">
        <w:rPr>
          <w:iCs/>
          <w:sz w:val="24"/>
          <w:szCs w:val="24"/>
        </w:rPr>
        <w:t>i</w:t>
      </w:r>
      <w:r w:rsidRPr="00B153BC">
        <w:rPr>
          <w:iCs/>
          <w:spacing w:val="8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E</w:t>
      </w:r>
      <w:r w:rsidRPr="00B153BC">
        <w:rPr>
          <w:iCs/>
          <w:spacing w:val="1"/>
          <w:sz w:val="24"/>
          <w:szCs w:val="24"/>
        </w:rPr>
        <w:t>f</w:t>
      </w:r>
      <w:r w:rsidRPr="00B153BC">
        <w:rPr>
          <w:iCs/>
          <w:spacing w:val="-1"/>
          <w:sz w:val="24"/>
          <w:szCs w:val="24"/>
        </w:rPr>
        <w:t>e</w:t>
      </w:r>
      <w:r w:rsidRPr="00B153BC">
        <w:rPr>
          <w:iCs/>
          <w:spacing w:val="-3"/>
          <w:sz w:val="24"/>
          <w:szCs w:val="24"/>
        </w:rPr>
        <w:t>k</w:t>
      </w:r>
      <w:r w:rsidRPr="00B153BC">
        <w:rPr>
          <w:iCs/>
          <w:spacing w:val="1"/>
          <w:sz w:val="24"/>
          <w:szCs w:val="24"/>
        </w:rPr>
        <w:t>ti</w:t>
      </w:r>
      <w:r w:rsidRPr="00B153BC">
        <w:rPr>
          <w:iCs/>
          <w:spacing w:val="2"/>
          <w:sz w:val="24"/>
          <w:szCs w:val="24"/>
        </w:rPr>
        <w:t>v</w:t>
      </w:r>
      <w:r w:rsidRPr="00B153BC">
        <w:rPr>
          <w:iCs/>
          <w:spacing w:val="1"/>
          <w:sz w:val="24"/>
          <w:szCs w:val="24"/>
        </w:rPr>
        <w:t>it</w:t>
      </w:r>
      <w:r w:rsidRPr="00B153BC">
        <w:rPr>
          <w:iCs/>
          <w:sz w:val="24"/>
          <w:szCs w:val="24"/>
        </w:rPr>
        <w:t>asn</w:t>
      </w:r>
      <w:r w:rsidRPr="00B153BC">
        <w:rPr>
          <w:iCs/>
          <w:spacing w:val="-1"/>
          <w:sz w:val="24"/>
          <w:szCs w:val="24"/>
        </w:rPr>
        <w:t>y</w:t>
      </w:r>
      <w:r w:rsidRPr="00B153BC">
        <w:rPr>
          <w:iCs/>
          <w:sz w:val="24"/>
          <w:szCs w:val="24"/>
        </w:rPr>
        <w:t xml:space="preserve">a </w:t>
      </w:r>
      <w:r w:rsidRPr="00B153BC">
        <w:rPr>
          <w:iCs/>
          <w:spacing w:val="1"/>
          <w:sz w:val="24"/>
          <w:szCs w:val="24"/>
        </w:rPr>
        <w:t>T</w:t>
      </w:r>
      <w:r w:rsidRPr="00B153BC">
        <w:rPr>
          <w:iCs/>
          <w:spacing w:val="-1"/>
          <w:sz w:val="24"/>
          <w:szCs w:val="24"/>
        </w:rPr>
        <w:t>e</w:t>
      </w:r>
      <w:r w:rsidRPr="00B153BC">
        <w:rPr>
          <w:iCs/>
          <w:sz w:val="24"/>
          <w:szCs w:val="24"/>
        </w:rPr>
        <w:t>rhadap</w:t>
      </w:r>
      <w:r w:rsidRPr="00B153BC">
        <w:rPr>
          <w:iCs/>
          <w:spacing w:val="-8"/>
          <w:sz w:val="24"/>
          <w:szCs w:val="24"/>
        </w:rPr>
        <w:t xml:space="preserve"> </w:t>
      </w:r>
      <w:r w:rsidRPr="00B153BC">
        <w:rPr>
          <w:iCs/>
          <w:spacing w:val="1"/>
          <w:sz w:val="24"/>
          <w:szCs w:val="24"/>
        </w:rPr>
        <w:t>L</w:t>
      </w:r>
      <w:r w:rsidRPr="00B153BC">
        <w:rPr>
          <w:iCs/>
          <w:sz w:val="24"/>
          <w:szCs w:val="24"/>
        </w:rPr>
        <w:t>u</w:t>
      </w:r>
      <w:r w:rsidRPr="00B153BC">
        <w:rPr>
          <w:iCs/>
          <w:spacing w:val="-1"/>
          <w:sz w:val="24"/>
          <w:szCs w:val="24"/>
        </w:rPr>
        <w:t>k</w:t>
      </w:r>
      <w:r w:rsidRPr="00B153BC">
        <w:rPr>
          <w:iCs/>
          <w:sz w:val="24"/>
          <w:szCs w:val="24"/>
        </w:rPr>
        <w:t>a</w:t>
      </w:r>
      <w:r w:rsidRPr="00B153BC">
        <w:rPr>
          <w:iCs/>
          <w:spacing w:val="-4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Ba</w:t>
      </w:r>
      <w:r w:rsidRPr="00B153BC">
        <w:rPr>
          <w:iCs/>
          <w:spacing w:val="-1"/>
          <w:sz w:val="24"/>
          <w:szCs w:val="24"/>
        </w:rPr>
        <w:t>k</w:t>
      </w:r>
      <w:r w:rsidRPr="00B153BC">
        <w:rPr>
          <w:iCs/>
          <w:sz w:val="24"/>
          <w:szCs w:val="24"/>
        </w:rPr>
        <w:t>ar</w:t>
      </w:r>
      <w:r w:rsidRPr="00B153BC">
        <w:rPr>
          <w:iCs/>
          <w:spacing w:val="-3"/>
          <w:sz w:val="24"/>
          <w:szCs w:val="24"/>
        </w:rPr>
        <w:t xml:space="preserve"> </w:t>
      </w:r>
      <w:r w:rsidRPr="00B153BC">
        <w:rPr>
          <w:iCs/>
          <w:sz w:val="24"/>
          <w:szCs w:val="24"/>
        </w:rPr>
        <w:t>Pada</w:t>
      </w:r>
      <w:r w:rsidRPr="00B153BC">
        <w:rPr>
          <w:iCs/>
          <w:spacing w:val="-4"/>
          <w:sz w:val="24"/>
          <w:szCs w:val="24"/>
        </w:rPr>
        <w:t xml:space="preserve"> </w:t>
      </w:r>
      <w:r w:rsidRPr="00B153BC">
        <w:rPr>
          <w:iCs/>
          <w:spacing w:val="1"/>
          <w:sz w:val="24"/>
          <w:szCs w:val="24"/>
        </w:rPr>
        <w:t>K</w:t>
      </w:r>
      <w:r w:rsidRPr="00B153BC">
        <w:rPr>
          <w:iCs/>
          <w:spacing w:val="-1"/>
          <w:sz w:val="24"/>
          <w:szCs w:val="24"/>
        </w:rPr>
        <w:t>e</w:t>
      </w:r>
      <w:r w:rsidRPr="00B153BC">
        <w:rPr>
          <w:iCs/>
          <w:spacing w:val="1"/>
          <w:sz w:val="24"/>
          <w:szCs w:val="24"/>
        </w:rPr>
        <w:t>li</w:t>
      </w:r>
      <w:r w:rsidRPr="00B153BC">
        <w:rPr>
          <w:iCs/>
          <w:sz w:val="24"/>
          <w:szCs w:val="24"/>
        </w:rPr>
        <w:t>n</w:t>
      </w:r>
      <w:r w:rsidRPr="00B153BC">
        <w:rPr>
          <w:iCs/>
          <w:spacing w:val="-1"/>
          <w:sz w:val="24"/>
          <w:szCs w:val="24"/>
        </w:rPr>
        <w:t>c</w:t>
      </w:r>
      <w:r>
        <w:rPr>
          <w:i/>
          <w:iCs/>
          <w:spacing w:val="1"/>
          <w:sz w:val="24"/>
          <w:szCs w:val="24"/>
        </w:rPr>
        <w:t>i</w:t>
      </w:r>
      <w:r>
        <w:rPr>
          <w:i/>
          <w:iCs/>
          <w:sz w:val="24"/>
          <w:szCs w:val="24"/>
        </w:rPr>
        <w:t>.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5"/>
          <w:sz w:val="24"/>
          <w:szCs w:val="24"/>
        </w:rPr>
        <w:t>J</w:t>
      </w:r>
      <w:r>
        <w:rPr>
          <w:i/>
          <w:iCs/>
          <w:sz w:val="24"/>
          <w:szCs w:val="24"/>
        </w:rPr>
        <w:t>u</w:t>
      </w:r>
      <w:r>
        <w:rPr>
          <w:i/>
          <w:iCs/>
          <w:spacing w:val="-1"/>
          <w:sz w:val="24"/>
          <w:szCs w:val="24"/>
        </w:rPr>
        <w:t>r</w:t>
      </w:r>
      <w:r>
        <w:rPr>
          <w:i/>
          <w:iCs/>
          <w:sz w:val="24"/>
          <w:szCs w:val="24"/>
        </w:rPr>
        <w:t>n</w:t>
      </w:r>
      <w:r>
        <w:rPr>
          <w:i/>
          <w:iCs/>
          <w:spacing w:val="-1"/>
          <w:sz w:val="24"/>
          <w:szCs w:val="24"/>
        </w:rPr>
        <w:t>a</w:t>
      </w:r>
      <w:r>
        <w:rPr>
          <w:i/>
          <w:iCs/>
          <w:sz w:val="24"/>
          <w:szCs w:val="24"/>
        </w:rPr>
        <w:t>l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pacing w:val="-13"/>
          <w:sz w:val="24"/>
          <w:szCs w:val="24"/>
        </w:rPr>
        <w:t>I</w:t>
      </w:r>
      <w:r>
        <w:rPr>
          <w:i/>
          <w:iCs/>
          <w:spacing w:val="1"/>
          <w:sz w:val="24"/>
          <w:szCs w:val="24"/>
        </w:rPr>
        <w:t>lmi</w:t>
      </w:r>
      <w:r>
        <w:rPr>
          <w:i/>
          <w:iCs/>
          <w:spacing w:val="-1"/>
          <w:sz w:val="24"/>
          <w:szCs w:val="24"/>
        </w:rPr>
        <w:t>a</w:t>
      </w:r>
      <w:r>
        <w:rPr>
          <w:i/>
          <w:iCs/>
          <w:sz w:val="24"/>
          <w:szCs w:val="24"/>
        </w:rPr>
        <w:t>h</w:t>
      </w:r>
      <w:r>
        <w:rPr>
          <w:i/>
          <w:iCs/>
          <w:spacing w:val="60"/>
          <w:sz w:val="24"/>
          <w:szCs w:val="24"/>
        </w:rPr>
        <w:t xml:space="preserve"> </w:t>
      </w:r>
      <w:r>
        <w:rPr>
          <w:i/>
          <w:iCs/>
          <w:spacing w:val="-4"/>
          <w:sz w:val="24"/>
          <w:szCs w:val="24"/>
        </w:rPr>
        <w:t>F</w:t>
      </w:r>
      <w:r>
        <w:rPr>
          <w:i/>
          <w:iCs/>
          <w:spacing w:val="-1"/>
          <w:sz w:val="24"/>
          <w:szCs w:val="24"/>
        </w:rPr>
        <w:t>ar</w:t>
      </w:r>
      <w:r>
        <w:rPr>
          <w:i/>
          <w:iCs/>
          <w:spacing w:val="1"/>
          <w:sz w:val="24"/>
          <w:szCs w:val="24"/>
        </w:rPr>
        <w:t>m</w:t>
      </w:r>
      <w:r>
        <w:rPr>
          <w:i/>
          <w:iCs/>
          <w:spacing w:val="-1"/>
          <w:sz w:val="24"/>
          <w:szCs w:val="24"/>
        </w:rPr>
        <w:t>a</w:t>
      </w:r>
      <w:r>
        <w:rPr>
          <w:i/>
          <w:iCs/>
          <w:sz w:val="24"/>
          <w:szCs w:val="24"/>
        </w:rPr>
        <w:t>si</w:t>
      </w:r>
      <w:r>
        <w:rPr>
          <w:i/>
          <w:iCs/>
          <w:spacing w:val="-3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Vol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. No</w:t>
      </w:r>
      <w:r>
        <w:rPr>
          <w:sz w:val="24"/>
          <w:szCs w:val="24"/>
        </w:rPr>
        <w:t>.02. Pontianak. Universitas Tanjung Pura.</w:t>
      </w:r>
      <w:r>
        <w:rPr>
          <w:spacing w:val="-4"/>
          <w:sz w:val="24"/>
          <w:szCs w:val="24"/>
        </w:rPr>
        <w:t xml:space="preserve"> </w:t>
      </w:r>
    </w:p>
    <w:p w14:paraId="0099CA3D" w14:textId="77777777" w:rsidR="006E582E" w:rsidRDefault="006E582E" w:rsidP="00D87D41">
      <w:pPr>
        <w:jc w:val="both"/>
        <w:rPr>
          <w:sz w:val="24"/>
          <w:szCs w:val="24"/>
        </w:rPr>
      </w:pPr>
    </w:p>
    <w:p w14:paraId="26F038D0" w14:textId="77777777" w:rsidR="006E582E" w:rsidRDefault="006E582E" w:rsidP="00D87D4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Maruzy, (2016). </w:t>
      </w:r>
      <w:r>
        <w:rPr>
          <w:i/>
          <w:iCs/>
          <w:sz w:val="24"/>
          <w:szCs w:val="24"/>
        </w:rPr>
        <w:t>Kecombrang (Etlingera elatior): Sebuah Tinjauan Penggunaan Secara Tradisional, Fitokimia dan Aktivitas Farmakologinya</w:t>
      </w:r>
      <w:r>
        <w:rPr>
          <w:sz w:val="24"/>
          <w:szCs w:val="24"/>
        </w:rPr>
        <w:t>. Kementrian Kesehatan RI, Vol. 9, No. 1, Agustus 2016.</w:t>
      </w:r>
    </w:p>
    <w:p w14:paraId="68C0554F" w14:textId="77777777" w:rsidR="006E582E" w:rsidRDefault="006E582E" w:rsidP="00D87D41">
      <w:pPr>
        <w:ind w:left="720" w:hanging="720"/>
        <w:jc w:val="both"/>
        <w:rPr>
          <w:sz w:val="24"/>
          <w:szCs w:val="24"/>
        </w:rPr>
      </w:pPr>
    </w:p>
    <w:p w14:paraId="3595A38F" w14:textId="77777777" w:rsidR="006E582E" w:rsidRDefault="006E582E" w:rsidP="00D87D4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Martin, A., Swarbick, J., dan Cammurata, A. (1993). </w:t>
      </w:r>
      <w:r>
        <w:rPr>
          <w:i/>
          <w:iCs/>
          <w:sz w:val="24"/>
          <w:szCs w:val="24"/>
        </w:rPr>
        <w:t>Farmasi Fisik</w:t>
      </w:r>
      <w:r>
        <w:rPr>
          <w:sz w:val="24"/>
          <w:szCs w:val="24"/>
        </w:rPr>
        <w:t xml:space="preserve"> 2. Edisi III. Jakarta: UI Press</w:t>
      </w:r>
    </w:p>
    <w:p w14:paraId="48B07DAA" w14:textId="77777777" w:rsidR="006E582E" w:rsidRDefault="006E582E" w:rsidP="00D87D41">
      <w:pPr>
        <w:ind w:left="720" w:hanging="720"/>
        <w:jc w:val="both"/>
        <w:rPr>
          <w:sz w:val="24"/>
          <w:szCs w:val="24"/>
        </w:rPr>
      </w:pPr>
    </w:p>
    <w:p w14:paraId="35D1BEFF" w14:textId="0BF2E7FE" w:rsidR="006E582E" w:rsidRDefault="006E582E" w:rsidP="004B6386">
      <w:pPr>
        <w:ind w:left="720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Mits</w:t>
      </w:r>
      <w:r>
        <w:rPr>
          <w:sz w:val="24"/>
          <w:szCs w:val="24"/>
        </w:rPr>
        <w:t>ui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T.,</w:t>
      </w:r>
      <w:r>
        <w:rPr>
          <w:spacing w:val="-3"/>
          <w:sz w:val="24"/>
          <w:szCs w:val="24"/>
        </w:rPr>
        <w:t xml:space="preserve"> </w:t>
      </w:r>
      <w:r w:rsidR="0017102B"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1997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sm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7"/>
          <w:sz w:val="24"/>
          <w:szCs w:val="24"/>
        </w:rPr>
        <w:t xml:space="preserve"> </w:t>
      </w:r>
      <w:r w:rsidR="0021621D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B.V.,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14:paraId="4A99071D" w14:textId="77777777" w:rsidR="006E582E" w:rsidRDefault="006E582E" w:rsidP="00D87D41">
      <w:pPr>
        <w:jc w:val="both"/>
        <w:rPr>
          <w:sz w:val="24"/>
          <w:szCs w:val="24"/>
        </w:rPr>
      </w:pPr>
    </w:p>
    <w:p w14:paraId="6BB2D280" w14:textId="4D051B12" w:rsidR="006E582E" w:rsidRDefault="006E582E" w:rsidP="00D87D41">
      <w:pPr>
        <w:ind w:left="720" w:right="79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Musd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h.,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 w:rsidR="000A37AE">
        <w:rPr>
          <w:spacing w:val="5"/>
          <w:sz w:val="24"/>
          <w:szCs w:val="24"/>
        </w:rPr>
        <w:t>.</w:t>
      </w:r>
      <w:r w:rsidR="0021621D"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9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Body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rub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Ubi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Ungu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pomo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 xml:space="preserve"> b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.) </w:t>
      </w:r>
      <w:r>
        <w:rPr>
          <w:sz w:val="24"/>
          <w:szCs w:val="24"/>
        </w:rPr>
        <w:t>Var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murasa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 Jurnal Warta Farmasi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6427914" w14:textId="77777777" w:rsidR="006E582E" w:rsidRDefault="006E582E" w:rsidP="00D87D41">
      <w:pPr>
        <w:ind w:left="720" w:right="79" w:hanging="720"/>
        <w:jc w:val="both"/>
        <w:rPr>
          <w:sz w:val="24"/>
          <w:szCs w:val="24"/>
        </w:rPr>
      </w:pPr>
    </w:p>
    <w:p w14:paraId="11B36C7D" w14:textId="49B430FA" w:rsidR="0016698F" w:rsidRDefault="006E582E" w:rsidP="0023468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Muliyawan, D dan Suriana. (2013). </w:t>
      </w:r>
      <w:r>
        <w:rPr>
          <w:i/>
          <w:sz w:val="24"/>
          <w:szCs w:val="24"/>
        </w:rPr>
        <w:t xml:space="preserve">A-Z Tentang Kosmetik. </w:t>
      </w:r>
      <w:r>
        <w:rPr>
          <w:sz w:val="24"/>
          <w:szCs w:val="24"/>
        </w:rPr>
        <w:t>Jakarta: PT. Elex Media Computindo. Hal 138-289.</w:t>
      </w:r>
    </w:p>
    <w:p w14:paraId="2CD33A3D" w14:textId="77777777" w:rsidR="006E582E" w:rsidRDefault="006E582E" w:rsidP="00D87D41">
      <w:pPr>
        <w:ind w:left="720" w:right="79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Momuat, L. I., Suryanto, E. Rantung, O. Korua, A., dan Datu, H. (2015). </w:t>
      </w:r>
      <w:r>
        <w:rPr>
          <w:i/>
          <w:iCs/>
          <w:sz w:val="24"/>
          <w:szCs w:val="24"/>
        </w:rPr>
        <w:t>Perbandingan Senyawa Fenolik Dan Aktivitas Antioksidan Antara Sagu Baruk Segar dan Kering</w:t>
      </w:r>
      <w:r>
        <w:rPr>
          <w:sz w:val="24"/>
          <w:szCs w:val="24"/>
        </w:rPr>
        <w:t xml:space="preserve">. </w:t>
      </w:r>
      <w:r w:rsidRPr="00100B5A">
        <w:rPr>
          <w:i/>
          <w:sz w:val="24"/>
          <w:szCs w:val="24"/>
        </w:rPr>
        <w:t>Jurnal Ilmiah farmasi</w:t>
      </w:r>
      <w:r>
        <w:rPr>
          <w:sz w:val="24"/>
          <w:szCs w:val="24"/>
        </w:rPr>
        <w:t>. Vol 8. No. 01. Manado. Universitas Sam Ratulangi</w:t>
      </w:r>
    </w:p>
    <w:p w14:paraId="592AB507" w14:textId="77777777" w:rsidR="00063E11" w:rsidRPr="00063E11" w:rsidRDefault="00063E11" w:rsidP="00D87D41">
      <w:pPr>
        <w:ind w:left="720" w:right="79" w:hanging="720"/>
        <w:jc w:val="both"/>
        <w:rPr>
          <w:sz w:val="24"/>
          <w:szCs w:val="24"/>
          <w:lang w:val="id-ID"/>
        </w:rPr>
      </w:pPr>
    </w:p>
    <w:p w14:paraId="1DE77301" w14:textId="1CA81025" w:rsidR="006E582E" w:rsidRPr="0017102B" w:rsidRDefault="006E582E" w:rsidP="00D87D41">
      <w:pPr>
        <w:spacing w:before="21"/>
        <w:ind w:left="720" w:right="87" w:hanging="720"/>
        <w:jc w:val="both"/>
        <w:rPr>
          <w:sz w:val="24"/>
          <w:szCs w:val="24"/>
        </w:rPr>
      </w:pPr>
      <w:r w:rsidRPr="0017102B">
        <w:rPr>
          <w:spacing w:val="-1"/>
          <w:sz w:val="24"/>
          <w:szCs w:val="24"/>
        </w:rPr>
        <w:t>N</w:t>
      </w:r>
      <w:r w:rsidRPr="0017102B">
        <w:rPr>
          <w:sz w:val="24"/>
          <w:szCs w:val="24"/>
        </w:rPr>
        <w:t>ao</w:t>
      </w:r>
      <w:r w:rsidRPr="0017102B">
        <w:rPr>
          <w:spacing w:val="-5"/>
          <w:sz w:val="24"/>
          <w:szCs w:val="24"/>
        </w:rPr>
        <w:t>v</w:t>
      </w:r>
      <w:r w:rsidRPr="0017102B">
        <w:rPr>
          <w:spacing w:val="1"/>
          <w:sz w:val="24"/>
          <w:szCs w:val="24"/>
        </w:rPr>
        <w:t>i</w:t>
      </w:r>
      <w:r w:rsidRPr="0017102B">
        <w:rPr>
          <w:sz w:val="24"/>
          <w:szCs w:val="24"/>
        </w:rPr>
        <w:t>,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pacing w:val="-1"/>
          <w:sz w:val="24"/>
          <w:szCs w:val="24"/>
        </w:rPr>
        <w:t>N</w:t>
      </w:r>
      <w:r w:rsidRPr="0017102B">
        <w:rPr>
          <w:sz w:val="24"/>
          <w:szCs w:val="24"/>
        </w:rPr>
        <w:t>.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z w:val="24"/>
          <w:szCs w:val="24"/>
        </w:rPr>
        <w:t>F.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z w:val="24"/>
          <w:szCs w:val="24"/>
        </w:rPr>
        <w:t>H</w:t>
      </w:r>
      <w:r w:rsidRPr="0017102B">
        <w:rPr>
          <w:spacing w:val="1"/>
          <w:sz w:val="24"/>
          <w:szCs w:val="24"/>
        </w:rPr>
        <w:t xml:space="preserve"> </w:t>
      </w:r>
      <w:r w:rsidRPr="0017102B">
        <w:rPr>
          <w:sz w:val="24"/>
          <w:szCs w:val="24"/>
        </w:rPr>
        <w:t>dan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pacing w:val="-1"/>
          <w:sz w:val="24"/>
          <w:szCs w:val="24"/>
        </w:rPr>
        <w:t>R</w:t>
      </w:r>
      <w:r w:rsidRPr="0017102B">
        <w:rPr>
          <w:spacing w:val="-2"/>
          <w:sz w:val="24"/>
          <w:szCs w:val="24"/>
        </w:rPr>
        <w:t>a</w:t>
      </w:r>
      <w:r w:rsidRPr="0017102B">
        <w:rPr>
          <w:spacing w:val="1"/>
          <w:sz w:val="24"/>
          <w:szCs w:val="24"/>
        </w:rPr>
        <w:t>r</w:t>
      </w:r>
      <w:r w:rsidRPr="0017102B">
        <w:rPr>
          <w:sz w:val="24"/>
          <w:szCs w:val="24"/>
        </w:rPr>
        <w:t>a</w:t>
      </w:r>
      <w:r w:rsidRPr="0017102B">
        <w:rPr>
          <w:spacing w:val="-2"/>
          <w:sz w:val="24"/>
          <w:szCs w:val="24"/>
        </w:rPr>
        <w:t>s</w:t>
      </w:r>
      <w:r w:rsidRPr="0017102B">
        <w:rPr>
          <w:spacing w:val="1"/>
          <w:sz w:val="24"/>
          <w:szCs w:val="24"/>
        </w:rPr>
        <w:t>t</w:t>
      </w:r>
      <w:r w:rsidRPr="0017102B">
        <w:rPr>
          <w:sz w:val="24"/>
          <w:szCs w:val="24"/>
        </w:rPr>
        <w:t>o</w:t>
      </w:r>
      <w:r w:rsidRPr="0017102B">
        <w:rPr>
          <w:spacing w:val="-2"/>
          <w:sz w:val="24"/>
          <w:szCs w:val="24"/>
        </w:rPr>
        <w:t>e</w:t>
      </w:r>
      <w:r w:rsidRPr="0017102B">
        <w:rPr>
          <w:spacing w:val="1"/>
          <w:sz w:val="24"/>
          <w:szCs w:val="24"/>
        </w:rPr>
        <w:t>ti</w:t>
      </w:r>
      <w:r w:rsidRPr="0017102B">
        <w:rPr>
          <w:sz w:val="24"/>
          <w:szCs w:val="24"/>
        </w:rPr>
        <w:t>,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z w:val="24"/>
          <w:szCs w:val="24"/>
        </w:rPr>
        <w:t>P.</w:t>
      </w:r>
      <w:r w:rsidRPr="0017102B">
        <w:rPr>
          <w:spacing w:val="2"/>
          <w:sz w:val="24"/>
          <w:szCs w:val="24"/>
        </w:rPr>
        <w:t xml:space="preserve"> </w:t>
      </w:r>
      <w:r w:rsidR="00DC030A">
        <w:rPr>
          <w:spacing w:val="2"/>
          <w:sz w:val="24"/>
          <w:szCs w:val="24"/>
          <w:lang w:val="id-ID"/>
        </w:rPr>
        <w:t>(</w:t>
      </w:r>
      <w:r w:rsidRPr="0017102B">
        <w:rPr>
          <w:sz w:val="24"/>
          <w:szCs w:val="24"/>
        </w:rPr>
        <w:t>2017</w:t>
      </w:r>
      <w:r w:rsidR="00DC030A">
        <w:rPr>
          <w:sz w:val="24"/>
          <w:szCs w:val="24"/>
          <w:lang w:val="id-ID"/>
        </w:rPr>
        <w:t>)</w:t>
      </w:r>
      <w:r w:rsidRPr="0017102B">
        <w:rPr>
          <w:sz w:val="24"/>
          <w:szCs w:val="24"/>
        </w:rPr>
        <w:t xml:space="preserve">. </w:t>
      </w:r>
      <w:r w:rsidRPr="0017102B">
        <w:rPr>
          <w:spacing w:val="1"/>
          <w:sz w:val="24"/>
          <w:szCs w:val="24"/>
        </w:rPr>
        <w:t>K</w:t>
      </w:r>
      <w:r w:rsidRPr="0017102B">
        <w:rPr>
          <w:sz w:val="24"/>
          <w:szCs w:val="24"/>
        </w:rPr>
        <w:t>a</w:t>
      </w:r>
      <w:r w:rsidRPr="0017102B">
        <w:rPr>
          <w:spacing w:val="-2"/>
          <w:sz w:val="24"/>
          <w:szCs w:val="24"/>
        </w:rPr>
        <w:t>n</w:t>
      </w:r>
      <w:r w:rsidRPr="0017102B">
        <w:rPr>
          <w:sz w:val="24"/>
          <w:szCs w:val="24"/>
        </w:rPr>
        <w:t>dun</w:t>
      </w:r>
      <w:r w:rsidRPr="0017102B">
        <w:rPr>
          <w:spacing w:val="-5"/>
          <w:sz w:val="24"/>
          <w:szCs w:val="24"/>
        </w:rPr>
        <w:t>g</w:t>
      </w:r>
      <w:r w:rsidRPr="0017102B">
        <w:rPr>
          <w:sz w:val="24"/>
          <w:szCs w:val="24"/>
        </w:rPr>
        <w:t>an</w:t>
      </w:r>
      <w:r w:rsidRPr="0017102B">
        <w:rPr>
          <w:spacing w:val="2"/>
          <w:sz w:val="24"/>
          <w:szCs w:val="24"/>
        </w:rPr>
        <w:t xml:space="preserve"> </w:t>
      </w:r>
      <w:r w:rsidRPr="0017102B">
        <w:rPr>
          <w:sz w:val="24"/>
          <w:szCs w:val="24"/>
        </w:rPr>
        <w:t>Feno</w:t>
      </w:r>
      <w:r w:rsidRPr="0017102B">
        <w:rPr>
          <w:spacing w:val="1"/>
          <w:sz w:val="24"/>
          <w:szCs w:val="24"/>
        </w:rPr>
        <w:t>li</w:t>
      </w:r>
      <w:r w:rsidRPr="0017102B">
        <w:rPr>
          <w:spacing w:val="-5"/>
          <w:sz w:val="24"/>
          <w:szCs w:val="24"/>
        </w:rPr>
        <w:t>k</w:t>
      </w:r>
      <w:r w:rsidRPr="0017102B">
        <w:rPr>
          <w:sz w:val="24"/>
          <w:szCs w:val="24"/>
        </w:rPr>
        <w:t>,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z w:val="24"/>
          <w:szCs w:val="24"/>
        </w:rPr>
        <w:t>F</w:t>
      </w:r>
      <w:r w:rsidRPr="0017102B">
        <w:rPr>
          <w:spacing w:val="1"/>
          <w:sz w:val="24"/>
          <w:szCs w:val="24"/>
        </w:rPr>
        <w:t>l</w:t>
      </w:r>
      <w:r w:rsidRPr="0017102B">
        <w:rPr>
          <w:sz w:val="24"/>
          <w:szCs w:val="24"/>
        </w:rPr>
        <w:t>a</w:t>
      </w:r>
      <w:r w:rsidRPr="0017102B">
        <w:rPr>
          <w:spacing w:val="-5"/>
          <w:sz w:val="24"/>
          <w:szCs w:val="24"/>
        </w:rPr>
        <w:t>v</w:t>
      </w:r>
      <w:r w:rsidRPr="0017102B">
        <w:rPr>
          <w:sz w:val="24"/>
          <w:szCs w:val="24"/>
        </w:rPr>
        <w:t>ono</w:t>
      </w:r>
      <w:r w:rsidRPr="0017102B">
        <w:rPr>
          <w:spacing w:val="1"/>
          <w:sz w:val="24"/>
          <w:szCs w:val="24"/>
        </w:rPr>
        <w:t>i</w:t>
      </w:r>
      <w:r w:rsidRPr="0017102B">
        <w:rPr>
          <w:sz w:val="24"/>
          <w:szCs w:val="24"/>
        </w:rPr>
        <w:t>d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pacing w:val="-3"/>
          <w:sz w:val="24"/>
          <w:szCs w:val="24"/>
        </w:rPr>
        <w:t>D</w:t>
      </w:r>
      <w:r w:rsidRPr="0017102B">
        <w:rPr>
          <w:sz w:val="24"/>
          <w:szCs w:val="24"/>
        </w:rPr>
        <w:t xml:space="preserve">an </w:t>
      </w:r>
      <w:r w:rsidRPr="0017102B">
        <w:rPr>
          <w:spacing w:val="-1"/>
          <w:sz w:val="24"/>
          <w:szCs w:val="24"/>
        </w:rPr>
        <w:t>A</w:t>
      </w:r>
      <w:r w:rsidRPr="0017102B">
        <w:rPr>
          <w:spacing w:val="-5"/>
          <w:sz w:val="24"/>
          <w:szCs w:val="24"/>
        </w:rPr>
        <w:t>k</w:t>
      </w:r>
      <w:r w:rsidRPr="0017102B">
        <w:rPr>
          <w:spacing w:val="1"/>
          <w:sz w:val="24"/>
          <w:szCs w:val="24"/>
        </w:rPr>
        <w:t>t</w:t>
      </w:r>
      <w:r w:rsidRPr="0017102B">
        <w:rPr>
          <w:spacing w:val="3"/>
          <w:sz w:val="24"/>
          <w:szCs w:val="24"/>
        </w:rPr>
        <w:t>i</w:t>
      </w:r>
      <w:r w:rsidRPr="0017102B">
        <w:rPr>
          <w:spacing w:val="-5"/>
          <w:sz w:val="24"/>
          <w:szCs w:val="24"/>
        </w:rPr>
        <w:t>v</w:t>
      </w:r>
      <w:r w:rsidRPr="0017102B">
        <w:rPr>
          <w:spacing w:val="1"/>
          <w:sz w:val="24"/>
          <w:szCs w:val="24"/>
        </w:rPr>
        <w:t>it</w:t>
      </w:r>
      <w:r w:rsidRPr="0017102B">
        <w:rPr>
          <w:sz w:val="24"/>
          <w:szCs w:val="24"/>
        </w:rPr>
        <w:t xml:space="preserve">as </w:t>
      </w:r>
      <w:proofErr w:type="gramStart"/>
      <w:r w:rsidRPr="0017102B">
        <w:rPr>
          <w:spacing w:val="-1"/>
          <w:sz w:val="24"/>
          <w:szCs w:val="24"/>
        </w:rPr>
        <w:t>A</w:t>
      </w:r>
      <w:r w:rsidRPr="0017102B">
        <w:rPr>
          <w:sz w:val="24"/>
          <w:szCs w:val="24"/>
        </w:rPr>
        <w:t>n</w:t>
      </w:r>
      <w:r w:rsidRPr="0017102B">
        <w:rPr>
          <w:spacing w:val="1"/>
          <w:sz w:val="24"/>
          <w:szCs w:val="24"/>
        </w:rPr>
        <w:t>ti</w:t>
      </w:r>
      <w:r w:rsidRPr="0017102B">
        <w:rPr>
          <w:sz w:val="24"/>
          <w:szCs w:val="24"/>
        </w:rPr>
        <w:t>o</w:t>
      </w:r>
      <w:r w:rsidRPr="0017102B">
        <w:rPr>
          <w:spacing w:val="-5"/>
          <w:sz w:val="24"/>
          <w:szCs w:val="24"/>
        </w:rPr>
        <w:t>k</w:t>
      </w:r>
      <w:r w:rsidRPr="0017102B">
        <w:rPr>
          <w:sz w:val="24"/>
          <w:szCs w:val="24"/>
        </w:rPr>
        <w:t>s</w:t>
      </w:r>
      <w:r w:rsidRPr="0017102B">
        <w:rPr>
          <w:spacing w:val="1"/>
          <w:sz w:val="24"/>
          <w:szCs w:val="24"/>
        </w:rPr>
        <w:t>i</w:t>
      </w:r>
      <w:r w:rsidRPr="0017102B">
        <w:rPr>
          <w:spacing w:val="-2"/>
          <w:sz w:val="24"/>
          <w:szCs w:val="24"/>
        </w:rPr>
        <w:t>d</w:t>
      </w:r>
      <w:r w:rsidRPr="0017102B">
        <w:rPr>
          <w:sz w:val="24"/>
          <w:szCs w:val="24"/>
        </w:rPr>
        <w:t xml:space="preserve">an </w:t>
      </w:r>
      <w:r w:rsidRPr="0017102B">
        <w:rPr>
          <w:spacing w:val="20"/>
          <w:sz w:val="24"/>
          <w:szCs w:val="24"/>
        </w:rPr>
        <w:t xml:space="preserve"> </w:t>
      </w:r>
      <w:r w:rsidRPr="0017102B">
        <w:rPr>
          <w:sz w:val="24"/>
          <w:szCs w:val="24"/>
        </w:rPr>
        <w:t>E</w:t>
      </w:r>
      <w:r w:rsidRPr="0017102B">
        <w:rPr>
          <w:spacing w:val="-5"/>
          <w:sz w:val="24"/>
          <w:szCs w:val="24"/>
        </w:rPr>
        <w:t>k</w:t>
      </w:r>
      <w:r w:rsidRPr="0017102B">
        <w:rPr>
          <w:sz w:val="24"/>
          <w:szCs w:val="24"/>
        </w:rPr>
        <w:t>s</w:t>
      </w:r>
      <w:r w:rsidRPr="0017102B">
        <w:rPr>
          <w:spacing w:val="1"/>
          <w:sz w:val="24"/>
          <w:szCs w:val="24"/>
        </w:rPr>
        <w:t>rt</w:t>
      </w:r>
      <w:r w:rsidRPr="0017102B">
        <w:rPr>
          <w:sz w:val="24"/>
          <w:szCs w:val="24"/>
        </w:rPr>
        <w:t>ak</w:t>
      </w:r>
      <w:proofErr w:type="gramEnd"/>
      <w:r w:rsidRPr="0017102B">
        <w:rPr>
          <w:sz w:val="24"/>
          <w:szCs w:val="24"/>
        </w:rPr>
        <w:t xml:space="preserve"> </w:t>
      </w:r>
      <w:r w:rsidRPr="0017102B">
        <w:rPr>
          <w:spacing w:val="-1"/>
          <w:sz w:val="24"/>
          <w:szCs w:val="24"/>
        </w:rPr>
        <w:t>D</w:t>
      </w:r>
      <w:r w:rsidRPr="0017102B">
        <w:rPr>
          <w:sz w:val="24"/>
          <w:szCs w:val="24"/>
        </w:rPr>
        <w:t>a</w:t>
      </w:r>
      <w:r w:rsidRPr="0017102B">
        <w:rPr>
          <w:spacing w:val="-2"/>
          <w:sz w:val="24"/>
          <w:szCs w:val="24"/>
        </w:rPr>
        <w:t>u</w:t>
      </w:r>
      <w:r w:rsidRPr="0017102B">
        <w:rPr>
          <w:sz w:val="24"/>
          <w:szCs w:val="24"/>
        </w:rPr>
        <w:t>n Pa</w:t>
      </w:r>
      <w:r w:rsidRPr="0017102B">
        <w:rPr>
          <w:spacing w:val="-5"/>
          <w:sz w:val="24"/>
          <w:szCs w:val="24"/>
        </w:rPr>
        <w:t>k</w:t>
      </w:r>
      <w:r w:rsidRPr="0017102B">
        <w:rPr>
          <w:sz w:val="24"/>
          <w:szCs w:val="24"/>
        </w:rPr>
        <w:t>u</w:t>
      </w:r>
      <w:r w:rsidRPr="0017102B">
        <w:rPr>
          <w:spacing w:val="5"/>
          <w:sz w:val="24"/>
          <w:szCs w:val="24"/>
        </w:rPr>
        <w:t xml:space="preserve"> </w:t>
      </w:r>
      <w:r w:rsidRPr="0017102B">
        <w:rPr>
          <w:spacing w:val="2"/>
          <w:sz w:val="24"/>
          <w:szCs w:val="24"/>
        </w:rPr>
        <w:t>L</w:t>
      </w:r>
      <w:r w:rsidRPr="0017102B">
        <w:rPr>
          <w:sz w:val="24"/>
          <w:szCs w:val="24"/>
        </w:rPr>
        <w:t>aut</w:t>
      </w:r>
      <w:r w:rsidRPr="0017102B">
        <w:rPr>
          <w:spacing w:val="6"/>
          <w:sz w:val="24"/>
          <w:szCs w:val="24"/>
        </w:rPr>
        <w:t xml:space="preserve"> </w:t>
      </w:r>
      <w:r w:rsidRPr="0017102B">
        <w:rPr>
          <w:spacing w:val="1"/>
          <w:sz w:val="24"/>
          <w:szCs w:val="24"/>
        </w:rPr>
        <w:t>(</w:t>
      </w:r>
      <w:r w:rsidRPr="0017102B">
        <w:rPr>
          <w:i/>
          <w:spacing w:val="-3"/>
          <w:sz w:val="24"/>
          <w:szCs w:val="24"/>
        </w:rPr>
        <w:t>A</w:t>
      </w:r>
      <w:r w:rsidRPr="0017102B">
        <w:rPr>
          <w:i/>
          <w:sz w:val="24"/>
          <w:szCs w:val="24"/>
        </w:rPr>
        <w:t>c</w:t>
      </w:r>
      <w:r w:rsidRPr="0017102B">
        <w:rPr>
          <w:i/>
          <w:spacing w:val="1"/>
          <w:sz w:val="24"/>
          <w:szCs w:val="24"/>
        </w:rPr>
        <w:t>r</w:t>
      </w:r>
      <w:r w:rsidRPr="0017102B">
        <w:rPr>
          <w:i/>
          <w:spacing w:val="-2"/>
          <w:sz w:val="24"/>
          <w:szCs w:val="24"/>
        </w:rPr>
        <w:t>os</w:t>
      </w:r>
      <w:r w:rsidRPr="0017102B">
        <w:rPr>
          <w:i/>
          <w:spacing w:val="1"/>
          <w:sz w:val="24"/>
          <w:szCs w:val="24"/>
        </w:rPr>
        <w:t>t</w:t>
      </w:r>
      <w:r w:rsidRPr="0017102B">
        <w:rPr>
          <w:i/>
          <w:spacing w:val="-1"/>
          <w:sz w:val="24"/>
          <w:szCs w:val="24"/>
        </w:rPr>
        <w:t>i</w:t>
      </w:r>
      <w:r w:rsidRPr="0017102B">
        <w:rPr>
          <w:i/>
          <w:sz w:val="24"/>
          <w:szCs w:val="24"/>
        </w:rPr>
        <w:t>chum</w:t>
      </w:r>
      <w:r w:rsidRPr="0017102B">
        <w:rPr>
          <w:i/>
          <w:spacing w:val="2"/>
          <w:sz w:val="24"/>
          <w:szCs w:val="24"/>
        </w:rPr>
        <w:t xml:space="preserve"> </w:t>
      </w:r>
      <w:r w:rsidRPr="0017102B">
        <w:rPr>
          <w:i/>
          <w:spacing w:val="-5"/>
          <w:sz w:val="24"/>
          <w:szCs w:val="24"/>
        </w:rPr>
        <w:t>a</w:t>
      </w:r>
      <w:r w:rsidRPr="0017102B">
        <w:rPr>
          <w:i/>
          <w:sz w:val="24"/>
          <w:szCs w:val="24"/>
        </w:rPr>
        <w:t>u</w:t>
      </w:r>
      <w:r w:rsidRPr="0017102B">
        <w:rPr>
          <w:i/>
          <w:spacing w:val="1"/>
          <w:sz w:val="24"/>
          <w:szCs w:val="24"/>
        </w:rPr>
        <w:t>r</w:t>
      </w:r>
      <w:r w:rsidRPr="0017102B">
        <w:rPr>
          <w:i/>
          <w:sz w:val="24"/>
          <w:szCs w:val="24"/>
        </w:rPr>
        <w:t>eum</w:t>
      </w:r>
      <w:r w:rsidRPr="0017102B">
        <w:rPr>
          <w:i/>
          <w:spacing w:val="4"/>
          <w:sz w:val="24"/>
          <w:szCs w:val="24"/>
        </w:rPr>
        <w:t xml:space="preserve"> </w:t>
      </w:r>
      <w:r w:rsidRPr="0017102B">
        <w:rPr>
          <w:i/>
          <w:sz w:val="24"/>
          <w:szCs w:val="24"/>
        </w:rPr>
        <w:t>L</w:t>
      </w:r>
      <w:r w:rsidRPr="0017102B">
        <w:rPr>
          <w:sz w:val="24"/>
          <w:szCs w:val="24"/>
        </w:rPr>
        <w:t>.)</w:t>
      </w:r>
      <w:r w:rsidRPr="0017102B">
        <w:rPr>
          <w:spacing w:val="4"/>
          <w:sz w:val="24"/>
          <w:szCs w:val="24"/>
        </w:rPr>
        <w:t xml:space="preserve"> </w:t>
      </w:r>
      <w:r w:rsidRPr="0017102B">
        <w:rPr>
          <w:sz w:val="24"/>
          <w:szCs w:val="24"/>
        </w:rPr>
        <w:t>F</w:t>
      </w:r>
      <w:r w:rsidRPr="0017102B">
        <w:rPr>
          <w:spacing w:val="-2"/>
          <w:sz w:val="24"/>
          <w:szCs w:val="24"/>
        </w:rPr>
        <w:t>e</w:t>
      </w:r>
      <w:r w:rsidRPr="0017102B">
        <w:rPr>
          <w:spacing w:val="-1"/>
          <w:sz w:val="24"/>
          <w:szCs w:val="24"/>
        </w:rPr>
        <w:t>r</w:t>
      </w:r>
      <w:r w:rsidRPr="0017102B">
        <w:rPr>
          <w:spacing w:val="1"/>
          <w:sz w:val="24"/>
          <w:szCs w:val="24"/>
        </w:rPr>
        <w:t>ti</w:t>
      </w:r>
      <w:r w:rsidRPr="0017102B">
        <w:rPr>
          <w:sz w:val="24"/>
          <w:szCs w:val="24"/>
        </w:rPr>
        <w:t>l</w:t>
      </w:r>
      <w:r w:rsidRPr="0017102B">
        <w:rPr>
          <w:spacing w:val="4"/>
          <w:sz w:val="24"/>
          <w:szCs w:val="24"/>
        </w:rPr>
        <w:t xml:space="preserve"> </w:t>
      </w:r>
      <w:r w:rsidRPr="0017102B">
        <w:rPr>
          <w:spacing w:val="-1"/>
          <w:sz w:val="24"/>
          <w:szCs w:val="24"/>
        </w:rPr>
        <w:t>D</w:t>
      </w:r>
      <w:r w:rsidRPr="0017102B">
        <w:rPr>
          <w:sz w:val="24"/>
          <w:szCs w:val="24"/>
        </w:rPr>
        <w:t>an</w:t>
      </w:r>
      <w:r w:rsidRPr="0017102B">
        <w:rPr>
          <w:spacing w:val="3"/>
          <w:sz w:val="24"/>
          <w:szCs w:val="24"/>
        </w:rPr>
        <w:t xml:space="preserve"> </w:t>
      </w:r>
      <w:r w:rsidRPr="0017102B">
        <w:rPr>
          <w:spacing w:val="-3"/>
          <w:sz w:val="24"/>
          <w:szCs w:val="24"/>
        </w:rPr>
        <w:t>S</w:t>
      </w:r>
      <w:r w:rsidRPr="0017102B">
        <w:rPr>
          <w:spacing w:val="1"/>
          <w:sz w:val="24"/>
          <w:szCs w:val="24"/>
        </w:rPr>
        <w:t>t</w:t>
      </w:r>
      <w:r w:rsidRPr="0017102B">
        <w:rPr>
          <w:spacing w:val="-2"/>
          <w:sz w:val="24"/>
          <w:szCs w:val="24"/>
        </w:rPr>
        <w:t>e</w:t>
      </w:r>
      <w:r w:rsidRPr="0017102B">
        <w:rPr>
          <w:spacing w:val="1"/>
          <w:sz w:val="24"/>
          <w:szCs w:val="24"/>
        </w:rPr>
        <w:t>ri</w:t>
      </w:r>
      <w:r w:rsidRPr="0017102B">
        <w:rPr>
          <w:spacing w:val="-1"/>
          <w:sz w:val="24"/>
          <w:szCs w:val="24"/>
        </w:rPr>
        <w:t>l</w:t>
      </w:r>
      <w:r w:rsidRPr="0017102B">
        <w:rPr>
          <w:sz w:val="24"/>
          <w:szCs w:val="24"/>
        </w:rPr>
        <w:t>.</w:t>
      </w:r>
      <w:r w:rsidRPr="0017102B">
        <w:rPr>
          <w:i/>
          <w:sz w:val="24"/>
          <w:szCs w:val="24"/>
        </w:rPr>
        <w:t xml:space="preserve"> </w:t>
      </w:r>
      <w:r w:rsidRPr="0017102B">
        <w:rPr>
          <w:i/>
          <w:spacing w:val="1"/>
          <w:sz w:val="24"/>
          <w:szCs w:val="24"/>
        </w:rPr>
        <w:t>J</w:t>
      </w:r>
      <w:r w:rsidRPr="0017102B">
        <w:rPr>
          <w:i/>
          <w:sz w:val="24"/>
          <w:szCs w:val="24"/>
        </w:rPr>
        <w:t>urn</w:t>
      </w:r>
      <w:r w:rsidRPr="0017102B">
        <w:rPr>
          <w:i/>
          <w:spacing w:val="-2"/>
          <w:sz w:val="24"/>
          <w:szCs w:val="24"/>
        </w:rPr>
        <w:t>a</w:t>
      </w:r>
      <w:r w:rsidRPr="0017102B">
        <w:rPr>
          <w:i/>
          <w:sz w:val="24"/>
          <w:szCs w:val="24"/>
        </w:rPr>
        <w:t>l</w:t>
      </w:r>
      <w:r w:rsidRPr="0017102B">
        <w:rPr>
          <w:i/>
          <w:spacing w:val="1"/>
          <w:sz w:val="24"/>
          <w:szCs w:val="24"/>
        </w:rPr>
        <w:t xml:space="preserve"> </w:t>
      </w:r>
      <w:r w:rsidRPr="0017102B">
        <w:rPr>
          <w:i/>
          <w:spacing w:val="-1"/>
          <w:sz w:val="24"/>
          <w:szCs w:val="24"/>
        </w:rPr>
        <w:t>I</w:t>
      </w:r>
      <w:r w:rsidRPr="0017102B">
        <w:rPr>
          <w:i/>
          <w:spacing w:val="1"/>
          <w:sz w:val="24"/>
          <w:szCs w:val="24"/>
        </w:rPr>
        <w:t>l</w:t>
      </w:r>
      <w:r w:rsidRPr="0017102B">
        <w:rPr>
          <w:i/>
          <w:spacing w:val="-1"/>
          <w:sz w:val="24"/>
          <w:szCs w:val="24"/>
        </w:rPr>
        <w:t>mi</w:t>
      </w:r>
      <w:r w:rsidRPr="0017102B">
        <w:rPr>
          <w:i/>
          <w:sz w:val="24"/>
          <w:szCs w:val="24"/>
        </w:rPr>
        <w:t xml:space="preserve">ah </w:t>
      </w:r>
      <w:r w:rsidRPr="0017102B">
        <w:rPr>
          <w:i/>
          <w:spacing w:val="-3"/>
          <w:sz w:val="24"/>
          <w:szCs w:val="24"/>
        </w:rPr>
        <w:t>F</w:t>
      </w:r>
      <w:r w:rsidRPr="0017102B">
        <w:rPr>
          <w:i/>
          <w:spacing w:val="-2"/>
          <w:sz w:val="24"/>
          <w:szCs w:val="24"/>
        </w:rPr>
        <w:t>a</w:t>
      </w:r>
      <w:r w:rsidRPr="0017102B">
        <w:rPr>
          <w:i/>
          <w:spacing w:val="1"/>
          <w:sz w:val="24"/>
          <w:szCs w:val="24"/>
        </w:rPr>
        <w:t>r</w:t>
      </w:r>
      <w:r w:rsidRPr="0017102B">
        <w:rPr>
          <w:i/>
          <w:spacing w:val="-1"/>
          <w:sz w:val="24"/>
          <w:szCs w:val="24"/>
        </w:rPr>
        <w:t>m</w:t>
      </w:r>
      <w:r w:rsidRPr="0017102B">
        <w:rPr>
          <w:i/>
          <w:sz w:val="24"/>
          <w:szCs w:val="24"/>
        </w:rPr>
        <w:t>a</w:t>
      </w:r>
      <w:r w:rsidRPr="0017102B">
        <w:rPr>
          <w:i/>
          <w:spacing w:val="-2"/>
          <w:sz w:val="24"/>
          <w:szCs w:val="24"/>
        </w:rPr>
        <w:t>s</w:t>
      </w:r>
      <w:r w:rsidRPr="0017102B">
        <w:rPr>
          <w:i/>
          <w:spacing w:val="1"/>
          <w:sz w:val="24"/>
          <w:szCs w:val="24"/>
        </w:rPr>
        <w:t>i</w:t>
      </w:r>
      <w:r w:rsidRPr="0017102B">
        <w:rPr>
          <w:sz w:val="24"/>
          <w:szCs w:val="24"/>
        </w:rPr>
        <w:t>.</w:t>
      </w:r>
      <w:r w:rsidRPr="0017102B">
        <w:rPr>
          <w:spacing w:val="-2"/>
          <w:sz w:val="24"/>
          <w:szCs w:val="24"/>
        </w:rPr>
        <w:t xml:space="preserve"> </w:t>
      </w:r>
      <w:r w:rsidRPr="0017102B">
        <w:rPr>
          <w:spacing w:val="1"/>
          <w:sz w:val="24"/>
          <w:szCs w:val="24"/>
        </w:rPr>
        <w:t>V</w:t>
      </w:r>
      <w:r w:rsidRPr="0017102B">
        <w:rPr>
          <w:spacing w:val="-2"/>
          <w:sz w:val="24"/>
          <w:szCs w:val="24"/>
        </w:rPr>
        <w:t>o</w:t>
      </w:r>
      <w:r w:rsidRPr="0017102B">
        <w:rPr>
          <w:sz w:val="24"/>
          <w:szCs w:val="24"/>
        </w:rPr>
        <w:t>l</w:t>
      </w:r>
      <w:r w:rsidRPr="0017102B">
        <w:rPr>
          <w:spacing w:val="-1"/>
          <w:sz w:val="24"/>
          <w:szCs w:val="24"/>
        </w:rPr>
        <w:t xml:space="preserve"> </w:t>
      </w:r>
      <w:r w:rsidRPr="0017102B">
        <w:rPr>
          <w:sz w:val="24"/>
          <w:szCs w:val="24"/>
        </w:rPr>
        <w:t xml:space="preserve">02. </w:t>
      </w:r>
      <w:r w:rsidRPr="0017102B">
        <w:rPr>
          <w:spacing w:val="-1"/>
          <w:sz w:val="24"/>
          <w:szCs w:val="24"/>
        </w:rPr>
        <w:t>N</w:t>
      </w:r>
      <w:r w:rsidRPr="0017102B">
        <w:rPr>
          <w:sz w:val="24"/>
          <w:szCs w:val="24"/>
        </w:rPr>
        <w:t>o.</w:t>
      </w:r>
      <w:r w:rsidRPr="0017102B">
        <w:rPr>
          <w:spacing w:val="-2"/>
          <w:sz w:val="24"/>
          <w:szCs w:val="24"/>
        </w:rPr>
        <w:t xml:space="preserve"> </w:t>
      </w:r>
      <w:r w:rsidRPr="0017102B">
        <w:rPr>
          <w:sz w:val="24"/>
          <w:szCs w:val="24"/>
        </w:rPr>
        <w:t xml:space="preserve">01. </w:t>
      </w:r>
      <w:r w:rsidRPr="0017102B">
        <w:rPr>
          <w:spacing w:val="-1"/>
          <w:sz w:val="24"/>
          <w:szCs w:val="24"/>
        </w:rPr>
        <w:t>Y</w:t>
      </w:r>
      <w:r w:rsidRPr="0017102B">
        <w:rPr>
          <w:sz w:val="24"/>
          <w:szCs w:val="24"/>
        </w:rPr>
        <w:t>o</w:t>
      </w:r>
      <w:r w:rsidRPr="0017102B">
        <w:rPr>
          <w:spacing w:val="-5"/>
          <w:sz w:val="24"/>
          <w:szCs w:val="24"/>
        </w:rPr>
        <w:t>gy</w:t>
      </w:r>
      <w:r w:rsidRPr="0017102B">
        <w:rPr>
          <w:sz w:val="24"/>
          <w:szCs w:val="24"/>
        </w:rPr>
        <w:t>a</w:t>
      </w:r>
      <w:r w:rsidRPr="0017102B">
        <w:rPr>
          <w:spacing w:val="-5"/>
          <w:sz w:val="24"/>
          <w:szCs w:val="24"/>
        </w:rPr>
        <w:t>k</w:t>
      </w:r>
      <w:r w:rsidRPr="0017102B">
        <w:rPr>
          <w:sz w:val="24"/>
          <w:szCs w:val="24"/>
        </w:rPr>
        <w:t>a</w:t>
      </w:r>
      <w:r w:rsidRPr="0017102B">
        <w:rPr>
          <w:spacing w:val="1"/>
          <w:sz w:val="24"/>
          <w:szCs w:val="24"/>
        </w:rPr>
        <w:t>rt</w:t>
      </w:r>
      <w:r w:rsidRPr="0017102B">
        <w:rPr>
          <w:sz w:val="24"/>
          <w:szCs w:val="24"/>
        </w:rPr>
        <w:t xml:space="preserve">a. </w:t>
      </w:r>
      <w:r w:rsidRPr="0017102B">
        <w:rPr>
          <w:spacing w:val="-3"/>
          <w:sz w:val="24"/>
          <w:szCs w:val="24"/>
        </w:rPr>
        <w:t>U</w:t>
      </w:r>
      <w:r w:rsidRPr="0017102B">
        <w:rPr>
          <w:sz w:val="24"/>
          <w:szCs w:val="24"/>
        </w:rPr>
        <w:t>n</w:t>
      </w:r>
      <w:r w:rsidRPr="0017102B">
        <w:rPr>
          <w:spacing w:val="1"/>
          <w:sz w:val="24"/>
          <w:szCs w:val="24"/>
        </w:rPr>
        <w:t>i</w:t>
      </w:r>
      <w:r w:rsidRPr="0017102B">
        <w:rPr>
          <w:spacing w:val="-5"/>
          <w:sz w:val="24"/>
          <w:szCs w:val="24"/>
        </w:rPr>
        <w:t>v</w:t>
      </w:r>
      <w:r w:rsidRPr="0017102B">
        <w:rPr>
          <w:sz w:val="24"/>
          <w:szCs w:val="24"/>
        </w:rPr>
        <w:t>e</w:t>
      </w:r>
      <w:r w:rsidRPr="0017102B">
        <w:rPr>
          <w:spacing w:val="1"/>
          <w:sz w:val="24"/>
          <w:szCs w:val="24"/>
        </w:rPr>
        <w:t>r</w:t>
      </w:r>
      <w:r w:rsidRPr="0017102B">
        <w:rPr>
          <w:sz w:val="24"/>
          <w:szCs w:val="24"/>
        </w:rPr>
        <w:t>s</w:t>
      </w:r>
      <w:r w:rsidRPr="0017102B">
        <w:rPr>
          <w:spacing w:val="1"/>
          <w:sz w:val="24"/>
          <w:szCs w:val="24"/>
        </w:rPr>
        <w:t>it</w:t>
      </w:r>
      <w:r w:rsidRPr="0017102B">
        <w:rPr>
          <w:spacing w:val="-2"/>
          <w:sz w:val="24"/>
          <w:szCs w:val="24"/>
        </w:rPr>
        <w:t>a</w:t>
      </w:r>
      <w:r w:rsidRPr="0017102B">
        <w:rPr>
          <w:sz w:val="24"/>
          <w:szCs w:val="24"/>
        </w:rPr>
        <w:t>s</w:t>
      </w:r>
      <w:r w:rsidRPr="0017102B">
        <w:rPr>
          <w:spacing w:val="-2"/>
          <w:sz w:val="24"/>
          <w:szCs w:val="24"/>
        </w:rPr>
        <w:t xml:space="preserve"> </w:t>
      </w:r>
      <w:r w:rsidRPr="0017102B">
        <w:rPr>
          <w:spacing w:val="-1"/>
          <w:sz w:val="24"/>
          <w:szCs w:val="24"/>
        </w:rPr>
        <w:t>G</w:t>
      </w:r>
      <w:r w:rsidRPr="0017102B">
        <w:rPr>
          <w:sz w:val="24"/>
          <w:szCs w:val="24"/>
        </w:rPr>
        <w:t>a</w:t>
      </w:r>
      <w:r w:rsidRPr="0017102B">
        <w:rPr>
          <w:spacing w:val="-5"/>
          <w:sz w:val="24"/>
          <w:szCs w:val="24"/>
        </w:rPr>
        <w:t>d</w:t>
      </w:r>
      <w:r w:rsidRPr="0017102B">
        <w:rPr>
          <w:spacing w:val="1"/>
          <w:sz w:val="24"/>
          <w:szCs w:val="24"/>
        </w:rPr>
        <w:t>j</w:t>
      </w:r>
      <w:r w:rsidRPr="0017102B">
        <w:rPr>
          <w:sz w:val="24"/>
          <w:szCs w:val="24"/>
        </w:rPr>
        <w:t>ah</w:t>
      </w:r>
      <w:r w:rsidRPr="0017102B">
        <w:rPr>
          <w:spacing w:val="-2"/>
          <w:sz w:val="24"/>
          <w:szCs w:val="24"/>
        </w:rPr>
        <w:t xml:space="preserve"> </w:t>
      </w:r>
      <w:r w:rsidRPr="0017102B">
        <w:rPr>
          <w:spacing w:val="1"/>
          <w:sz w:val="24"/>
          <w:szCs w:val="24"/>
        </w:rPr>
        <w:t>M</w:t>
      </w:r>
      <w:r w:rsidRPr="0017102B">
        <w:rPr>
          <w:sz w:val="24"/>
          <w:szCs w:val="24"/>
        </w:rPr>
        <w:t>ad</w:t>
      </w:r>
      <w:r w:rsidRPr="0017102B">
        <w:rPr>
          <w:spacing w:val="-2"/>
          <w:sz w:val="24"/>
          <w:szCs w:val="24"/>
        </w:rPr>
        <w:t>a</w:t>
      </w:r>
      <w:r w:rsidRPr="0017102B">
        <w:rPr>
          <w:sz w:val="24"/>
          <w:szCs w:val="24"/>
        </w:rPr>
        <w:t>.</w:t>
      </w:r>
    </w:p>
    <w:p w14:paraId="5333AF86" w14:textId="77777777" w:rsidR="006E582E" w:rsidRPr="0017102B" w:rsidRDefault="006E582E" w:rsidP="00D87D41">
      <w:pPr>
        <w:spacing w:before="21"/>
        <w:ind w:left="1418" w:right="87" w:hanging="1418"/>
        <w:jc w:val="both"/>
        <w:rPr>
          <w:sz w:val="24"/>
          <w:szCs w:val="24"/>
        </w:rPr>
      </w:pPr>
    </w:p>
    <w:p w14:paraId="00E1906F" w14:textId="4E033E99" w:rsidR="006E582E" w:rsidRDefault="006E582E" w:rsidP="00D87D41">
      <w:pPr>
        <w:pStyle w:val="Default"/>
        <w:tabs>
          <w:tab w:val="left" w:pos="810"/>
        </w:tabs>
        <w:ind w:left="720" w:hanging="720"/>
        <w:jc w:val="both"/>
        <w:rPr>
          <w:color w:val="auto"/>
        </w:rPr>
      </w:pPr>
      <w:r>
        <w:rPr>
          <w:color w:val="auto"/>
        </w:rPr>
        <w:t xml:space="preserve">Nifa. (2014). Perbandingan Masker Cokelat Dengan Masker Beras Merah Terhadap Kelembaban Kulit Wajah Kering. </w:t>
      </w:r>
      <w:r w:rsidR="00100B5A">
        <w:rPr>
          <w:i/>
          <w:color w:val="auto"/>
        </w:rPr>
        <w:t>Jurnal Ilmiah Farmasi</w:t>
      </w:r>
      <w:r>
        <w:rPr>
          <w:i/>
          <w:color w:val="auto"/>
        </w:rPr>
        <w:t>.</w:t>
      </w:r>
      <w:r>
        <w:rPr>
          <w:color w:val="auto"/>
        </w:rPr>
        <w:t xml:space="preserve"> Jakarta: Program Studi Pendidikan Tata Rias, Universitas Negeri Jakarta. </w:t>
      </w:r>
      <w:bookmarkStart w:id="0" w:name="_GoBack"/>
      <w:bookmarkEnd w:id="0"/>
      <w:r>
        <w:rPr>
          <w:color w:val="auto"/>
        </w:rPr>
        <w:t>Hal 33.</w:t>
      </w:r>
    </w:p>
    <w:p w14:paraId="686EA340" w14:textId="77777777" w:rsidR="006E582E" w:rsidRDefault="006E582E" w:rsidP="00D87D41">
      <w:pPr>
        <w:pStyle w:val="Default"/>
        <w:tabs>
          <w:tab w:val="left" w:pos="810"/>
        </w:tabs>
        <w:ind w:left="720" w:hanging="720"/>
        <w:jc w:val="both"/>
        <w:rPr>
          <w:color w:val="auto"/>
        </w:rPr>
      </w:pPr>
    </w:p>
    <w:p w14:paraId="7779BF8A" w14:textId="54ADDBC0" w:rsidR="006E582E" w:rsidRDefault="006E582E" w:rsidP="00D87D41">
      <w:pPr>
        <w:pStyle w:val="Default"/>
        <w:tabs>
          <w:tab w:val="left" w:pos="810"/>
        </w:tabs>
        <w:ind w:left="720" w:hanging="720"/>
        <w:jc w:val="both"/>
        <w:rPr>
          <w:color w:val="auto"/>
        </w:rPr>
      </w:pPr>
      <w:r>
        <w:rPr>
          <w:color w:val="auto"/>
        </w:rPr>
        <w:t xml:space="preserve">Octaviana, R. P. </w:t>
      </w:r>
      <w:r w:rsidR="0017102B">
        <w:rPr>
          <w:color w:val="auto"/>
        </w:rPr>
        <w:t>(</w:t>
      </w:r>
      <w:r>
        <w:rPr>
          <w:color w:val="auto"/>
        </w:rPr>
        <w:t>2013</w:t>
      </w:r>
      <w:r w:rsidR="0017102B">
        <w:rPr>
          <w:color w:val="auto"/>
        </w:rPr>
        <w:t>)</w:t>
      </w:r>
      <w:r>
        <w:rPr>
          <w:color w:val="auto"/>
        </w:rPr>
        <w:t xml:space="preserve">. </w:t>
      </w:r>
      <w:r w:rsidRPr="00100B5A">
        <w:rPr>
          <w:iCs/>
          <w:color w:val="auto"/>
        </w:rPr>
        <w:t>Stabilitas Fisika Sediaan Body Scrub Dengan dan Tanpa Bahan Pengemulsi Decylglucoside dan Kombinasi Cetearyl alcohol dan Cetearyl Glucoside Serta Penambahan Xanthan Coum</w:t>
      </w:r>
      <w:r>
        <w:rPr>
          <w:i/>
          <w:iCs/>
          <w:color w:val="auto"/>
        </w:rPr>
        <w:t>. Jurnal Ilmiah Farmasi</w:t>
      </w:r>
      <w:r>
        <w:rPr>
          <w:color w:val="auto"/>
        </w:rPr>
        <w:t>. Vol: 2 No: 2. Surabaya: Univ Surabaya.</w:t>
      </w:r>
    </w:p>
    <w:p w14:paraId="14B60F04" w14:textId="77777777" w:rsidR="006E582E" w:rsidRDefault="006E582E" w:rsidP="00D87D41">
      <w:pPr>
        <w:pStyle w:val="Default"/>
        <w:tabs>
          <w:tab w:val="left" w:pos="810"/>
        </w:tabs>
        <w:ind w:left="720" w:hanging="720"/>
        <w:jc w:val="both"/>
        <w:rPr>
          <w:color w:val="auto"/>
        </w:rPr>
      </w:pPr>
    </w:p>
    <w:p w14:paraId="276AC5ED" w14:textId="646AD8BF" w:rsidR="006E582E" w:rsidRDefault="006E582E" w:rsidP="00D87D41">
      <w:pPr>
        <w:pStyle w:val="Default"/>
        <w:tabs>
          <w:tab w:val="left" w:pos="810"/>
        </w:tabs>
        <w:ind w:left="720" w:hanging="720"/>
        <w:jc w:val="both"/>
        <w:rPr>
          <w:color w:val="auto"/>
        </w:rPr>
      </w:pPr>
      <w:r>
        <w:rPr>
          <w:color w:val="auto"/>
        </w:rPr>
        <w:t xml:space="preserve">Onggo, T. </w:t>
      </w:r>
      <w:r w:rsidR="0017102B">
        <w:rPr>
          <w:color w:val="auto"/>
        </w:rPr>
        <w:t>(</w:t>
      </w:r>
      <w:r>
        <w:rPr>
          <w:color w:val="auto"/>
        </w:rPr>
        <w:t>2015</w:t>
      </w:r>
      <w:r w:rsidR="0017102B">
        <w:rPr>
          <w:color w:val="auto"/>
        </w:rPr>
        <w:t>)</w:t>
      </w:r>
      <w:r>
        <w:rPr>
          <w:color w:val="auto"/>
        </w:rPr>
        <w:t xml:space="preserve">. </w:t>
      </w:r>
      <w:r>
        <w:rPr>
          <w:i/>
          <w:iCs/>
          <w:color w:val="auto"/>
        </w:rPr>
        <w:t xml:space="preserve">Pengobatan Mandiri di Rumah Anda. </w:t>
      </w:r>
      <w:r w:rsidRPr="00100B5A">
        <w:rPr>
          <w:iCs/>
          <w:color w:val="auto"/>
        </w:rPr>
        <w:t>Yogyakarta</w:t>
      </w:r>
      <w:r>
        <w:rPr>
          <w:color w:val="auto"/>
        </w:rPr>
        <w:t>: Penerbit Bangkit.</w:t>
      </w:r>
    </w:p>
    <w:p w14:paraId="4637D4C9" w14:textId="77777777" w:rsidR="006E582E" w:rsidRDefault="006E582E" w:rsidP="00D87D41">
      <w:pPr>
        <w:jc w:val="both"/>
        <w:rPr>
          <w:sz w:val="24"/>
          <w:szCs w:val="24"/>
        </w:rPr>
      </w:pPr>
    </w:p>
    <w:p w14:paraId="66EB0BFE" w14:textId="29C63F2D" w:rsidR="006E582E" w:rsidRDefault="006E582E" w:rsidP="00D87D41">
      <w:pPr>
        <w:ind w:left="720" w:hanging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C030A">
        <w:rPr>
          <w:spacing w:val="5"/>
          <w:sz w:val="24"/>
          <w:szCs w:val="24"/>
          <w:lang w:val="id-ID"/>
        </w:rPr>
        <w:t>(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003</w:t>
      </w:r>
      <w:r w:rsidR="00DC030A">
        <w:rPr>
          <w:sz w:val="24"/>
          <w:szCs w:val="24"/>
          <w:lang w:val="id-ID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B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tl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y’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x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Book</w:t>
      </w:r>
      <w:r>
        <w:rPr>
          <w:i/>
          <w:spacing w:val="3"/>
          <w:sz w:val="24"/>
          <w:szCs w:val="24"/>
        </w:rPr>
        <w:t xml:space="preserve"> </w:t>
      </w:r>
      <w:proofErr w:type="gramStart"/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proofErr w:type="gramEnd"/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Pha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c</w:t>
      </w:r>
      <w:r>
        <w:rPr>
          <w:i/>
          <w:sz w:val="24"/>
          <w:szCs w:val="24"/>
        </w:rPr>
        <w:t>eu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ls</w:t>
      </w:r>
      <w:r>
        <w:rPr>
          <w:i/>
          <w:sz w:val="24"/>
          <w:szCs w:val="24"/>
        </w:rPr>
        <w:t>.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ap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n. London. Pha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m</w:t>
      </w:r>
      <w:r>
        <w:rPr>
          <w:sz w:val="24"/>
          <w:szCs w:val="24"/>
        </w:rPr>
        <w:t>aceu</w:t>
      </w:r>
      <w:r>
        <w:rPr>
          <w:spacing w:val="-1"/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237FB78" w14:textId="77777777" w:rsidR="006E582E" w:rsidRDefault="006E582E" w:rsidP="00D87D41">
      <w:pPr>
        <w:ind w:left="1418" w:hanging="1418"/>
        <w:jc w:val="both"/>
        <w:rPr>
          <w:sz w:val="24"/>
          <w:szCs w:val="24"/>
        </w:rPr>
      </w:pPr>
    </w:p>
    <w:p w14:paraId="18B70F86" w14:textId="274BB178" w:rsidR="006E582E" w:rsidRPr="00100B5A" w:rsidRDefault="006E582E" w:rsidP="00D87D41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Ruddle</w:t>
      </w:r>
      <w:r w:rsidR="00100B5A">
        <w:rPr>
          <w:sz w:val="24"/>
          <w:szCs w:val="24"/>
        </w:rPr>
        <w:t>, R D, Johnson, P. K and</w:t>
      </w:r>
      <w:r>
        <w:rPr>
          <w:sz w:val="24"/>
          <w:szCs w:val="24"/>
        </w:rPr>
        <w:t xml:space="preserve"> Townsend, J. D. (1978). </w:t>
      </w:r>
      <w:r w:rsidR="00100B5A">
        <w:rPr>
          <w:i/>
          <w:iCs/>
          <w:sz w:val="24"/>
          <w:szCs w:val="24"/>
        </w:rPr>
        <w:t>Palm Sago A</w:t>
      </w:r>
      <w:r w:rsidRPr="00100B5A">
        <w:rPr>
          <w:i/>
          <w:iCs/>
          <w:sz w:val="24"/>
          <w:szCs w:val="24"/>
        </w:rPr>
        <w:t xml:space="preserve"> Tropical </w:t>
      </w:r>
      <w:proofErr w:type="gramStart"/>
      <w:r w:rsidRPr="00100B5A">
        <w:rPr>
          <w:i/>
          <w:iCs/>
          <w:sz w:val="24"/>
          <w:szCs w:val="24"/>
        </w:rPr>
        <w:t xml:space="preserve">Startch </w:t>
      </w:r>
      <w:r w:rsidR="00100B5A" w:rsidRPr="00100B5A">
        <w:rPr>
          <w:i/>
          <w:iCs/>
          <w:sz w:val="24"/>
          <w:szCs w:val="24"/>
        </w:rPr>
        <w:t xml:space="preserve"> </w:t>
      </w:r>
      <w:r w:rsidRPr="00100B5A">
        <w:rPr>
          <w:i/>
          <w:iCs/>
          <w:sz w:val="24"/>
          <w:szCs w:val="24"/>
        </w:rPr>
        <w:t>From</w:t>
      </w:r>
      <w:proofErr w:type="gramEnd"/>
      <w:r w:rsidRPr="00100B5A">
        <w:rPr>
          <w:i/>
          <w:iCs/>
          <w:sz w:val="24"/>
          <w:szCs w:val="24"/>
        </w:rPr>
        <w:t xml:space="preserve"> Marginal Lands</w:t>
      </w:r>
      <w:r w:rsidRPr="00100B5A">
        <w:rPr>
          <w:i/>
          <w:sz w:val="24"/>
          <w:szCs w:val="24"/>
        </w:rPr>
        <w:t xml:space="preserve">. </w:t>
      </w:r>
      <w:r w:rsidR="00100B5A" w:rsidRPr="00100B5A">
        <w:rPr>
          <w:sz w:val="24"/>
          <w:szCs w:val="24"/>
        </w:rPr>
        <w:t xml:space="preserve">Honolulu </w:t>
      </w:r>
      <w:proofErr w:type="gramStart"/>
      <w:r w:rsidRPr="00100B5A">
        <w:rPr>
          <w:sz w:val="24"/>
          <w:szCs w:val="24"/>
        </w:rPr>
        <w:t>An</w:t>
      </w:r>
      <w:proofErr w:type="gramEnd"/>
      <w:r w:rsidR="00100B5A">
        <w:rPr>
          <w:sz w:val="24"/>
          <w:szCs w:val="24"/>
        </w:rPr>
        <w:t xml:space="preserve"> East West Center Book</w:t>
      </w:r>
      <w:r w:rsidRPr="00100B5A">
        <w:rPr>
          <w:sz w:val="24"/>
          <w:szCs w:val="24"/>
        </w:rPr>
        <w:t>.</w:t>
      </w:r>
    </w:p>
    <w:p w14:paraId="41DB54DB" w14:textId="77777777" w:rsidR="006E582E" w:rsidRDefault="006E582E" w:rsidP="00D87D41">
      <w:pPr>
        <w:ind w:left="1418" w:hanging="1418"/>
        <w:jc w:val="both"/>
        <w:rPr>
          <w:sz w:val="24"/>
          <w:szCs w:val="24"/>
        </w:rPr>
      </w:pPr>
    </w:p>
    <w:p w14:paraId="165332D9" w14:textId="77777777" w:rsidR="006E582E" w:rsidRDefault="006E582E" w:rsidP="00D87D41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Rowe, R.E., Paul, J.S dan Marian, E.Q. (2009). </w:t>
      </w:r>
      <w:r>
        <w:rPr>
          <w:i/>
          <w:sz w:val="24"/>
          <w:szCs w:val="24"/>
        </w:rPr>
        <w:t xml:space="preserve">Handbook </w:t>
      </w: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Pharmaceutical Excipients. </w:t>
      </w:r>
      <w:r>
        <w:rPr>
          <w:sz w:val="24"/>
          <w:szCs w:val="24"/>
        </w:rPr>
        <w:t xml:space="preserve">Edisi keenam. London: Pharmaceutical Press. Hal 283-766. </w:t>
      </w:r>
    </w:p>
    <w:p w14:paraId="10D267C8" w14:textId="77777777" w:rsidR="006E582E" w:rsidRDefault="006E582E" w:rsidP="00D87D41">
      <w:pPr>
        <w:jc w:val="both"/>
        <w:rPr>
          <w:sz w:val="24"/>
          <w:szCs w:val="24"/>
        </w:rPr>
      </w:pPr>
    </w:p>
    <w:p w14:paraId="72E418ED" w14:textId="078B554A" w:rsidR="006E582E" w:rsidRDefault="006E582E" w:rsidP="00D87D41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Sari dan Wening. </w:t>
      </w:r>
      <w:r w:rsidR="0017102B">
        <w:rPr>
          <w:sz w:val="24"/>
          <w:szCs w:val="24"/>
        </w:rPr>
        <w:t>(</w:t>
      </w:r>
      <w:r>
        <w:rPr>
          <w:sz w:val="24"/>
          <w:szCs w:val="24"/>
        </w:rPr>
        <w:t>2012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Panduan Lengkap Kesehatan Wanita</w:t>
      </w:r>
      <w:r>
        <w:rPr>
          <w:sz w:val="24"/>
          <w:szCs w:val="24"/>
        </w:rPr>
        <w:t>. Jakarta: Penerbit Plus.</w:t>
      </w:r>
    </w:p>
    <w:p w14:paraId="339D41EC" w14:textId="77777777" w:rsidR="006E582E" w:rsidRDefault="006E582E" w:rsidP="00D87D41">
      <w:pPr>
        <w:ind w:left="567" w:hanging="567"/>
        <w:jc w:val="both"/>
        <w:rPr>
          <w:sz w:val="24"/>
          <w:szCs w:val="24"/>
        </w:rPr>
      </w:pPr>
    </w:p>
    <w:p w14:paraId="32F6BE19" w14:textId="77777777" w:rsidR="006E582E" w:rsidRDefault="006E582E" w:rsidP="00D87D4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Sharon, N., Syariful, A dan Yuliet. (2013). Formulasi Krim Antioksidan Ekstrak Etanol Bawang Hutan</w:t>
      </w:r>
      <w:r>
        <w:rPr>
          <w:i/>
          <w:sz w:val="24"/>
          <w:szCs w:val="24"/>
        </w:rPr>
        <w:t xml:space="preserve"> (Eleutherine </w:t>
      </w:r>
      <w:proofErr w:type="gramStart"/>
      <w:r>
        <w:rPr>
          <w:i/>
          <w:sz w:val="24"/>
          <w:szCs w:val="24"/>
        </w:rPr>
        <w:t xml:space="preserve">palmifolia </w:t>
      </w:r>
      <w:r>
        <w:rPr>
          <w:sz w:val="24"/>
          <w:szCs w:val="24"/>
        </w:rPr>
        <w:t xml:space="preserve"> L</w:t>
      </w:r>
      <w:proofErr w:type="gramEnd"/>
      <w:r>
        <w:rPr>
          <w:sz w:val="24"/>
          <w:szCs w:val="24"/>
        </w:rPr>
        <w:t xml:space="preserve">. Merr). </w:t>
      </w:r>
      <w:r>
        <w:rPr>
          <w:i/>
          <w:sz w:val="24"/>
          <w:szCs w:val="24"/>
        </w:rPr>
        <w:t xml:space="preserve">Online Jurnal </w:t>
      </w: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Natural Science. </w:t>
      </w:r>
      <w:r>
        <w:rPr>
          <w:sz w:val="24"/>
          <w:szCs w:val="24"/>
        </w:rPr>
        <w:t xml:space="preserve">Vol. 2 No. 3. Palu: FMIPA. Universitas Taduloko. Hal 113. </w:t>
      </w:r>
    </w:p>
    <w:p w14:paraId="3EE783DF" w14:textId="77777777" w:rsidR="006E582E" w:rsidRDefault="006E582E" w:rsidP="00D87D41">
      <w:pPr>
        <w:jc w:val="both"/>
        <w:rPr>
          <w:sz w:val="24"/>
          <w:szCs w:val="24"/>
        </w:rPr>
      </w:pPr>
    </w:p>
    <w:p w14:paraId="66CD3DA4" w14:textId="57EC5D53" w:rsidR="006E582E" w:rsidRDefault="006E582E" w:rsidP="0016698F">
      <w:pPr>
        <w:ind w:left="720" w:right="66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P. P</w:t>
      </w:r>
      <w:r w:rsidR="000A37AE">
        <w:rPr>
          <w:sz w:val="24"/>
          <w:szCs w:val="24"/>
        </w:rPr>
        <w:t>.</w:t>
      </w:r>
      <w:r>
        <w:rPr>
          <w:sz w:val="24"/>
          <w:szCs w:val="24"/>
        </w:rPr>
        <w:t xml:space="preserve">, dan </w:t>
      </w:r>
      <w:proofErr w:type="gramStart"/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F.</w:t>
      </w:r>
      <w:r>
        <w:rPr>
          <w:spacing w:val="3"/>
          <w:sz w:val="24"/>
          <w:szCs w:val="24"/>
        </w:rPr>
        <w:t xml:space="preserve"> </w:t>
      </w:r>
      <w:r w:rsidR="0017102B">
        <w:rPr>
          <w:spacing w:val="3"/>
          <w:sz w:val="24"/>
          <w:szCs w:val="24"/>
        </w:rPr>
        <w:t>(</w:t>
      </w:r>
      <w:r>
        <w:rPr>
          <w:spacing w:val="-2"/>
          <w:sz w:val="24"/>
          <w:szCs w:val="24"/>
        </w:rPr>
        <w:t>2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05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5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lit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ak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ifi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asi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aun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 xml:space="preserve"> (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 gua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al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ua</w:t>
      </w:r>
      <w:r>
        <w:rPr>
          <w:i/>
          <w:sz w:val="24"/>
          <w:szCs w:val="24"/>
        </w:rPr>
        <w:t>h Fa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o. 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2.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enda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eo.</w:t>
      </w:r>
    </w:p>
    <w:p w14:paraId="52A10A38" w14:textId="77777777" w:rsidR="00DC030A" w:rsidRPr="00DC030A" w:rsidRDefault="00DC030A" w:rsidP="0016698F">
      <w:pPr>
        <w:ind w:left="720" w:right="66" w:hanging="720"/>
        <w:jc w:val="both"/>
        <w:rPr>
          <w:sz w:val="24"/>
          <w:szCs w:val="24"/>
          <w:lang w:val="id-ID"/>
        </w:rPr>
      </w:pPr>
    </w:p>
    <w:p w14:paraId="470E4D2A" w14:textId="55F4F902" w:rsidR="006E582E" w:rsidRDefault="006E582E" w:rsidP="00D87D41">
      <w:pPr>
        <w:tabs>
          <w:tab w:val="left" w:pos="720"/>
        </w:tabs>
        <w:spacing w:before="17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 w:rsidR="0017102B">
        <w:rPr>
          <w:spacing w:val="17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2"/>
          <w:sz w:val="24"/>
          <w:szCs w:val="24"/>
        </w:rPr>
        <w:t>6</w:t>
      </w:r>
      <w:r w:rsidR="0017102B">
        <w:rPr>
          <w:spacing w:val="-2"/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8"/>
          <w:sz w:val="24"/>
          <w:szCs w:val="24"/>
        </w:rPr>
        <w:t>m</w:t>
      </w:r>
      <w:r>
        <w:rPr>
          <w:i/>
          <w:sz w:val="24"/>
          <w:szCs w:val="24"/>
        </w:rPr>
        <w:t>ase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5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asar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</w:t>
      </w:r>
      <w:r>
        <w:rPr>
          <w:i/>
          <w:spacing w:val="-5"/>
          <w:sz w:val="24"/>
          <w:szCs w:val="24"/>
        </w:rPr>
        <w:t>g</w:t>
      </w:r>
      <w:r>
        <w:rPr>
          <w:i/>
          <w:sz w:val="24"/>
          <w:szCs w:val="24"/>
        </w:rPr>
        <w:t xml:space="preserve">an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8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si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a: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edo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an E</w:t>
      </w:r>
      <w:r>
        <w:rPr>
          <w:spacing w:val="-1"/>
          <w:sz w:val="24"/>
          <w:szCs w:val="24"/>
        </w:rPr>
        <w:t>GC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102.</w:t>
      </w:r>
    </w:p>
    <w:p w14:paraId="2B55A74A" w14:textId="77777777" w:rsidR="0016698F" w:rsidRDefault="0016698F" w:rsidP="00D87D41">
      <w:pPr>
        <w:tabs>
          <w:tab w:val="left" w:pos="720"/>
        </w:tabs>
        <w:spacing w:before="17"/>
        <w:ind w:left="720" w:hanging="720"/>
        <w:jc w:val="both"/>
        <w:rPr>
          <w:sz w:val="24"/>
          <w:szCs w:val="24"/>
        </w:rPr>
      </w:pPr>
    </w:p>
    <w:p w14:paraId="0AB30C44" w14:textId="04E088CA" w:rsidR="006E582E" w:rsidRDefault="006E582E" w:rsidP="00D87D41">
      <w:pPr>
        <w:tabs>
          <w:tab w:val="left" w:pos="720"/>
        </w:tabs>
        <w:spacing w:before="17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Tarigan, P.</w:t>
      </w:r>
      <w:r w:rsidR="00B153BC">
        <w:rPr>
          <w:sz w:val="24"/>
          <w:szCs w:val="24"/>
        </w:rPr>
        <w:t xml:space="preserve"> E</w:t>
      </w:r>
      <w:r>
        <w:rPr>
          <w:sz w:val="24"/>
          <w:szCs w:val="24"/>
        </w:rPr>
        <w:t>. Momvat, L. I.</w:t>
      </w:r>
      <w:r w:rsidR="00B153BC">
        <w:rPr>
          <w:sz w:val="24"/>
          <w:szCs w:val="24"/>
        </w:rPr>
        <w:t>, dan</w:t>
      </w:r>
      <w:r>
        <w:rPr>
          <w:sz w:val="24"/>
          <w:szCs w:val="24"/>
        </w:rPr>
        <w:t xml:space="preserve"> Suryanto, E. </w:t>
      </w:r>
      <w:r w:rsidR="0017102B">
        <w:rPr>
          <w:sz w:val="24"/>
          <w:szCs w:val="24"/>
        </w:rPr>
        <w:t>(</w:t>
      </w:r>
      <w:r>
        <w:rPr>
          <w:sz w:val="24"/>
          <w:szCs w:val="24"/>
        </w:rPr>
        <w:t>2015</w:t>
      </w:r>
      <w:r w:rsidR="0017102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Karakterisasi dan Aktivitas Microchearpha</w:t>
      </w:r>
      <w:r>
        <w:rPr>
          <w:sz w:val="24"/>
          <w:szCs w:val="24"/>
        </w:rPr>
        <w:t xml:space="preserve">. </w:t>
      </w:r>
      <w:r w:rsidRPr="00100B5A">
        <w:rPr>
          <w:i/>
          <w:sz w:val="24"/>
          <w:szCs w:val="24"/>
        </w:rPr>
        <w:t>Jurnal</w:t>
      </w:r>
      <w:r w:rsidR="00100B5A" w:rsidRPr="00100B5A">
        <w:rPr>
          <w:i/>
          <w:sz w:val="24"/>
          <w:szCs w:val="24"/>
        </w:rPr>
        <w:t xml:space="preserve"> Ilmiah Farmasi</w:t>
      </w:r>
      <w:r>
        <w:rPr>
          <w:sz w:val="24"/>
          <w:szCs w:val="24"/>
        </w:rPr>
        <w:t>.4 (2). Manado: UNSRAT</w:t>
      </w:r>
    </w:p>
    <w:p w14:paraId="11EA5589" w14:textId="77777777" w:rsidR="006E582E" w:rsidRDefault="006E582E" w:rsidP="00D87D41">
      <w:pPr>
        <w:spacing w:before="12" w:line="240" w:lineRule="exact"/>
        <w:jc w:val="both"/>
        <w:rPr>
          <w:sz w:val="24"/>
          <w:szCs w:val="24"/>
        </w:rPr>
      </w:pPr>
    </w:p>
    <w:p w14:paraId="65E03186" w14:textId="77777777" w:rsidR="006E582E" w:rsidRDefault="006E582E" w:rsidP="00D87D4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ono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h. F.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7"/>
          <w:sz w:val="24"/>
          <w:szCs w:val="24"/>
        </w:rPr>
        <w:t>7</w:t>
      </w:r>
      <w:r>
        <w:rPr>
          <w:i/>
          <w:spacing w:val="-5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gangan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mu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ahuan</w:t>
      </w:r>
      <w:r>
        <w:rPr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osm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8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proofErr w:type="gramStart"/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58.</w:t>
      </w:r>
    </w:p>
    <w:p w14:paraId="64D8C9D4" w14:textId="77777777" w:rsidR="006E582E" w:rsidRDefault="006E582E" w:rsidP="00D87D41">
      <w:pPr>
        <w:ind w:left="1418" w:hanging="1418"/>
        <w:jc w:val="both"/>
        <w:rPr>
          <w:sz w:val="24"/>
          <w:szCs w:val="24"/>
        </w:rPr>
      </w:pPr>
    </w:p>
    <w:p w14:paraId="6BC3B649" w14:textId="2BD53EC1" w:rsidR="006E582E" w:rsidRDefault="006E582E" w:rsidP="00D87D41">
      <w:pPr>
        <w:ind w:left="720" w:right="121" w:hanging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proofErr w:type="gramEnd"/>
      <w:r w:rsidR="00B153BC">
        <w:rPr>
          <w:spacing w:val="1"/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B153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un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mu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osm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k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E34FA6A" w14:textId="77777777" w:rsidR="006E582E" w:rsidRDefault="006E582E" w:rsidP="00D87D41">
      <w:pPr>
        <w:jc w:val="both"/>
        <w:rPr>
          <w:spacing w:val="1"/>
          <w:sz w:val="22"/>
          <w:szCs w:val="22"/>
        </w:rPr>
      </w:pPr>
    </w:p>
    <w:p w14:paraId="6177A3ED" w14:textId="461FDA54" w:rsidR="006E582E" w:rsidRDefault="004B6386" w:rsidP="00D87D41">
      <w:pPr>
        <w:ind w:left="567" w:hanging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Wijayant</w:t>
      </w:r>
      <w:r w:rsidR="006E582E">
        <w:rPr>
          <w:spacing w:val="1"/>
          <w:sz w:val="24"/>
          <w:szCs w:val="24"/>
        </w:rPr>
        <w:t xml:space="preserve">i, (2018). </w:t>
      </w:r>
      <w:r w:rsidR="006E582E">
        <w:rPr>
          <w:i/>
          <w:iCs/>
          <w:spacing w:val="1"/>
          <w:sz w:val="24"/>
          <w:szCs w:val="24"/>
        </w:rPr>
        <w:t>Eksplorasi Potensi Ekstrak Cair Daun Kecombrang Yang Mengandung Antioksidan Sebagai Penetralisir Radikal Bebas Dalam Darah Petugas SPBU</w:t>
      </w:r>
      <w:r w:rsidR="006E582E">
        <w:rPr>
          <w:spacing w:val="1"/>
          <w:sz w:val="24"/>
          <w:szCs w:val="24"/>
        </w:rPr>
        <w:t>. Universitas Jendral Soedirman, Vol. 15 Tahun 2018.</w:t>
      </w:r>
    </w:p>
    <w:p w14:paraId="45D898C2" w14:textId="77777777" w:rsidR="006E582E" w:rsidRDefault="006E582E" w:rsidP="00D87D41">
      <w:pPr>
        <w:ind w:left="567" w:hanging="567"/>
        <w:jc w:val="both"/>
        <w:rPr>
          <w:spacing w:val="1"/>
          <w:sz w:val="24"/>
          <w:szCs w:val="24"/>
        </w:rPr>
      </w:pPr>
    </w:p>
    <w:p w14:paraId="21692644" w14:textId="77777777" w:rsidR="006E582E" w:rsidRDefault="006E582E" w:rsidP="00D87D41">
      <w:pPr>
        <w:ind w:left="720" w:right="121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Wiley, V. (2013). </w:t>
      </w:r>
      <w:r w:rsidRPr="00B153BC">
        <w:rPr>
          <w:i/>
          <w:sz w:val="24"/>
          <w:szCs w:val="24"/>
        </w:rPr>
        <w:t>Emulsion Formation and Stability</w:t>
      </w:r>
      <w:r>
        <w:rPr>
          <w:sz w:val="24"/>
          <w:szCs w:val="24"/>
        </w:rPr>
        <w:t xml:space="preserve">, First Edition. Edited by Tharwat F. Tadros. </w:t>
      </w:r>
    </w:p>
    <w:p w14:paraId="59EDC5BC" w14:textId="77777777" w:rsidR="006E582E" w:rsidRDefault="006E582E" w:rsidP="00D87D41">
      <w:pPr>
        <w:jc w:val="both"/>
        <w:rPr>
          <w:spacing w:val="1"/>
          <w:sz w:val="24"/>
          <w:szCs w:val="24"/>
        </w:rPr>
      </w:pPr>
    </w:p>
    <w:p w14:paraId="11C79EA2" w14:textId="5D65EEBA" w:rsidR="006E582E" w:rsidRDefault="006E582E" w:rsidP="00D87D41">
      <w:pPr>
        <w:ind w:left="567" w:hanging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Wirakusumah, E.S. </w:t>
      </w:r>
      <w:r w:rsidR="0017102B">
        <w:rPr>
          <w:spacing w:val="1"/>
          <w:sz w:val="24"/>
          <w:szCs w:val="24"/>
        </w:rPr>
        <w:t>(</w:t>
      </w:r>
      <w:r>
        <w:rPr>
          <w:spacing w:val="1"/>
          <w:sz w:val="24"/>
          <w:szCs w:val="24"/>
        </w:rPr>
        <w:t>1994</w:t>
      </w:r>
      <w:r w:rsidR="0017102B">
        <w:rPr>
          <w:spacing w:val="1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. </w:t>
      </w:r>
      <w:r>
        <w:rPr>
          <w:i/>
          <w:iCs/>
          <w:spacing w:val="1"/>
          <w:sz w:val="24"/>
          <w:szCs w:val="24"/>
        </w:rPr>
        <w:t>Cantik Dan Bugar dengan Ramuan Nabati</w:t>
      </w:r>
      <w:r>
        <w:rPr>
          <w:spacing w:val="1"/>
          <w:sz w:val="24"/>
          <w:szCs w:val="24"/>
        </w:rPr>
        <w:t>. Edisi Keempat. Jakarta: Penerbit Penebar Swadaya. Halan 3-6</w:t>
      </w:r>
    </w:p>
    <w:p w14:paraId="321D5E75" w14:textId="77777777" w:rsidR="006E582E" w:rsidRDefault="006E582E" w:rsidP="00D87D41">
      <w:pPr>
        <w:jc w:val="both"/>
        <w:rPr>
          <w:spacing w:val="1"/>
          <w:sz w:val="24"/>
          <w:szCs w:val="24"/>
        </w:rPr>
      </w:pPr>
    </w:p>
    <w:p w14:paraId="2BBD6B6C" w14:textId="2DFE8B17" w:rsidR="006E582E" w:rsidRDefault="006E582E" w:rsidP="00D87D41">
      <w:pPr>
        <w:ind w:left="567" w:hanging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Zuryati. </w:t>
      </w:r>
      <w:r w:rsidR="0017102B">
        <w:rPr>
          <w:spacing w:val="1"/>
          <w:sz w:val="24"/>
          <w:szCs w:val="24"/>
        </w:rPr>
        <w:t>(</w:t>
      </w:r>
      <w:r>
        <w:rPr>
          <w:spacing w:val="1"/>
          <w:sz w:val="24"/>
          <w:szCs w:val="24"/>
        </w:rPr>
        <w:t>2018</w:t>
      </w:r>
      <w:r w:rsidR="0017102B">
        <w:rPr>
          <w:spacing w:val="1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. </w:t>
      </w:r>
      <w:r>
        <w:rPr>
          <w:i/>
          <w:iCs/>
          <w:spacing w:val="1"/>
          <w:sz w:val="24"/>
          <w:szCs w:val="24"/>
        </w:rPr>
        <w:t>Pemanfaatan Limbah Kulit Buah Kop Arabika (Coffearabica L.) Sebagai Krim Body Scrub</w:t>
      </w:r>
      <w:r>
        <w:rPr>
          <w:spacing w:val="1"/>
          <w:sz w:val="24"/>
          <w:szCs w:val="24"/>
        </w:rPr>
        <w:t>. Medan</w:t>
      </w:r>
      <w:r>
        <w:rPr>
          <w:spacing w:val="1"/>
          <w:sz w:val="22"/>
          <w:szCs w:val="22"/>
        </w:rPr>
        <w:t>.</w:t>
      </w:r>
    </w:p>
    <w:p w14:paraId="1CCEDB90" w14:textId="77777777" w:rsidR="006E582E" w:rsidRDefault="006E582E" w:rsidP="00D87D41">
      <w:pPr>
        <w:spacing w:before="22" w:line="472" w:lineRule="auto"/>
        <w:ind w:right="13" w:firstLine="588"/>
        <w:jc w:val="both"/>
        <w:rPr>
          <w:sz w:val="24"/>
          <w:szCs w:val="24"/>
        </w:rPr>
      </w:pPr>
    </w:p>
    <w:p w14:paraId="46C9E82C" w14:textId="77777777" w:rsidR="006E582E" w:rsidRDefault="006E582E" w:rsidP="00D87D41">
      <w:pPr>
        <w:spacing w:before="29" w:line="472" w:lineRule="auto"/>
        <w:ind w:left="588" w:right="81"/>
        <w:jc w:val="both"/>
        <w:rPr>
          <w:sz w:val="24"/>
          <w:szCs w:val="24"/>
        </w:rPr>
      </w:pPr>
    </w:p>
    <w:p w14:paraId="4ADCB70D" w14:textId="77777777" w:rsidR="0002338E" w:rsidRDefault="0002338E" w:rsidP="00D87D41">
      <w:pPr>
        <w:jc w:val="both"/>
      </w:pPr>
    </w:p>
    <w:sectPr w:rsidR="0002338E" w:rsidSect="00150A89">
      <w:headerReference w:type="default" r:id="rId6"/>
      <w:footerReference w:type="default" r:id="rId7"/>
      <w:pgSz w:w="11907" w:h="16840" w:code="9"/>
      <w:pgMar w:top="1701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6F945" w14:textId="77777777" w:rsidR="00FF7B83" w:rsidRDefault="00FF7B83" w:rsidP="000965D6">
      <w:r>
        <w:separator/>
      </w:r>
    </w:p>
  </w:endnote>
  <w:endnote w:type="continuationSeparator" w:id="0">
    <w:p w14:paraId="3A6F4DF0" w14:textId="77777777" w:rsidR="00FF7B83" w:rsidRDefault="00FF7B83" w:rsidP="0009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18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CDC07" w14:textId="7378AE30" w:rsidR="00794A65" w:rsidRDefault="00794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15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0B012B11" w14:textId="3B67B8C0" w:rsidR="00794A65" w:rsidRDefault="00794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3138" w14:textId="77777777" w:rsidR="00FF7B83" w:rsidRDefault="00FF7B83" w:rsidP="000965D6">
      <w:r>
        <w:separator/>
      </w:r>
    </w:p>
  </w:footnote>
  <w:footnote w:type="continuationSeparator" w:id="0">
    <w:p w14:paraId="674B2762" w14:textId="77777777" w:rsidR="00FF7B83" w:rsidRDefault="00FF7B83" w:rsidP="0009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4CF8" w14:textId="4E10968B" w:rsidR="00150A89" w:rsidRPr="00150A89" w:rsidRDefault="00150A89">
    <w:pPr>
      <w:pStyle w:val="Header"/>
      <w:jc w:val="right"/>
      <w:rPr>
        <w:sz w:val="24"/>
      </w:rPr>
    </w:pPr>
  </w:p>
  <w:p w14:paraId="39A6055C" w14:textId="77777777" w:rsidR="000965D6" w:rsidRPr="00150A89" w:rsidRDefault="000965D6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E"/>
    <w:rsid w:val="0002338E"/>
    <w:rsid w:val="00063E11"/>
    <w:rsid w:val="000965D6"/>
    <w:rsid w:val="000A37AE"/>
    <w:rsid w:val="00100B5A"/>
    <w:rsid w:val="00150A89"/>
    <w:rsid w:val="0016698F"/>
    <w:rsid w:val="0017102B"/>
    <w:rsid w:val="0021621D"/>
    <w:rsid w:val="00234686"/>
    <w:rsid w:val="003E18BA"/>
    <w:rsid w:val="004A59B8"/>
    <w:rsid w:val="004B6386"/>
    <w:rsid w:val="004C517F"/>
    <w:rsid w:val="0066267E"/>
    <w:rsid w:val="006A1B15"/>
    <w:rsid w:val="006E582E"/>
    <w:rsid w:val="00794A65"/>
    <w:rsid w:val="00B153BC"/>
    <w:rsid w:val="00D87D41"/>
    <w:rsid w:val="00DC030A"/>
    <w:rsid w:val="00F2374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EC96"/>
  <w15:docId w15:val="{D05042F7-DA61-4CE3-B310-031C34F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82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82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82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82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82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582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82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82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82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8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8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8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82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82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E58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82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82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82E"/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82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2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8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E582E"/>
    <w:pPr>
      <w:widowControl w:val="0"/>
      <w:autoSpaceDE w:val="0"/>
      <w:autoSpaceDN w:val="0"/>
    </w:pPr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E582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2E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E582E"/>
  </w:style>
  <w:style w:type="paragraph" w:styleId="ListParagraph">
    <w:name w:val="List Paragraph"/>
    <w:basedOn w:val="Normal"/>
    <w:link w:val="ListParagraphChar"/>
    <w:uiPriority w:val="34"/>
    <w:qFormat/>
    <w:rsid w:val="006E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E5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Normal"/>
    <w:rsid w:val="006E582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6E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5659968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16</cp:revision>
  <cp:lastPrinted>2020-10-05T12:46:00Z</cp:lastPrinted>
  <dcterms:created xsi:type="dcterms:W3CDTF">2020-09-09T18:28:00Z</dcterms:created>
  <dcterms:modified xsi:type="dcterms:W3CDTF">2020-10-05T13:25:00Z</dcterms:modified>
</cp:coreProperties>
</file>