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CE" w:rsidRDefault="00AC2ABE" w:rsidP="005B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A4240" w:rsidRPr="00F036AE" w:rsidRDefault="002A4240" w:rsidP="005B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5B" w:rsidRDefault="001022EA" w:rsidP="005B1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052">
        <w:rPr>
          <w:rFonts w:ascii="Times New Roman" w:hAnsi="Times New Roman" w:cs="Times New Roman"/>
          <w:sz w:val="24"/>
          <w:szCs w:val="24"/>
        </w:rPr>
        <w:t>Halaman</w:t>
      </w:r>
    </w:p>
    <w:p w:rsidR="005B115B" w:rsidRDefault="005B115B" w:rsidP="005B1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9D5" w:rsidRDefault="002169D5" w:rsidP="005B115B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v</w:t>
      </w:r>
    </w:p>
    <w:p w:rsidR="002169D5" w:rsidRPr="007530AF" w:rsidRDefault="002169D5" w:rsidP="005B115B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vi</w:t>
      </w:r>
    </w:p>
    <w:p w:rsidR="002169D5" w:rsidRDefault="002169D5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vii</w:t>
      </w:r>
    </w:p>
    <w:p w:rsidR="002169D5" w:rsidRPr="00F036AE" w:rsidRDefault="002169D5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ix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</w:p>
    <w:p w:rsidR="002169D5" w:rsidRPr="00F036AE" w:rsidRDefault="002169D5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xi</w:t>
      </w:r>
    </w:p>
    <w:p w:rsidR="002169D5" w:rsidRDefault="002169D5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xii</w:t>
      </w:r>
    </w:p>
    <w:p w:rsidR="002169D5" w:rsidRDefault="002169D5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F2">
        <w:rPr>
          <w:rFonts w:ascii="Times New Roman" w:hAnsi="Times New Roman" w:cs="Times New Roman"/>
          <w:b/>
          <w:sz w:val="24"/>
          <w:szCs w:val="24"/>
        </w:rPr>
        <w:t>xiii</w:t>
      </w:r>
    </w:p>
    <w:p w:rsidR="002A4240" w:rsidRPr="007530AF" w:rsidRDefault="002A4240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0" w:rsidRPr="00F036AE" w:rsidRDefault="00AC2AB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530CB3"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2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C0">
        <w:rPr>
          <w:rFonts w:ascii="Times New Roman" w:hAnsi="Times New Roman" w:cs="Times New Roman"/>
          <w:b/>
          <w:sz w:val="24"/>
          <w:szCs w:val="24"/>
        </w:rPr>
        <w:t>1</w:t>
      </w:r>
    </w:p>
    <w:p w:rsidR="001F111C" w:rsidRPr="00F036AE" w:rsidRDefault="001F111C" w:rsidP="005B115B">
      <w:pPr>
        <w:pStyle w:val="ListParagraph"/>
        <w:numPr>
          <w:ilvl w:val="1"/>
          <w:numId w:val="3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Latar Belakang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A4240">
        <w:rPr>
          <w:rFonts w:ascii="Times New Roman" w:hAnsi="Times New Roman" w:cs="Times New Roman"/>
          <w:sz w:val="24"/>
          <w:szCs w:val="24"/>
        </w:rPr>
        <w:t xml:space="preserve"> </w:t>
      </w:r>
      <w:r w:rsidR="00F8056D">
        <w:rPr>
          <w:rFonts w:ascii="Times New Roman" w:hAnsi="Times New Roman" w:cs="Times New Roman"/>
          <w:sz w:val="24"/>
          <w:szCs w:val="24"/>
        </w:rPr>
        <w:t>1</w:t>
      </w:r>
    </w:p>
    <w:p w:rsidR="001F111C" w:rsidRPr="00F036AE" w:rsidRDefault="001F111C" w:rsidP="005B115B">
      <w:pPr>
        <w:pStyle w:val="ListParagraph"/>
        <w:numPr>
          <w:ilvl w:val="1"/>
          <w:numId w:val="3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Rumusan Masalah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A4240">
        <w:rPr>
          <w:rFonts w:ascii="Times New Roman" w:hAnsi="Times New Roman" w:cs="Times New Roman"/>
          <w:sz w:val="24"/>
          <w:szCs w:val="24"/>
        </w:rPr>
        <w:t xml:space="preserve"> </w:t>
      </w:r>
      <w:r w:rsidR="003F0F40">
        <w:rPr>
          <w:rFonts w:ascii="Times New Roman" w:hAnsi="Times New Roman" w:cs="Times New Roman"/>
          <w:sz w:val="24"/>
          <w:szCs w:val="24"/>
        </w:rPr>
        <w:t>3</w:t>
      </w:r>
    </w:p>
    <w:p w:rsidR="001F111C" w:rsidRPr="00F036AE" w:rsidRDefault="001F111C" w:rsidP="005B115B">
      <w:pPr>
        <w:pStyle w:val="ListParagraph"/>
        <w:numPr>
          <w:ilvl w:val="1"/>
          <w:numId w:val="3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Hipotesis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A4240">
        <w:rPr>
          <w:rFonts w:ascii="Times New Roman" w:hAnsi="Times New Roman" w:cs="Times New Roman"/>
          <w:sz w:val="24"/>
          <w:szCs w:val="24"/>
        </w:rPr>
        <w:t xml:space="preserve"> </w:t>
      </w:r>
      <w:r w:rsidR="006053F1">
        <w:rPr>
          <w:rFonts w:ascii="Times New Roman" w:hAnsi="Times New Roman" w:cs="Times New Roman"/>
          <w:sz w:val="24"/>
          <w:szCs w:val="24"/>
        </w:rPr>
        <w:t>4</w:t>
      </w:r>
    </w:p>
    <w:p w:rsidR="001F111C" w:rsidRPr="00F036AE" w:rsidRDefault="001F111C" w:rsidP="005B115B">
      <w:pPr>
        <w:pStyle w:val="ListParagraph"/>
        <w:numPr>
          <w:ilvl w:val="1"/>
          <w:numId w:val="3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Tujuan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A4240">
        <w:rPr>
          <w:rFonts w:ascii="Times New Roman" w:hAnsi="Times New Roman" w:cs="Times New Roman"/>
          <w:sz w:val="24"/>
          <w:szCs w:val="24"/>
        </w:rPr>
        <w:t xml:space="preserve"> </w:t>
      </w:r>
      <w:r w:rsidR="003F0F40">
        <w:rPr>
          <w:rFonts w:ascii="Times New Roman" w:hAnsi="Times New Roman" w:cs="Times New Roman"/>
          <w:sz w:val="24"/>
          <w:szCs w:val="24"/>
        </w:rPr>
        <w:t>4</w:t>
      </w:r>
    </w:p>
    <w:p w:rsidR="001F111C" w:rsidRPr="00324052" w:rsidRDefault="001F111C" w:rsidP="005B115B">
      <w:pPr>
        <w:pStyle w:val="ListParagraph"/>
        <w:numPr>
          <w:ilvl w:val="1"/>
          <w:numId w:val="3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Manfaat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A4240">
        <w:rPr>
          <w:rFonts w:ascii="Times New Roman" w:hAnsi="Times New Roman" w:cs="Times New Roman"/>
          <w:sz w:val="24"/>
          <w:szCs w:val="24"/>
        </w:rPr>
        <w:t xml:space="preserve"> </w:t>
      </w:r>
      <w:r w:rsidR="003F0F40">
        <w:rPr>
          <w:rFonts w:ascii="Times New Roman" w:hAnsi="Times New Roman" w:cs="Times New Roman"/>
          <w:sz w:val="24"/>
          <w:szCs w:val="24"/>
        </w:rPr>
        <w:t>4</w:t>
      </w:r>
    </w:p>
    <w:p w:rsidR="005B115B" w:rsidRPr="00F036AE" w:rsidRDefault="005B115B" w:rsidP="005B115B">
      <w:pPr>
        <w:pStyle w:val="ListParagraph"/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1C" w:rsidRPr="00F036AE" w:rsidRDefault="001F111C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530CB3"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FB019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F111C" w:rsidRPr="00F036AE" w:rsidRDefault="001F111C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2.1 </w:t>
      </w:r>
      <w:r w:rsidR="001B3099" w:rsidRPr="00F036AE">
        <w:rPr>
          <w:rFonts w:ascii="Times New Roman" w:hAnsi="Times New Roman" w:cs="Times New Roman"/>
          <w:sz w:val="24"/>
          <w:szCs w:val="24"/>
        </w:rPr>
        <w:t>Uraian Tumbuhan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B3099" w:rsidRPr="00F036AE" w:rsidRDefault="001B3099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2.1.1 Morfologi Tumbuhan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B3099" w:rsidRPr="00F036AE" w:rsidRDefault="001B3099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2.1.2 Sistematika Tumbuhan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B3099" w:rsidRPr="00F036AE" w:rsidRDefault="001B3099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2.1.3 Nama Daerah dan Nama Asing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B3099" w:rsidRPr="00F036AE" w:rsidRDefault="001B309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2.2 Vitamin C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B3099" w:rsidRPr="00F036AE" w:rsidRDefault="001B3099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2.2.1 Vitamin C Sebagai Antioksidan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2.2.2 Peran Vitamin C Pada Hiperpigmentasi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2.3 Ekstrak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2.4 Metode Maserasi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2.5 Skrining Fitokimia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2.6 Khasiat dan Manfaat Tumbuhan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2.7 Spektrofotometri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2.7.1 Jenis-Jenis Spektrofotometer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2.7.2 Cara Kerja Spektrofotometer UV-Vis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2.7.3 Instrumentasi Spektrofotometer UV-Vis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5605B" w:rsidRPr="00F036AE" w:rsidRDefault="00E560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2.7.4 Hukum Lambert-Beer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E1ACB" w:rsidRPr="00F036AE" w:rsidRDefault="00BE1AC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2.8 </w:t>
      </w:r>
      <w:r w:rsidR="00945514" w:rsidRPr="00F036AE">
        <w:rPr>
          <w:rFonts w:ascii="Times New Roman" w:hAnsi="Times New Roman" w:cs="Times New Roman"/>
          <w:sz w:val="24"/>
          <w:szCs w:val="24"/>
        </w:rPr>
        <w:t>Hukum Mengkonsumsi Alkohol Dalam Islam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945514" w:rsidRPr="00F036AE" w:rsidRDefault="00945514" w:rsidP="005B115B">
      <w:pPr>
        <w:tabs>
          <w:tab w:val="left" w:leader="dot" w:pos="1276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2.8.1 Alkohol Sebagai Bahan Kimia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945514" w:rsidRPr="00F036AE" w:rsidRDefault="00945514" w:rsidP="005B115B">
      <w:pPr>
        <w:tabs>
          <w:tab w:val="left" w:leader="dot" w:pos="1276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2.8.2 Alkohol dan Khamar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FB019F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45514" w:rsidRDefault="00945514" w:rsidP="005B115B">
      <w:pPr>
        <w:tabs>
          <w:tab w:val="left" w:leader="dot" w:pos="1134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2.8.3 Permasalahan Alkohol Dalam Obat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D726C" w:rsidRDefault="00025319" w:rsidP="005B115B">
      <w:p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 </w:t>
      </w:r>
      <w:r w:rsidR="00FD726C" w:rsidRPr="00FD726C">
        <w:rPr>
          <w:rFonts w:ascii="Times New Roman" w:hAnsi="Times New Roman" w:cs="Times New Roman"/>
          <w:sz w:val="24"/>
          <w:szCs w:val="24"/>
        </w:rPr>
        <w:t xml:space="preserve">Keputusan Ijtima’ Ulama Komisi Fatwa No. VI Tahun </w:t>
      </w:r>
    </w:p>
    <w:p w:rsidR="00FD726C" w:rsidRDefault="00FD726C" w:rsidP="005B115B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D726C">
        <w:rPr>
          <w:rFonts w:ascii="Times New Roman" w:hAnsi="Times New Roman" w:cs="Times New Roman"/>
          <w:sz w:val="24"/>
          <w:szCs w:val="24"/>
        </w:rPr>
        <w:t xml:space="preserve">2018 Tentang Produk Makanan Dan Minuman Yang </w:t>
      </w:r>
    </w:p>
    <w:p w:rsidR="00025319" w:rsidRDefault="00FD726C" w:rsidP="005B115B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D726C">
        <w:rPr>
          <w:rFonts w:ascii="Times New Roman" w:hAnsi="Times New Roman" w:cs="Times New Roman"/>
          <w:sz w:val="24"/>
          <w:szCs w:val="24"/>
        </w:rPr>
        <w:t>Mengandung Alkohol/Etanol</w:t>
      </w:r>
      <w:r w:rsidR="00025319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5B115B" w:rsidRPr="00F036AE" w:rsidRDefault="005B115B" w:rsidP="005B115B">
      <w:pPr>
        <w:tabs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F111C" w:rsidRPr="00F036AE" w:rsidRDefault="003F0F40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="001F111C" w:rsidRPr="00F036A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530CB3" w:rsidRPr="00F036AE">
        <w:rPr>
          <w:rFonts w:ascii="Times New Roman" w:hAnsi="Times New Roman" w:cs="Times New Roman"/>
          <w:b/>
          <w:sz w:val="24"/>
          <w:szCs w:val="24"/>
        </w:rPr>
        <w:tab/>
      </w:r>
      <w:r w:rsidR="007D4DF5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1F111C" w:rsidRPr="00F036AE" w:rsidRDefault="001F111C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3.1 </w:t>
      </w:r>
      <w:r w:rsidR="005575F8" w:rsidRPr="00F036AE">
        <w:rPr>
          <w:rFonts w:ascii="Times New Roman" w:hAnsi="Times New Roman" w:cs="Times New Roman"/>
          <w:sz w:val="24"/>
          <w:szCs w:val="24"/>
        </w:rPr>
        <w:t xml:space="preserve">Jenis dan </w:t>
      </w:r>
      <w:r w:rsidRPr="00F036AE">
        <w:rPr>
          <w:rFonts w:ascii="Times New Roman" w:hAnsi="Times New Roman" w:cs="Times New Roman"/>
          <w:sz w:val="24"/>
          <w:szCs w:val="24"/>
        </w:rPr>
        <w:t>Rancangan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3.2 Waktu dan Tempat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3.3 Alat dan Bahan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673C53" w:rsidRDefault="00673C53" w:rsidP="00673C53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673C53" w:rsidRDefault="00673C53" w:rsidP="00673C53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3.3.1 Alat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3.3.2 Bahan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3.4 Pengumpulan dan Pengolahan Sampel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3.4.1 Pengumpulan Sampel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3.4.2 Pengolahan Sampel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3.4.3 Determinasi Tumbuhan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3.5 Prosedur Penelitian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575F8" w:rsidRPr="00F036AE" w:rsidRDefault="005575F8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3.5.1 Pembuatan Ekstrak Etanol Buah Labu Siam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575F8" w:rsidRDefault="003F0F40" w:rsidP="005B115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Pembuatan Ekstrak Sari</w:t>
      </w:r>
      <w:r w:rsidR="005575F8" w:rsidRPr="00F036AE">
        <w:rPr>
          <w:rFonts w:ascii="Times New Roman" w:hAnsi="Times New Roman" w:cs="Times New Roman"/>
          <w:sz w:val="24"/>
          <w:szCs w:val="24"/>
        </w:rPr>
        <w:t xml:space="preserve"> Buah Labu Siam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7D4DF5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Pembuatan</w:t>
      </w:r>
      <w:r w:rsidR="002B65B3">
        <w:rPr>
          <w:rFonts w:ascii="Times New Roman" w:hAnsi="Times New Roman" w:cs="Times New Roman"/>
          <w:sz w:val="24"/>
          <w:szCs w:val="24"/>
        </w:rPr>
        <w:t xml:space="preserve"> Larutan Pereaksi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1F70B9" w:rsidRDefault="001F70B9" w:rsidP="005B115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="002B65B3">
        <w:rPr>
          <w:rFonts w:ascii="Times New Roman" w:hAnsi="Times New Roman" w:cs="Times New Roman"/>
          <w:sz w:val="24"/>
          <w:szCs w:val="24"/>
        </w:rPr>
        <w:t xml:space="preserve"> Larutan Pereaksi Bouchardat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Larutan Pereaksi Mayer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r w:rsidR="002B65B3">
        <w:rPr>
          <w:rFonts w:ascii="Times New Roman" w:hAnsi="Times New Roman" w:cs="Times New Roman"/>
          <w:sz w:val="24"/>
          <w:szCs w:val="24"/>
        </w:rPr>
        <w:t xml:space="preserve"> Larutan Pereaksi Dragendorf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 Larut</w:t>
      </w:r>
      <w:r w:rsidR="002B65B3">
        <w:rPr>
          <w:rFonts w:ascii="Times New Roman" w:hAnsi="Times New Roman" w:cs="Times New Roman"/>
          <w:sz w:val="24"/>
          <w:szCs w:val="24"/>
        </w:rPr>
        <w:t>an Pereaksi Asam klorida 2 N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 Laru</w:t>
      </w:r>
      <w:r w:rsidR="002B65B3">
        <w:rPr>
          <w:rFonts w:ascii="Times New Roman" w:hAnsi="Times New Roman" w:cs="Times New Roman"/>
          <w:sz w:val="24"/>
          <w:szCs w:val="24"/>
        </w:rPr>
        <w:t>tan Pereaksi Asam Sulfat 2 N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 Larutan Pereaksi Natrium Hidroks</w:t>
      </w:r>
      <w:r w:rsidR="002B65B3">
        <w:rPr>
          <w:rFonts w:ascii="Times New Roman" w:hAnsi="Times New Roman" w:cs="Times New Roman"/>
          <w:sz w:val="24"/>
          <w:szCs w:val="24"/>
        </w:rPr>
        <w:t>ida 2 N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F70B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3.6.7 Larutan Pe</w:t>
      </w:r>
      <w:r w:rsidR="002B65B3">
        <w:rPr>
          <w:rFonts w:ascii="Times New Roman" w:hAnsi="Times New Roman" w:cs="Times New Roman"/>
          <w:sz w:val="24"/>
          <w:szCs w:val="24"/>
        </w:rPr>
        <w:t>reaksi Besi III (Klorida) 1%</w:t>
      </w:r>
      <w:r w:rsidR="002B65B3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1F70B9" w:rsidRPr="00F036AE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F036AE">
        <w:rPr>
          <w:rFonts w:ascii="Times New Roman" w:hAnsi="Times New Roman" w:cs="Times New Roman"/>
          <w:sz w:val="24"/>
          <w:szCs w:val="24"/>
        </w:rPr>
        <w:t xml:space="preserve"> Skrining Fitokimia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1F70B9" w:rsidRPr="00F036AE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F036AE">
        <w:rPr>
          <w:rFonts w:ascii="Times New Roman" w:hAnsi="Times New Roman" w:cs="Times New Roman"/>
          <w:sz w:val="24"/>
          <w:szCs w:val="24"/>
        </w:rPr>
        <w:t xml:space="preserve"> Analisis Spektroskopi Infra Merah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E0079" w:rsidRPr="00F036AE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E0079" w:rsidRPr="00F036AE">
        <w:rPr>
          <w:rFonts w:ascii="Times New Roman" w:hAnsi="Times New Roman" w:cs="Times New Roman"/>
          <w:sz w:val="24"/>
          <w:szCs w:val="24"/>
        </w:rPr>
        <w:t xml:space="preserve"> Prosedur Kerja Spektrofotometri UV-Vis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E0079" w:rsidRPr="00F036AE" w:rsidRDefault="001F70B9" w:rsidP="005B115B">
      <w:pPr>
        <w:tabs>
          <w:tab w:val="left" w:leader="dot" w:pos="851"/>
          <w:tab w:val="left" w:pos="1843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E0079" w:rsidRPr="00F036AE">
        <w:rPr>
          <w:rFonts w:ascii="Times New Roman" w:hAnsi="Times New Roman" w:cs="Times New Roman"/>
          <w:sz w:val="24"/>
          <w:szCs w:val="24"/>
        </w:rPr>
        <w:t>.1Pembuatan Larutan Induk Vitamin C 100 ppm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CE5154" w:rsidRDefault="001F70B9" w:rsidP="005B115B">
      <w:p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D1A3D">
        <w:rPr>
          <w:rFonts w:ascii="Times New Roman" w:hAnsi="Times New Roman" w:cs="Times New Roman"/>
          <w:sz w:val="24"/>
          <w:szCs w:val="24"/>
        </w:rPr>
        <w:t xml:space="preserve">.2 </w:t>
      </w:r>
      <w:r w:rsidR="001E0079" w:rsidRPr="00F036AE">
        <w:rPr>
          <w:rFonts w:ascii="Times New Roman" w:hAnsi="Times New Roman" w:cs="Times New Roman"/>
          <w:sz w:val="24"/>
          <w:szCs w:val="24"/>
        </w:rPr>
        <w:t xml:space="preserve">Penentuan Panjang Gelombang Maksimum </w:t>
      </w:r>
      <w:r w:rsidR="005D1A3D"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1E0079" w:rsidRPr="00F036AE" w:rsidRDefault="00CE5154" w:rsidP="005B115B">
      <w:pPr>
        <w:tabs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079" w:rsidRPr="00F036AE">
        <w:rPr>
          <w:rFonts w:ascii="Times New Roman" w:hAnsi="Times New Roman" w:cs="Times New Roman"/>
          <w:sz w:val="24"/>
          <w:szCs w:val="24"/>
        </w:rPr>
        <w:t>Larutan Vitamin C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1E0079" w:rsidRPr="00F036AE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00C69" w:rsidRPr="00F036AE">
        <w:rPr>
          <w:rFonts w:ascii="Times New Roman" w:hAnsi="Times New Roman" w:cs="Times New Roman"/>
          <w:sz w:val="24"/>
          <w:szCs w:val="24"/>
        </w:rPr>
        <w:t>.3 Pembuatan Kurva Kalibrasi</w:t>
      </w:r>
      <w:r w:rsidR="00530CB3" w:rsidRPr="00F036AE">
        <w:rPr>
          <w:rFonts w:ascii="Times New Roman" w:hAnsi="Times New Roman" w:cs="Times New Roman"/>
          <w:sz w:val="24"/>
          <w:szCs w:val="24"/>
        </w:rPr>
        <w:tab/>
      </w:r>
      <w:r w:rsidR="002B65B3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100C69" w:rsidRDefault="001F70B9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00C69" w:rsidRPr="00F036AE">
        <w:rPr>
          <w:rFonts w:ascii="Times New Roman" w:hAnsi="Times New Roman" w:cs="Times New Roman"/>
          <w:sz w:val="24"/>
          <w:szCs w:val="24"/>
        </w:rPr>
        <w:t xml:space="preserve">.4 Penentuan Kadar Vitamin C Dari Ekstrak Buah Labu 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 Dengan Pelarut Etanol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F036AE">
        <w:rPr>
          <w:rFonts w:ascii="Times New Roman" w:hAnsi="Times New Roman" w:cs="Times New Roman"/>
          <w:sz w:val="24"/>
          <w:szCs w:val="24"/>
        </w:rPr>
        <w:t xml:space="preserve">.5 Penentuan Kadar Vitamin C Dari Ekstrak Buah Labu 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6AE">
        <w:rPr>
          <w:rFonts w:ascii="Times New Roman" w:hAnsi="Times New Roman" w:cs="Times New Roman"/>
          <w:sz w:val="24"/>
          <w:szCs w:val="24"/>
        </w:rPr>
        <w:t>Siam Dengan   Pelarut Air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 Perhitungan Kadar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3.9.7 Analisa Data Secara Statistik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Metode Pengolahan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5B115B" w:rsidRPr="00041273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39</w:t>
      </w:r>
    </w:p>
    <w:p w:rsidR="005B115B" w:rsidRPr="0023586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Skrining Fitokimia Ekstrak Labu Siam Tua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5B115B" w:rsidRPr="0023586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Skrining FT-IR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Penentuan Panjang Gelombang Serapan Maksimum </w:t>
      </w:r>
    </w:p>
    <w:p w:rsidR="005B115B" w:rsidRPr="0023586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Vitamin C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5B115B" w:rsidRPr="0023586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Pembuatan Kurva Kalibrasi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Penentuan Kadar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5B115B" w:rsidRPr="0023586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115B" w:rsidRPr="000A7664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</w:t>
      </w:r>
      <w:r w:rsidRPr="000A7664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46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5B115B" w:rsidRPr="006D432C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5B115B" w:rsidRDefault="005B115B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A676CE" w:rsidRPr="0083523C" w:rsidRDefault="00A676CE" w:rsidP="00A67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A676CE" w:rsidRPr="00FF2919" w:rsidRDefault="00A676CE" w:rsidP="00A676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919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A676CE" w:rsidRPr="00B6694E" w:rsidRDefault="00A676CE" w:rsidP="00A676C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2.</w:t>
      </w:r>
      <w:r w:rsidRPr="0083523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 Cahaya Tampak dan Warna-Warna Komplementer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17</w:t>
      </w:r>
    </w:p>
    <w:p w:rsidR="00A676CE" w:rsidRDefault="00A676CE" w:rsidP="00A676CE">
      <w:pPr>
        <w:widowControl w:val="0"/>
        <w:autoSpaceDE w:val="0"/>
        <w:autoSpaceDN w:val="0"/>
        <w:adjustRightInd w:val="0"/>
        <w:spacing w:before="29" w:after="0" w:line="240" w:lineRule="auto"/>
        <w:ind w:left="646" w:hanging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2.2.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lasi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Jenis Vib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usFu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sional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 </w:t>
      </w:r>
    </w:p>
    <w:p w:rsidR="00A676CE" w:rsidRPr="00301CE4" w:rsidRDefault="00A676CE" w:rsidP="00A676CE">
      <w:pPr>
        <w:widowControl w:val="0"/>
        <w:tabs>
          <w:tab w:val="left" w:leader="dot" w:pos="7371"/>
        </w:tabs>
        <w:autoSpaceDE w:val="0"/>
        <w:autoSpaceDN w:val="0"/>
        <w:adjustRightInd w:val="0"/>
        <w:spacing w:before="29" w:after="0" w:line="240" w:lineRule="auto"/>
        <w:ind w:left="1366" w:hanging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 xml:space="preserve"> 18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4.3</w:t>
      </w:r>
      <w:r w:rsidRPr="0083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Skrining Fitokimia Menggunakan Pereaksi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39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4.4. Data Kurva Serapan Vitamin C Pada Pelarut Aquadest 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Dengan (Konsentrasi 8,0 µg/ml)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43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4.5</w:t>
      </w:r>
      <w:r w:rsidRPr="0083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Rata-Rata Vitamin C yang Diperoleh Dari Kedua </w:t>
      </w:r>
    </w:p>
    <w:p w:rsidR="00A676CE" w:rsidRPr="0083523C" w:rsidRDefault="00A676CE" w:rsidP="00A676CE">
      <w:pPr>
        <w:tabs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Ekstrak Buah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44</w:t>
      </w: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Pr="007A4E86" w:rsidRDefault="00A676CE" w:rsidP="00A67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A676CE" w:rsidRPr="00274011" w:rsidRDefault="00A676CE" w:rsidP="00A676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11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A676CE" w:rsidRDefault="00A676CE" w:rsidP="00A676C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6CE" w:rsidRPr="007A4E86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2.1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Mekanisme Kerja Spektrofotometer UV-VIS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20</w:t>
      </w:r>
    </w:p>
    <w:p w:rsidR="00A676CE" w:rsidRPr="007A4E86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4.2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 Ekstrak Etanol Buah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40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 Spektrum Ekstrak Air Buah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41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4.4. Kurva Serapan Maksimum Vitamin C Dengan Pelarut </w:t>
      </w:r>
    </w:p>
    <w:p w:rsidR="00A676CE" w:rsidRPr="007A4E86" w:rsidRDefault="00A676CE" w:rsidP="00A676CE">
      <w:pPr>
        <w:tabs>
          <w:tab w:val="left" w:leader="dot" w:pos="737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Aquadest (Konsentrasi 8,0 µg/ml)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42</w:t>
      </w:r>
    </w:p>
    <w:p w:rsidR="00A676CE" w:rsidRPr="007A4E86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4</w:t>
      </w:r>
      <w:r w:rsidRPr="007A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 Kurva Kalibrasi Vitamin C Dengan Pelarut Aquadest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43</w:t>
      </w:r>
    </w:p>
    <w:p w:rsidR="00A676CE" w:rsidRPr="007A4E86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A676CE" w:rsidRPr="000F5728" w:rsidRDefault="00A676CE" w:rsidP="00A676CE">
      <w:pPr>
        <w:tabs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728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</w:p>
    <w:p w:rsidR="00A676CE" w:rsidRPr="002972A0" w:rsidRDefault="00A676CE" w:rsidP="00A676CE">
      <w:pPr>
        <w:tabs>
          <w:tab w:val="left" w:leader="dot" w:pos="7371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6CE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Sampel Buah Labu Siam (</w:t>
      </w:r>
      <w:r w:rsidRPr="00297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Sechium edule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Jacq. Swartz.) </w:t>
      </w:r>
    </w:p>
    <w:p w:rsidR="00A676CE" w:rsidRPr="00167D2D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49</w:t>
      </w:r>
    </w:p>
    <w:p w:rsidR="00A676CE" w:rsidRPr="00167D2D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Pembuatan Ekstrak Kental Etanol dan 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50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Ekstrak Kental Etanol dan 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51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Skrining Fitokimia Ekstrak Etanol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52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Skrining Fitokimia Ekstrak Sari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53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Alat Instrumen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54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Sertifikat Baku Pembanding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55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Bagan Alir Pembuatan Larutan Induk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56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Bagan Alir Penentuan Kadar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57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Perhitungan Persamaan Regresi dan Koefisien Korelasi </w:t>
      </w:r>
    </w:p>
    <w:p w:rsidR="00A676CE" w:rsidRPr="00167D2D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58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(Lanjutan)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59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Data Perhitungan Kadar Sampel Ekstrak Etanol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60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Data Perhitungan Kadar Sampel Ekstrak Sari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64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Data Penimbangan dan Kadar Vitamin C Pada Labu Siam </w:t>
      </w:r>
    </w:p>
    <w:p w:rsidR="00A676CE" w:rsidRPr="00167D2D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Tua Secara Spektrofotometri Ultra Violet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68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Perhitungan Statistik Kadar Sebenarnya Pada Sampel Ekstrak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Etanol Buah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69</w:t>
      </w:r>
    </w:p>
    <w:p w:rsidR="00A676CE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Perhitungan Statistik Kadar Sebenarnya Pada Sampel Ekstrak</w:t>
      </w:r>
    </w:p>
    <w:p w:rsidR="00A676CE" w:rsidRPr="00167D2D" w:rsidRDefault="00A676CE" w:rsidP="00A676C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Sari Buah Labu Siam 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71</w:t>
      </w:r>
    </w:p>
    <w:p w:rsidR="00A676CE" w:rsidRPr="00167D2D" w:rsidRDefault="00A676CE" w:rsidP="00A676CE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Data Distribusi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73</w:t>
      </w:r>
    </w:p>
    <w:p w:rsidR="00A676CE" w:rsidRPr="00A676CE" w:rsidRDefault="00A676CE" w:rsidP="005B115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676CE" w:rsidRPr="00A676CE" w:rsidSect="00080288">
      <w:footerReference w:type="default" r:id="rId9"/>
      <w:footerReference w:type="first" r:id="rId10"/>
      <w:pgSz w:w="11906" w:h="16838" w:code="9"/>
      <w:pgMar w:top="1701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65" w:rsidRDefault="00BB1A65" w:rsidP="00F036AE">
      <w:pPr>
        <w:spacing w:after="0" w:line="240" w:lineRule="auto"/>
      </w:pPr>
      <w:r>
        <w:separator/>
      </w:r>
    </w:p>
  </w:endnote>
  <w:endnote w:type="continuationSeparator" w:id="0">
    <w:p w:rsidR="00BB1A65" w:rsidRDefault="00BB1A65" w:rsidP="00F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4B" w:rsidRPr="00A453EB" w:rsidRDefault="000A024B" w:rsidP="00A453EB">
    <w:pPr>
      <w:pStyle w:val="Footer"/>
      <w:jc w:val="center"/>
    </w:pPr>
  </w:p>
  <w:p w:rsidR="00F036AE" w:rsidRDefault="00F03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4B" w:rsidRPr="000A024B" w:rsidRDefault="00BA4DF2" w:rsidP="000A024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65" w:rsidRDefault="00BB1A65" w:rsidP="00F036AE">
      <w:pPr>
        <w:spacing w:after="0" w:line="240" w:lineRule="auto"/>
      </w:pPr>
      <w:r>
        <w:separator/>
      </w:r>
    </w:p>
  </w:footnote>
  <w:footnote w:type="continuationSeparator" w:id="0">
    <w:p w:rsidR="00BB1A65" w:rsidRDefault="00BB1A65" w:rsidP="00F0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B34"/>
    <w:multiLevelType w:val="multilevel"/>
    <w:tmpl w:val="1AD0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1F64B23"/>
    <w:multiLevelType w:val="hybridMultilevel"/>
    <w:tmpl w:val="A63499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E"/>
    <w:rsid w:val="0001146F"/>
    <w:rsid w:val="00025319"/>
    <w:rsid w:val="000544CC"/>
    <w:rsid w:val="00080288"/>
    <w:rsid w:val="000A024B"/>
    <w:rsid w:val="000A7664"/>
    <w:rsid w:val="000A7CC7"/>
    <w:rsid w:val="000F203E"/>
    <w:rsid w:val="00100C69"/>
    <w:rsid w:val="001022EA"/>
    <w:rsid w:val="001908C6"/>
    <w:rsid w:val="0019764B"/>
    <w:rsid w:val="001A6F48"/>
    <w:rsid w:val="001B3099"/>
    <w:rsid w:val="001E0079"/>
    <w:rsid w:val="001E4941"/>
    <w:rsid w:val="001F111C"/>
    <w:rsid w:val="001F70B9"/>
    <w:rsid w:val="002169D5"/>
    <w:rsid w:val="0023586C"/>
    <w:rsid w:val="002A4240"/>
    <w:rsid w:val="002B142B"/>
    <w:rsid w:val="002B65B3"/>
    <w:rsid w:val="00324052"/>
    <w:rsid w:val="00331585"/>
    <w:rsid w:val="003A29CE"/>
    <w:rsid w:val="003F0F40"/>
    <w:rsid w:val="00406514"/>
    <w:rsid w:val="00481F9A"/>
    <w:rsid w:val="00530CB3"/>
    <w:rsid w:val="005575F8"/>
    <w:rsid w:val="00593548"/>
    <w:rsid w:val="005B115B"/>
    <w:rsid w:val="005D1A3D"/>
    <w:rsid w:val="006053F1"/>
    <w:rsid w:val="00612C25"/>
    <w:rsid w:val="00630501"/>
    <w:rsid w:val="00634686"/>
    <w:rsid w:val="00672661"/>
    <w:rsid w:val="00673C53"/>
    <w:rsid w:val="0067559A"/>
    <w:rsid w:val="006A1E1E"/>
    <w:rsid w:val="006A63EC"/>
    <w:rsid w:val="006D432C"/>
    <w:rsid w:val="007530AF"/>
    <w:rsid w:val="00776A9D"/>
    <w:rsid w:val="007B7F19"/>
    <w:rsid w:val="007D4DF5"/>
    <w:rsid w:val="007D6B6D"/>
    <w:rsid w:val="00811C22"/>
    <w:rsid w:val="008373E1"/>
    <w:rsid w:val="008A7A2D"/>
    <w:rsid w:val="00905531"/>
    <w:rsid w:val="00941591"/>
    <w:rsid w:val="00942C6B"/>
    <w:rsid w:val="00945514"/>
    <w:rsid w:val="00A453EB"/>
    <w:rsid w:val="00A676CE"/>
    <w:rsid w:val="00AA2BC8"/>
    <w:rsid w:val="00AA7561"/>
    <w:rsid w:val="00AC2ABE"/>
    <w:rsid w:val="00AD1C81"/>
    <w:rsid w:val="00AF15FF"/>
    <w:rsid w:val="00B3464A"/>
    <w:rsid w:val="00B519DC"/>
    <w:rsid w:val="00B80BF3"/>
    <w:rsid w:val="00B80F2B"/>
    <w:rsid w:val="00BA4DF2"/>
    <w:rsid w:val="00BB1638"/>
    <w:rsid w:val="00BB1A65"/>
    <w:rsid w:val="00BE1ACB"/>
    <w:rsid w:val="00C25FA2"/>
    <w:rsid w:val="00C339AC"/>
    <w:rsid w:val="00C62937"/>
    <w:rsid w:val="00C95AC6"/>
    <w:rsid w:val="00CC27C0"/>
    <w:rsid w:val="00CE5154"/>
    <w:rsid w:val="00D47D23"/>
    <w:rsid w:val="00E5605B"/>
    <w:rsid w:val="00EE3B5A"/>
    <w:rsid w:val="00EF08C7"/>
    <w:rsid w:val="00EF3F5A"/>
    <w:rsid w:val="00F036AE"/>
    <w:rsid w:val="00F30E3B"/>
    <w:rsid w:val="00F45FA5"/>
    <w:rsid w:val="00F64907"/>
    <w:rsid w:val="00F67CBD"/>
    <w:rsid w:val="00F71594"/>
    <w:rsid w:val="00F8056D"/>
    <w:rsid w:val="00FA7A51"/>
    <w:rsid w:val="00FB019F"/>
    <w:rsid w:val="00FD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AE"/>
  </w:style>
  <w:style w:type="paragraph" w:styleId="Footer">
    <w:name w:val="footer"/>
    <w:basedOn w:val="Normal"/>
    <w:link w:val="FooterChar"/>
    <w:uiPriority w:val="99"/>
    <w:unhideWhenUsed/>
    <w:rsid w:val="00F0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AE"/>
  </w:style>
  <w:style w:type="paragraph" w:styleId="Footer">
    <w:name w:val="footer"/>
    <w:basedOn w:val="Normal"/>
    <w:link w:val="FooterChar"/>
    <w:uiPriority w:val="99"/>
    <w:unhideWhenUsed/>
    <w:rsid w:val="00F0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3D3-32BE-43CD-A9BA-9E673BB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berkah-3</cp:lastModifiedBy>
  <cp:revision>2</cp:revision>
  <cp:lastPrinted>2020-08-25T09:57:00Z</cp:lastPrinted>
  <dcterms:created xsi:type="dcterms:W3CDTF">2020-10-08T07:21:00Z</dcterms:created>
  <dcterms:modified xsi:type="dcterms:W3CDTF">2020-10-08T07:21:00Z</dcterms:modified>
</cp:coreProperties>
</file>