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E" w:rsidRDefault="00F61ECE" w:rsidP="00F61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en-US"/>
        </w:rPr>
        <w:t>FARMASI</w:t>
      </w:r>
      <w:r>
        <w:rPr>
          <w:rFonts w:ascii="Times New Roman" w:hAnsi="Times New Roman"/>
          <w:b/>
          <w:sz w:val="24"/>
          <w:szCs w:val="24"/>
        </w:rPr>
        <w:br/>
        <w:t>UNIVERSITAS MUSLIM NUSANTARA AL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</w:rPr>
        <w:t>WASHLIYAH</w:t>
      </w:r>
    </w:p>
    <w:p w:rsidR="00F61ECE" w:rsidRDefault="00F61ECE" w:rsidP="00F61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83819</wp:posOffset>
                </wp:positionV>
                <wp:extent cx="5257800" cy="0"/>
                <wp:effectExtent l="0" t="19050" r="0" b="19050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-5.4pt;margin-top:6.6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IHJgIAAE0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CzAgcmAgAATQQAAA4AAAAAAAAAAAAAAAAALgIAAGRycy9lMm9Eb2Mu&#10;eG1sUEsBAi0AFAAGAAgAAAAhAIqc1RjcAAAACQEAAA8AAAAAAAAAAAAAAAAAgAQAAGRycy9kb3du&#10;cmV2LnhtbFBLBQYAAAAABAAEAPMAAACJBQAAAAA=&#10;" strokeweight="3pt"/>
            </w:pict>
          </mc:Fallback>
        </mc:AlternateContent>
      </w:r>
    </w:p>
    <w:p w:rsidR="00F61ECE" w:rsidRDefault="00F61ECE" w:rsidP="00F61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ECE" w:rsidRDefault="00F61ECE" w:rsidP="00F61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F61ECE" w:rsidRDefault="00F61ECE" w:rsidP="00F61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ECE" w:rsidRDefault="00F61ECE" w:rsidP="00F61E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1ECE" w:rsidRDefault="00F61ECE" w:rsidP="00F61E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 SARI RAUDAH NASUTION</w:t>
      </w:r>
    </w:p>
    <w:p w:rsidR="00F61ECE" w:rsidRDefault="00F61ECE" w:rsidP="00F61E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 182114093</w:t>
      </w:r>
    </w:p>
    <w:p w:rsidR="00F61ECE" w:rsidRDefault="00F61ECE" w:rsidP="00F61E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6D16">
        <w:rPr>
          <w:rFonts w:ascii="Times New Roman" w:hAnsi="Times New Roman"/>
          <w:b/>
          <w:bCs/>
          <w:sz w:val="24"/>
          <w:szCs w:val="24"/>
        </w:rPr>
        <w:t>Fakultas</w:t>
      </w:r>
      <w:r w:rsidRPr="003B6D1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 Farmasi</w:t>
      </w:r>
    </w:p>
    <w:p w:rsidR="00F61ECE" w:rsidRDefault="00F61ECE" w:rsidP="00F61E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S-1 </w:t>
      </w:r>
      <w:r w:rsidRPr="003B6D16">
        <w:rPr>
          <w:rFonts w:ascii="Times New Roman" w:hAnsi="Times New Roman"/>
          <w:b/>
          <w:bCs/>
          <w:sz w:val="24"/>
          <w:szCs w:val="24"/>
        </w:rPr>
        <w:t>Farmasi</w:t>
      </w:r>
    </w:p>
    <w:p w:rsidR="00F61ECE" w:rsidRDefault="00F61ECE" w:rsidP="00F61ECE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  <w:lang w:val="en-US" w:eastAsia="zh-TW"/>
        </w:rPr>
      </w:pPr>
      <w:r w:rsidRPr="003B6D16">
        <w:rPr>
          <w:rFonts w:ascii="Times New Roman" w:hAnsi="Times New Roman"/>
          <w:b/>
          <w:bCs/>
          <w:sz w:val="24"/>
          <w:szCs w:val="24"/>
        </w:rPr>
        <w:t>Judul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B6D1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09C">
        <w:rPr>
          <w:rFonts w:ascii="Times New Roman" w:hAnsi="Times New Roman"/>
          <w:b/>
          <w:color w:val="000000"/>
          <w:sz w:val="24"/>
          <w:szCs w:val="28"/>
          <w:lang w:eastAsia="zh-TW"/>
        </w:rPr>
        <w:t xml:space="preserve">Analisis </w:t>
      </w:r>
      <w:r>
        <w:rPr>
          <w:rFonts w:ascii="Times New Roman" w:hAnsi="Times New Roman"/>
          <w:b/>
          <w:color w:val="000000"/>
          <w:sz w:val="24"/>
          <w:szCs w:val="28"/>
          <w:lang w:eastAsia="zh-TW"/>
        </w:rPr>
        <w:t>Kualitatif Rhodamin B pada Saus</w:t>
      </w:r>
      <w:r>
        <w:rPr>
          <w:rFonts w:ascii="Times New Roman" w:hAnsi="Times New Roman"/>
          <w:b/>
          <w:color w:val="000000"/>
          <w:sz w:val="24"/>
          <w:szCs w:val="28"/>
          <w:lang w:val="en-US" w:eastAsia="zh-TW"/>
        </w:rPr>
        <w:t xml:space="preserve"> </w:t>
      </w:r>
      <w:r w:rsidRPr="00F0209C">
        <w:rPr>
          <w:rFonts w:ascii="Times New Roman" w:hAnsi="Times New Roman"/>
          <w:b/>
          <w:color w:val="000000"/>
          <w:sz w:val="24"/>
          <w:szCs w:val="28"/>
          <w:lang w:eastAsia="zh-TW"/>
        </w:rPr>
        <w:t>Cabai</w:t>
      </w:r>
      <w:r w:rsidRPr="00F0209C">
        <w:rPr>
          <w:rFonts w:ascii="Times New Roman" w:hAnsi="Times New Roman"/>
          <w:b/>
          <w:bCs/>
          <w:szCs w:val="24"/>
        </w:rPr>
        <w:t xml:space="preserve"> </w:t>
      </w:r>
      <w:r w:rsidRPr="00F0209C">
        <w:rPr>
          <w:rFonts w:ascii="Times New Roman" w:hAnsi="Times New Roman"/>
          <w:b/>
          <w:color w:val="000000"/>
          <w:sz w:val="24"/>
          <w:szCs w:val="28"/>
          <w:lang w:eastAsia="zh-TW"/>
        </w:rPr>
        <w:t>yang</w:t>
      </w:r>
    </w:p>
    <w:p w:rsidR="00F61ECE" w:rsidRPr="00F0209C" w:rsidRDefault="00F61ECE" w:rsidP="00F61ECE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  <w:lang w:eastAsia="zh-TW"/>
        </w:rPr>
      </w:pPr>
      <w:r>
        <w:rPr>
          <w:rFonts w:ascii="Times New Roman" w:hAnsi="Times New Roman"/>
          <w:b/>
          <w:color w:val="000000"/>
          <w:sz w:val="24"/>
          <w:szCs w:val="28"/>
          <w:lang w:val="en-US" w:eastAsia="zh-TW"/>
        </w:rPr>
        <w:t xml:space="preserve">                                     </w:t>
      </w:r>
      <w:r w:rsidRPr="00F0209C">
        <w:rPr>
          <w:rFonts w:ascii="Times New Roman" w:hAnsi="Times New Roman"/>
          <w:b/>
          <w:color w:val="000000"/>
          <w:sz w:val="24"/>
          <w:szCs w:val="28"/>
          <w:lang w:eastAsia="zh-TW"/>
        </w:rPr>
        <w:t xml:space="preserve"> Dijual </w:t>
      </w:r>
      <w:r>
        <w:rPr>
          <w:rFonts w:ascii="Times New Roman" w:hAnsi="Times New Roman"/>
          <w:b/>
          <w:color w:val="000000"/>
          <w:sz w:val="24"/>
          <w:szCs w:val="28"/>
          <w:lang w:eastAsia="zh-TW"/>
        </w:rPr>
        <w:t>Di Pasar Simpang Limun</w:t>
      </w:r>
      <w:r>
        <w:rPr>
          <w:rFonts w:ascii="Times New Roman" w:hAnsi="Times New Roman"/>
          <w:b/>
          <w:color w:val="000000"/>
          <w:sz w:val="24"/>
          <w:szCs w:val="28"/>
          <w:lang w:val="en-US" w:eastAsia="zh-TW"/>
        </w:rPr>
        <w:t xml:space="preserve"> </w:t>
      </w:r>
      <w:r w:rsidRPr="00F0209C">
        <w:rPr>
          <w:rFonts w:ascii="Times New Roman" w:hAnsi="Times New Roman"/>
          <w:b/>
          <w:color w:val="000000"/>
          <w:sz w:val="24"/>
          <w:szCs w:val="28"/>
          <w:lang w:eastAsia="zh-TW"/>
        </w:rPr>
        <w:t>Kota Medan</w:t>
      </w:r>
    </w:p>
    <w:p w:rsidR="00F61ECE" w:rsidRDefault="00F61ECE" w:rsidP="00F61ECE">
      <w:pPr>
        <w:spacing w:after="0" w:line="240" w:lineRule="auto"/>
        <w:ind w:left="1985" w:right="-285" w:hanging="1985"/>
        <w:rPr>
          <w:rFonts w:ascii="Times New Roman" w:hAnsi="Times New Roman"/>
          <w:b/>
          <w:sz w:val="24"/>
          <w:szCs w:val="24"/>
          <w:lang w:val="en-US"/>
        </w:rPr>
      </w:pPr>
    </w:p>
    <w:p w:rsidR="00F61ECE" w:rsidRPr="00F0209C" w:rsidRDefault="00F61ECE" w:rsidP="00F61ECE">
      <w:pPr>
        <w:spacing w:after="0" w:line="240" w:lineRule="auto"/>
        <w:ind w:left="1985" w:right="-285" w:hanging="1985"/>
        <w:rPr>
          <w:rFonts w:ascii="Times New Roman" w:hAnsi="Times New Roman"/>
          <w:b/>
          <w:sz w:val="24"/>
          <w:szCs w:val="24"/>
          <w:lang w:val="en-US"/>
        </w:rPr>
      </w:pPr>
    </w:p>
    <w:p w:rsidR="00F61ECE" w:rsidRPr="00F52843" w:rsidRDefault="00F61ECE" w:rsidP="00F61E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ECE" w:rsidRPr="00695B0C" w:rsidRDefault="00F61ECE" w:rsidP="00F61E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B6D16">
        <w:rPr>
          <w:rFonts w:ascii="Times New Roman" w:hAnsi="Times New Roman"/>
          <w:b/>
          <w:bCs/>
          <w:sz w:val="24"/>
          <w:szCs w:val="24"/>
        </w:rPr>
        <w:t>Pembimbing I</w:t>
      </w:r>
      <w:r w:rsidRPr="003B6D16">
        <w:rPr>
          <w:rFonts w:ascii="Times New Roman" w:hAnsi="Times New Roman"/>
          <w:b/>
          <w:bCs/>
          <w:sz w:val="24"/>
          <w:szCs w:val="24"/>
        </w:rPr>
        <w:tab/>
      </w:r>
      <w:r w:rsidRPr="003B6D16">
        <w:rPr>
          <w:rFonts w:ascii="Times New Roman" w:hAnsi="Times New Roman"/>
          <w:b/>
          <w:bCs/>
          <w:sz w:val="24"/>
          <w:szCs w:val="24"/>
        </w:rPr>
        <w:tab/>
      </w:r>
      <w:r w:rsidRPr="003B6D16">
        <w:rPr>
          <w:rFonts w:ascii="Times New Roman" w:hAnsi="Times New Roman"/>
          <w:b/>
          <w:bCs/>
          <w:sz w:val="24"/>
          <w:szCs w:val="24"/>
        </w:rPr>
        <w:tab/>
      </w:r>
      <w:r w:rsidRPr="003B6D16">
        <w:rPr>
          <w:rFonts w:ascii="Times New Roman" w:hAnsi="Times New Roman"/>
          <w:b/>
          <w:bCs/>
          <w:sz w:val="24"/>
          <w:szCs w:val="24"/>
        </w:rPr>
        <w:tab/>
        <w:t>Pembimbing II</w:t>
      </w: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</w:rPr>
      </w:pPr>
    </w:p>
    <w:p w:rsidR="00F61ECE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  <w:lang w:val="en-US"/>
        </w:rPr>
      </w:pPr>
    </w:p>
    <w:p w:rsidR="00F61ECE" w:rsidRPr="00F0209C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  <w:lang w:val="en-US"/>
        </w:rPr>
      </w:pP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</w:rPr>
      </w:pPr>
    </w:p>
    <w:p w:rsidR="00F61ECE" w:rsidRPr="00AD591A" w:rsidRDefault="00F61ECE" w:rsidP="00F61ECE">
      <w:pPr>
        <w:spacing w:after="0" w:line="360" w:lineRule="auto"/>
        <w:ind w:left="-567" w:right="-567"/>
        <w:jc w:val="both"/>
        <w:rPr>
          <w:rFonts w:ascii="Times New Roman" w:hAnsi="Times New Roman"/>
          <w:b/>
          <w:sz w:val="24"/>
          <w:szCs w:val="21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 xml:space="preserve">      (</w:t>
      </w:r>
      <w:r w:rsidRPr="00A96E76">
        <w:rPr>
          <w:rFonts w:ascii="Times New Roman" w:hAnsi="Times New Roman"/>
          <w:b/>
          <w:sz w:val="24"/>
          <w:szCs w:val="24"/>
          <w:lang w:eastAsia="zh-TW"/>
        </w:rPr>
        <w:t>Melati Y</w:t>
      </w:r>
      <w:r>
        <w:rPr>
          <w:rFonts w:ascii="Times New Roman" w:hAnsi="Times New Roman"/>
          <w:b/>
          <w:sz w:val="24"/>
          <w:szCs w:val="24"/>
          <w:lang w:eastAsia="zh-TW"/>
        </w:rPr>
        <w:t>ulia Kusumastuti, S.Farm., M.Sc</w:t>
      </w:r>
      <w:r w:rsidRPr="00A96E76">
        <w:rPr>
          <w:rFonts w:ascii="Times New Roman" w:hAnsi="Times New Roman"/>
          <w:b/>
          <w:sz w:val="24"/>
          <w:szCs w:val="21"/>
          <w:lang w:eastAsia="zh-TW"/>
        </w:rPr>
        <w:t>)</w:t>
      </w:r>
      <w:r>
        <w:rPr>
          <w:rFonts w:ascii="Times New Roman" w:hAnsi="Times New Roman"/>
          <w:b/>
          <w:sz w:val="24"/>
          <w:szCs w:val="21"/>
          <w:lang w:eastAsia="zh-TW"/>
        </w:rPr>
        <w:t xml:space="preserve">    </w:t>
      </w:r>
      <w:r w:rsidRPr="00A731F3">
        <w:rPr>
          <w:rFonts w:ascii="Times New Roman" w:hAnsi="Times New Roman"/>
          <w:b/>
          <w:sz w:val="24"/>
          <w:szCs w:val="21"/>
          <w:lang w:eastAsia="zh-TW"/>
        </w:rPr>
        <w:t>(</w:t>
      </w:r>
      <w:r>
        <w:rPr>
          <w:rFonts w:ascii="Times New Roman" w:hAnsi="Times New Roman"/>
          <w:b/>
          <w:sz w:val="24"/>
          <w:szCs w:val="21"/>
          <w:lang w:eastAsia="zh-TW"/>
        </w:rPr>
        <w:t xml:space="preserve">apt. </w:t>
      </w:r>
      <w:r>
        <w:rPr>
          <w:rFonts w:ascii="Times New Roman" w:hAnsi="Times New Roman"/>
          <w:b/>
          <w:sz w:val="24"/>
          <w:szCs w:val="24"/>
          <w:lang w:eastAsia="zh-TW"/>
        </w:rPr>
        <w:t>Syarifah Nadia, S.Farm</w:t>
      </w:r>
      <w:r>
        <w:rPr>
          <w:rFonts w:ascii="Times New Roman" w:hAnsi="Times New Roman"/>
          <w:b/>
          <w:sz w:val="24"/>
          <w:szCs w:val="24"/>
          <w:lang w:val="en-US" w:eastAsia="zh-TW"/>
        </w:rPr>
        <w:t>.</w:t>
      </w:r>
      <w:r>
        <w:rPr>
          <w:rFonts w:ascii="Times New Roman" w:hAnsi="Times New Roman"/>
          <w:b/>
          <w:sz w:val="24"/>
          <w:szCs w:val="24"/>
          <w:lang w:eastAsia="zh-TW"/>
        </w:rPr>
        <w:t>, M.Si</w:t>
      </w:r>
      <w:r w:rsidRPr="00A731F3">
        <w:rPr>
          <w:rFonts w:ascii="Times New Roman" w:hAnsi="Times New Roman"/>
          <w:b/>
          <w:sz w:val="24"/>
          <w:szCs w:val="21"/>
          <w:lang w:eastAsia="zh-TW"/>
        </w:rPr>
        <w:t>)</w:t>
      </w:r>
      <w:r w:rsidRPr="003B6D16">
        <w:rPr>
          <w:rFonts w:ascii="Times New Roman" w:hAnsi="Times New Roman"/>
          <w:b/>
          <w:sz w:val="24"/>
          <w:szCs w:val="24"/>
        </w:rPr>
        <w:t xml:space="preserve">  </w:t>
      </w: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left="2880" w:right="-432" w:firstLine="720"/>
        <w:rPr>
          <w:rFonts w:ascii="Times New Roman" w:hAnsi="Times New Roman"/>
          <w:b/>
          <w:sz w:val="24"/>
          <w:szCs w:val="24"/>
        </w:rPr>
      </w:pPr>
      <w:r w:rsidRPr="003B6D16">
        <w:rPr>
          <w:rFonts w:ascii="Times New Roman" w:hAnsi="Times New Roman"/>
          <w:b/>
          <w:sz w:val="24"/>
          <w:szCs w:val="24"/>
        </w:rPr>
        <w:t>Penguji</w:t>
      </w:r>
    </w:p>
    <w:p w:rsidR="00F61ECE" w:rsidRPr="003B6D16" w:rsidRDefault="00F61ECE" w:rsidP="00F61ECE">
      <w:pPr>
        <w:spacing w:after="0" w:line="240" w:lineRule="auto"/>
        <w:ind w:right="-432"/>
        <w:jc w:val="center"/>
        <w:rPr>
          <w:rFonts w:ascii="Times New Roman" w:hAnsi="Times New Roman"/>
          <w:b/>
          <w:sz w:val="24"/>
          <w:szCs w:val="24"/>
        </w:rPr>
      </w:pPr>
    </w:p>
    <w:p w:rsidR="00F61ECE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  <w:lang w:val="en-US"/>
        </w:rPr>
      </w:pPr>
    </w:p>
    <w:p w:rsidR="00F61ECE" w:rsidRPr="00F0209C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  <w:lang w:val="en-US"/>
        </w:rPr>
      </w:pPr>
    </w:p>
    <w:p w:rsidR="00F61ECE" w:rsidRPr="003B6D16" w:rsidRDefault="00F61ECE" w:rsidP="00F61ECE">
      <w:pPr>
        <w:spacing w:after="0" w:line="240" w:lineRule="auto"/>
        <w:ind w:right="-432"/>
        <w:jc w:val="center"/>
        <w:rPr>
          <w:rFonts w:ascii="Times New Roman" w:hAnsi="Times New Roman"/>
          <w:b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(Anny Sartika Daulay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S.Si., M.Si</w:t>
      </w:r>
      <w:r w:rsidRPr="003B6D16">
        <w:rPr>
          <w:rFonts w:ascii="Times New Roman" w:hAnsi="Times New Roman"/>
          <w:b/>
          <w:sz w:val="24"/>
          <w:szCs w:val="24"/>
        </w:rPr>
        <w:t>)</w:t>
      </w:r>
    </w:p>
    <w:p w:rsidR="00F61ECE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</w:rPr>
      </w:pPr>
    </w:p>
    <w:p w:rsidR="00F61ECE" w:rsidRPr="00F52843" w:rsidRDefault="00F61ECE" w:rsidP="00F61ECE">
      <w:pPr>
        <w:spacing w:after="0" w:line="240" w:lineRule="auto"/>
        <w:ind w:right="-432"/>
        <w:rPr>
          <w:rFonts w:ascii="Times New Roman" w:hAnsi="Times New Roman"/>
          <w:b/>
          <w:sz w:val="24"/>
          <w:szCs w:val="24"/>
        </w:rPr>
      </w:pPr>
    </w:p>
    <w:p w:rsidR="00F61ECE" w:rsidRPr="004E1ABA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iuji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ada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3B6D16">
        <w:rPr>
          <w:rFonts w:ascii="Times New Roman" w:hAnsi="Times New Roman"/>
          <w:b/>
          <w:bCs/>
          <w:sz w:val="24"/>
          <w:szCs w:val="24"/>
        </w:rPr>
        <w:t xml:space="preserve">anggal </w:t>
      </w:r>
      <w:r w:rsidRPr="003B6D16"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3B6D16">
        <w:rPr>
          <w:rFonts w:ascii="Times New Roman" w:hAnsi="Times New Roman"/>
          <w:b/>
          <w:bCs/>
          <w:sz w:val="24"/>
          <w:szCs w:val="24"/>
        </w:rPr>
        <w:t>udisium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B6D16">
        <w:rPr>
          <w:rFonts w:ascii="Times New Roman" w:hAnsi="Times New Roman"/>
          <w:b/>
          <w:bCs/>
          <w:sz w:val="24"/>
          <w:szCs w:val="24"/>
        </w:rPr>
        <w:t>:</w:t>
      </w: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D16">
        <w:rPr>
          <w:rFonts w:ascii="Times New Roman" w:hAnsi="Times New Roman"/>
          <w:b/>
          <w:bCs/>
          <w:sz w:val="24"/>
          <w:szCs w:val="24"/>
        </w:rPr>
        <w:t>Panitia Ujian</w:t>
      </w:r>
    </w:p>
    <w:p w:rsidR="00F61ECE" w:rsidRPr="003B6D16" w:rsidRDefault="00F61ECE" w:rsidP="00F61ECE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Ketua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</w:t>
      </w:r>
      <w:r w:rsidRPr="003B6D16">
        <w:rPr>
          <w:rFonts w:ascii="Times New Roman" w:hAnsi="Times New Roman"/>
          <w:b/>
          <w:bCs/>
          <w:sz w:val="24"/>
          <w:szCs w:val="24"/>
        </w:rPr>
        <w:t>Sekretaris</w:t>
      </w: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F61ECE" w:rsidRPr="003B6D16" w:rsidRDefault="00F61ECE" w:rsidP="00F61ECE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E75E25" w:rsidRPr="00F61ECE" w:rsidRDefault="00F61ECE" w:rsidP="00F61ECE">
      <w:pPr>
        <w:ind w:left="-567" w:right="-567"/>
      </w:pPr>
      <w:r w:rsidRPr="00695B0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zh-TW"/>
        </w:rPr>
        <w:t>Dr. KRT. Hardi Mulyono K</w:t>
      </w:r>
      <w:r>
        <w:rPr>
          <w:rFonts w:ascii="Times New Roman" w:hAnsi="Times New Roman"/>
          <w:b/>
          <w:sz w:val="24"/>
          <w:szCs w:val="24"/>
          <w:lang w:val="en-US" w:eastAsia="zh-TW"/>
        </w:rPr>
        <w:t>.</w:t>
      </w:r>
      <w:r>
        <w:rPr>
          <w:rFonts w:ascii="Times New Roman" w:hAnsi="Times New Roman"/>
          <w:b/>
          <w:sz w:val="24"/>
          <w:szCs w:val="24"/>
          <w:lang w:eastAsia="zh-TW"/>
        </w:rPr>
        <w:t xml:space="preserve"> Surbakti</w:t>
      </w:r>
      <w:r w:rsidRPr="00695B0C">
        <w:rPr>
          <w:rFonts w:ascii="Times New Roman" w:hAnsi="Times New Roman"/>
          <w:b/>
          <w:sz w:val="24"/>
          <w:szCs w:val="24"/>
        </w:rPr>
        <w:t>)</w:t>
      </w:r>
      <w:r w:rsidRPr="00695B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95B0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 w:eastAsia="zh-TW"/>
        </w:rPr>
        <w:t>a</w:t>
      </w:r>
      <w:r w:rsidRPr="00695B0C">
        <w:rPr>
          <w:rFonts w:ascii="Times New Roman" w:hAnsi="Times New Roman"/>
          <w:b/>
          <w:sz w:val="24"/>
          <w:szCs w:val="24"/>
          <w:lang w:eastAsia="zh-TW"/>
        </w:rPr>
        <w:t xml:space="preserve">pt. </w:t>
      </w:r>
      <w:r>
        <w:rPr>
          <w:rFonts w:ascii="Times New Roman" w:hAnsi="Times New Roman"/>
          <w:b/>
          <w:sz w:val="24"/>
          <w:szCs w:val="24"/>
          <w:lang w:eastAsia="zh-TW"/>
        </w:rPr>
        <w:t>Minda Sari Lubis, S.Farm., M.Si</w:t>
      </w:r>
      <w:r w:rsidRPr="00695B0C">
        <w:rPr>
          <w:rFonts w:ascii="Times New Roman" w:hAnsi="Times New Roman"/>
          <w:b/>
          <w:sz w:val="24"/>
          <w:szCs w:val="24"/>
          <w:lang w:eastAsia="zh-TW"/>
        </w:rPr>
        <w:t xml:space="preserve">) </w:t>
      </w:r>
      <w:bookmarkStart w:id="0" w:name="_GoBack"/>
      <w:bookmarkEnd w:id="0"/>
    </w:p>
    <w:sectPr w:rsidR="00E75E25" w:rsidRPr="00F61ECE" w:rsidSect="00983B6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0"/>
    <w:rsid w:val="00983B60"/>
    <w:rsid w:val="00E75E25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2020-10-07T08:30:00Z</dcterms:created>
  <dcterms:modified xsi:type="dcterms:W3CDTF">2020-10-07T08:30:00Z</dcterms:modified>
</cp:coreProperties>
</file>