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51" w:rsidRPr="005E0658" w:rsidRDefault="00792351" w:rsidP="0079235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58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792351" w:rsidRPr="005E0658" w:rsidRDefault="00792351" w:rsidP="00792351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TANDA PESETUJUAN SKRIPSI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LEMBAR PER</w:t>
      </w:r>
      <w:r>
        <w:rPr>
          <w:rFonts w:ascii="Times New Roman" w:hAnsi="Times New Roman" w:cs="Times New Roman"/>
          <w:b/>
          <w:sz w:val="24"/>
          <w:szCs w:val="24"/>
        </w:rPr>
        <w:t xml:space="preserve">NYATAAN 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ABSTRAK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DAFTAR ISI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xiv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xv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792351" w:rsidRPr="005E0658" w:rsidRDefault="00792351" w:rsidP="00792351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792351" w:rsidRPr="005E0658" w:rsidRDefault="00792351" w:rsidP="00792351">
      <w:pPr>
        <w:tabs>
          <w:tab w:val="left" w:pos="709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1.1 Latar Belakang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92351" w:rsidRPr="005E0658" w:rsidRDefault="00792351" w:rsidP="00792351">
      <w:pPr>
        <w:tabs>
          <w:tab w:val="left" w:pos="709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1.2 Rumusan Masalah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792351" w:rsidRPr="005E0658" w:rsidRDefault="00792351" w:rsidP="00792351">
      <w:pPr>
        <w:tabs>
          <w:tab w:val="left" w:pos="709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1.3 Hipotesa Penelitian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792351" w:rsidRPr="005E0658" w:rsidRDefault="00792351" w:rsidP="00792351">
      <w:pPr>
        <w:tabs>
          <w:tab w:val="left" w:pos="709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1.4 Tujuan Penelitian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792351" w:rsidRPr="005E0658" w:rsidRDefault="00792351" w:rsidP="00792351">
      <w:pPr>
        <w:tabs>
          <w:tab w:val="left" w:pos="709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1.5 Manfaat Penelitian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792351" w:rsidRPr="005E0658" w:rsidRDefault="00792351" w:rsidP="00792351">
      <w:pPr>
        <w:tabs>
          <w:tab w:val="left" w:pos="709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1.6 Kerangka Fikir Penelitian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792351" w:rsidRPr="005E0658" w:rsidRDefault="00792351" w:rsidP="00792351">
      <w:pPr>
        <w:tabs>
          <w:tab w:val="left" w:pos="709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5E0658">
        <w:rPr>
          <w:rFonts w:ascii="Times New Roman" w:hAnsi="Times New Roman" w:cs="Times New Roman"/>
          <w:b/>
          <w:sz w:val="24"/>
          <w:szCs w:val="24"/>
        </w:rPr>
        <w:tab/>
        <w:t xml:space="preserve"> 7</w:t>
      </w:r>
    </w:p>
    <w:p w:rsidR="00792351" w:rsidRPr="005E0658" w:rsidRDefault="00792351" w:rsidP="00792351">
      <w:pPr>
        <w:tabs>
          <w:tab w:val="left" w:pos="709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 xml:space="preserve">2.1 Deskripsi Ikan Teri </w:t>
      </w:r>
      <w:r w:rsidRPr="005E0658">
        <w:rPr>
          <w:rFonts w:ascii="Times New Roman" w:hAnsi="Times New Roman" w:cs="Times New Roman"/>
          <w:i/>
          <w:sz w:val="24"/>
          <w:szCs w:val="24"/>
        </w:rPr>
        <w:t>(Stolephorus sp.)</w:t>
      </w:r>
      <w:r w:rsidRPr="005E0658">
        <w:rPr>
          <w:rFonts w:ascii="Times New Roman" w:hAnsi="Times New Roman" w:cs="Times New Roman"/>
          <w:i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92351" w:rsidRPr="005E0658" w:rsidRDefault="00792351" w:rsidP="00792351">
      <w:pPr>
        <w:tabs>
          <w:tab w:val="left" w:pos="709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2.2 Bahan Tambahan Makanan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792351" w:rsidRPr="005E0658" w:rsidRDefault="00792351" w:rsidP="00792351">
      <w:pPr>
        <w:tabs>
          <w:tab w:val="left" w:pos="709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2.3 Bahan Pengawet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792351" w:rsidRPr="005E0658" w:rsidRDefault="00792351" w:rsidP="00792351">
      <w:pPr>
        <w:tabs>
          <w:tab w:val="left" w:pos="709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2.4 Formalin (Formaldehida)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792351" w:rsidRPr="005E0658" w:rsidRDefault="00792351" w:rsidP="00792351">
      <w:pPr>
        <w:tabs>
          <w:tab w:val="left" w:pos="709"/>
          <w:tab w:val="left" w:pos="1134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2.4.1 Penggunaan Formalin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792351" w:rsidRPr="000B331C" w:rsidRDefault="00792351" w:rsidP="00792351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0658">
        <w:rPr>
          <w:rFonts w:ascii="Times New Roman" w:hAnsi="Times New Roman" w:cs="Times New Roman"/>
          <w:b/>
          <w:sz w:val="24"/>
          <w:szCs w:val="24"/>
        </w:rPr>
        <w:t>Halaman</w:t>
      </w:r>
      <w:r w:rsidRPr="005E0658">
        <w:rPr>
          <w:rFonts w:ascii="Times New Roman" w:hAnsi="Times New Roman" w:cs="Times New Roman"/>
          <w:sz w:val="24"/>
          <w:szCs w:val="24"/>
        </w:rPr>
        <w:tab/>
      </w:r>
    </w:p>
    <w:p w:rsidR="00792351" w:rsidRPr="005E0658" w:rsidRDefault="00792351" w:rsidP="00792351">
      <w:pPr>
        <w:tabs>
          <w:tab w:val="left" w:pos="709"/>
          <w:tab w:val="left" w:pos="1134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2.4.2 Bahaya formalin terhadap kesehatan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792351" w:rsidRPr="005E0658" w:rsidRDefault="00792351" w:rsidP="00792351">
      <w:pPr>
        <w:tabs>
          <w:tab w:val="left" w:pos="709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2.4.2.1 Bahaya formalin jangka pendek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792351" w:rsidRPr="005E0658" w:rsidRDefault="00792351" w:rsidP="00792351">
      <w:pPr>
        <w:tabs>
          <w:tab w:val="left" w:pos="709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2.4.2.2 Bahaya formalin jangka panjang (Kronis)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792351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2.4.3 Ciri–ciri ikan t</w:t>
      </w:r>
      <w:r>
        <w:rPr>
          <w:rFonts w:ascii="Times New Roman" w:hAnsi="Times New Roman" w:cs="Times New Roman"/>
          <w:sz w:val="24"/>
          <w:szCs w:val="24"/>
        </w:rPr>
        <w:t>eri yang mengandung formalin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2.5 </w:t>
      </w:r>
      <w:r>
        <w:rPr>
          <w:rFonts w:ascii="Times New Roman" w:hAnsi="Times New Roman" w:cs="Times New Roman"/>
          <w:sz w:val="24"/>
          <w:szCs w:val="24"/>
        </w:rPr>
        <w:t>Reaksi Pengujian Formaldehide Dengan Beberapa Pereaksi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792351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 Ekstrasi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 Spektrofotometri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</w:t>
      </w:r>
      <w:r w:rsidRPr="005E0658">
        <w:rPr>
          <w:rFonts w:ascii="Times New Roman" w:hAnsi="Times New Roman" w:cs="Times New Roman"/>
          <w:sz w:val="24"/>
          <w:szCs w:val="24"/>
        </w:rPr>
        <w:t xml:space="preserve">.1 Bagian-bagian </w:t>
      </w:r>
      <w:r>
        <w:rPr>
          <w:rFonts w:ascii="Times New Roman" w:hAnsi="Times New Roman" w:cs="Times New Roman"/>
          <w:sz w:val="24"/>
          <w:szCs w:val="24"/>
        </w:rPr>
        <w:t>dari Spektrofotometri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</w:t>
      </w:r>
      <w:r w:rsidRPr="005E0658">
        <w:rPr>
          <w:rFonts w:ascii="Times New Roman" w:hAnsi="Times New Roman" w:cs="Times New Roman"/>
          <w:sz w:val="24"/>
          <w:szCs w:val="24"/>
        </w:rPr>
        <w:t>.2 Penggu</w:t>
      </w:r>
      <w:r>
        <w:rPr>
          <w:rFonts w:ascii="Times New Roman" w:hAnsi="Times New Roman" w:cs="Times New Roman"/>
          <w:sz w:val="24"/>
          <w:szCs w:val="24"/>
        </w:rPr>
        <w:t>naan Spektrofotometri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</w:t>
      </w:r>
      <w:r w:rsidRPr="005E0658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Cara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erja Spektrofotometri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</w:t>
      </w:r>
      <w:r w:rsidRPr="005E0658">
        <w:rPr>
          <w:rFonts w:ascii="Times New Roman" w:hAnsi="Times New Roman" w:cs="Times New Roman"/>
          <w:sz w:val="24"/>
          <w:szCs w:val="24"/>
        </w:rPr>
        <w:t>.4 Tipe-</w:t>
      </w:r>
      <w:r>
        <w:rPr>
          <w:rFonts w:ascii="Times New Roman" w:hAnsi="Times New Roman" w:cs="Times New Roman"/>
          <w:sz w:val="24"/>
          <w:szCs w:val="24"/>
        </w:rPr>
        <w:t>tipe Spektrofotometri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32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 Rancangan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3.1.1 Variabel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0658">
        <w:rPr>
          <w:rFonts w:ascii="Times New Roman" w:hAnsi="Times New Roman" w:cs="Times New Roman"/>
          <w:sz w:val="24"/>
          <w:szCs w:val="24"/>
        </w:rPr>
        <w:t>enelitia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3.1.2 Parameter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 xml:space="preserve">3.2 </w:t>
      </w:r>
      <w:r>
        <w:rPr>
          <w:rFonts w:ascii="Times New Roman" w:hAnsi="Times New Roman" w:cs="Times New Roman"/>
          <w:sz w:val="24"/>
          <w:szCs w:val="24"/>
        </w:rPr>
        <w:t>Jadwal dan Lokasi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3.2.1 Jadwal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3.2.2 Lokasi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92351" w:rsidRPr="005E0658" w:rsidRDefault="00792351" w:rsidP="00792351">
      <w:pPr>
        <w:tabs>
          <w:tab w:val="left" w:pos="709"/>
          <w:tab w:val="left" w:pos="1134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 Alat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5 Pembuatan Larutan Pereaksi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3.5.1 Pembuatan f</w:t>
      </w:r>
      <w:r>
        <w:rPr>
          <w:rFonts w:ascii="Times New Roman" w:hAnsi="Times New Roman" w:cs="Times New Roman"/>
          <w:sz w:val="24"/>
          <w:szCs w:val="24"/>
        </w:rPr>
        <w:t>enilhidrazin hidroklorida 1%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3.5.2 Pemb</w:t>
      </w:r>
      <w:r>
        <w:rPr>
          <w:rFonts w:ascii="Times New Roman" w:hAnsi="Times New Roman" w:cs="Times New Roman"/>
          <w:sz w:val="24"/>
          <w:szCs w:val="24"/>
        </w:rPr>
        <w:t>uatan kalium ferrisianida 1%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792351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3.5.3 Pereaksi kali</w:t>
      </w:r>
      <w:r>
        <w:rPr>
          <w:rFonts w:ascii="Times New Roman" w:hAnsi="Times New Roman" w:cs="Times New Roman"/>
          <w:sz w:val="24"/>
          <w:szCs w:val="24"/>
        </w:rPr>
        <w:t>um permanganat (KMnO4 0,1 N)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>.4 Pembuatan pereaksi schiff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3.5.5</w:t>
      </w:r>
      <w:r>
        <w:rPr>
          <w:rFonts w:ascii="Times New Roman" w:hAnsi="Times New Roman" w:cs="Times New Roman"/>
          <w:sz w:val="24"/>
          <w:szCs w:val="24"/>
        </w:rPr>
        <w:t xml:space="preserve"> Pembuatan pereaksi schryver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3.5.6 Natrium hidroksida 1 N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3.5.7 Asam klorida 1 N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3.5.8 Indikato</w:t>
      </w:r>
      <w:r>
        <w:rPr>
          <w:rFonts w:ascii="Times New Roman" w:hAnsi="Times New Roman" w:cs="Times New Roman"/>
          <w:sz w:val="24"/>
          <w:szCs w:val="24"/>
        </w:rPr>
        <w:t>r fenolftalin 0,2 % (b/v)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3.5.9 Indik</w:t>
      </w:r>
      <w:r>
        <w:rPr>
          <w:rFonts w:ascii="Times New Roman" w:hAnsi="Times New Roman" w:cs="Times New Roman"/>
          <w:sz w:val="24"/>
          <w:szCs w:val="24"/>
        </w:rPr>
        <w:t>ator merah metil 0,1 % (b/v)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3.5.10</w:t>
      </w:r>
      <w:r>
        <w:rPr>
          <w:rFonts w:ascii="Times New Roman" w:hAnsi="Times New Roman" w:cs="Times New Roman"/>
          <w:sz w:val="24"/>
          <w:szCs w:val="24"/>
        </w:rPr>
        <w:t xml:space="preserve"> Hidrogen peroksida 6% (b/v)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 Prosedur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>.1 Teknik pengambilan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3.6.2 Preparasi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3.6.3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0658">
        <w:rPr>
          <w:rFonts w:ascii="Times New Roman" w:hAnsi="Times New Roman" w:cs="Times New Roman"/>
          <w:sz w:val="24"/>
          <w:szCs w:val="24"/>
        </w:rPr>
        <w:t xml:space="preserve">engujian formalin secara kualitatif pada sampel 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teri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3.6.3</w:t>
      </w:r>
      <w:r>
        <w:rPr>
          <w:rFonts w:ascii="Times New Roman" w:hAnsi="Times New Roman" w:cs="Times New Roman"/>
          <w:sz w:val="24"/>
          <w:szCs w:val="24"/>
        </w:rPr>
        <w:t>.1 Reaksi kalium permanganat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792351" w:rsidRPr="005E0658" w:rsidRDefault="00792351" w:rsidP="00792351">
      <w:pPr>
        <w:pStyle w:val="ListParagraph"/>
        <w:numPr>
          <w:ilvl w:val="3"/>
          <w:numId w:val="3"/>
        </w:num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Reaksi Schiff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792351" w:rsidRPr="005E0658" w:rsidRDefault="00792351" w:rsidP="00792351">
      <w:pPr>
        <w:pStyle w:val="ListParagraph"/>
        <w:numPr>
          <w:ilvl w:val="3"/>
          <w:numId w:val="3"/>
        </w:num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Reaksi Schryver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792351" w:rsidRPr="005E0658" w:rsidRDefault="00792351" w:rsidP="00792351">
      <w:pPr>
        <w:pStyle w:val="ListParagraph"/>
        <w:numPr>
          <w:ilvl w:val="2"/>
          <w:numId w:val="2"/>
        </w:num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etapan Kadar Baku Pembanding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792351" w:rsidRPr="005E0658" w:rsidRDefault="00792351" w:rsidP="00792351">
      <w:pPr>
        <w:pStyle w:val="ListParagraph"/>
        <w:numPr>
          <w:ilvl w:val="3"/>
          <w:numId w:val="2"/>
        </w:num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akuan natrium hidroksida 1 N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3.6.4.</w:t>
      </w:r>
      <w:r>
        <w:rPr>
          <w:rFonts w:ascii="Times New Roman" w:hAnsi="Times New Roman" w:cs="Times New Roman"/>
          <w:sz w:val="24"/>
          <w:szCs w:val="24"/>
        </w:rPr>
        <w:t>2 Pembakuan asam klorida 1 N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3.6.4.3 Penetapan kadar for</w:t>
      </w:r>
      <w:r>
        <w:rPr>
          <w:rFonts w:ascii="Times New Roman" w:hAnsi="Times New Roman" w:cs="Times New Roman"/>
          <w:sz w:val="24"/>
          <w:szCs w:val="24"/>
        </w:rPr>
        <w:t>malin baku pembanding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6.5 Penetapan kadar formalin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3.6.5.1 Pembuatan </w:t>
      </w:r>
      <w:r>
        <w:rPr>
          <w:rFonts w:ascii="Times New Roman" w:hAnsi="Times New Roman" w:cs="Times New Roman"/>
          <w:sz w:val="24"/>
          <w:szCs w:val="24"/>
        </w:rPr>
        <w:t>larutan induk baku I (LIB I)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3.6.5.2 Pembuatan la</w:t>
      </w:r>
      <w:r>
        <w:rPr>
          <w:rFonts w:ascii="Times New Roman" w:hAnsi="Times New Roman" w:cs="Times New Roman"/>
          <w:sz w:val="24"/>
          <w:szCs w:val="24"/>
        </w:rPr>
        <w:t>rutan induk baku II (LIB II)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3.6.5.3 Penetapa</w:t>
      </w:r>
      <w:r>
        <w:rPr>
          <w:rFonts w:ascii="Times New Roman" w:hAnsi="Times New Roman" w:cs="Times New Roman"/>
          <w:sz w:val="24"/>
          <w:szCs w:val="24"/>
        </w:rPr>
        <w:t>n panjang gelombang maksimum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792351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3.6.5.4 Penentuan waktu kerj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3.6.5.5  Penentu</w:t>
      </w:r>
      <w:r>
        <w:rPr>
          <w:rFonts w:ascii="Times New Roman" w:hAnsi="Times New Roman" w:cs="Times New Roman"/>
          <w:sz w:val="24"/>
          <w:szCs w:val="24"/>
        </w:rPr>
        <w:t>an linearitas kurva kalibrsi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3.6.5.6 Penentua</w:t>
      </w:r>
      <w:r>
        <w:rPr>
          <w:rFonts w:ascii="Times New Roman" w:hAnsi="Times New Roman" w:cs="Times New Roman"/>
          <w:sz w:val="24"/>
          <w:szCs w:val="24"/>
        </w:rPr>
        <w:t>n kadar formalin pada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 xml:space="preserve">3.7 </w:t>
      </w:r>
      <w:r>
        <w:rPr>
          <w:rFonts w:ascii="Times New Roman" w:hAnsi="Times New Roman" w:cs="Times New Roman"/>
          <w:sz w:val="24"/>
          <w:szCs w:val="24"/>
        </w:rPr>
        <w:t>Uji Validasi Metode Analisis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3.7.1</w:t>
      </w:r>
      <w:r>
        <w:rPr>
          <w:rFonts w:ascii="Times New Roman" w:hAnsi="Times New Roman" w:cs="Times New Roman"/>
          <w:sz w:val="24"/>
          <w:szCs w:val="24"/>
        </w:rPr>
        <w:t xml:space="preserve"> Uji Akurasi Metode Analisis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3.7.2 Uji Keseksamaan </w:t>
      </w:r>
      <w:r w:rsidRPr="005E0658">
        <w:rPr>
          <w:rFonts w:ascii="Times New Roman" w:hAnsi="Times New Roman" w:cs="Times New Roman"/>
          <w:i/>
          <w:sz w:val="24"/>
          <w:szCs w:val="24"/>
        </w:rPr>
        <w:t>(precision)</w:t>
      </w:r>
      <w:r w:rsidRPr="005E065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3.7.3 Uji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Limit of Detection (LOD) </w:t>
      </w:r>
      <w:r w:rsidRPr="005E0658">
        <w:rPr>
          <w:rFonts w:ascii="Times New Roman" w:hAnsi="Times New Roman" w:cs="Times New Roman"/>
          <w:sz w:val="24"/>
          <w:szCs w:val="24"/>
        </w:rPr>
        <w:t xml:space="preserve">dan </w:t>
      </w:r>
      <w:r w:rsidRPr="005E0658">
        <w:rPr>
          <w:rFonts w:ascii="Times New Roman" w:hAnsi="Times New Roman" w:cs="Times New Roman"/>
          <w:i/>
          <w:sz w:val="24"/>
          <w:szCs w:val="24"/>
        </w:rPr>
        <w:t>Limit of Quantity (LOQ</w:t>
      </w:r>
      <w:r w:rsidRPr="005E065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41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 Pemilihan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4.2 Penetapan</w:t>
      </w:r>
      <w:r>
        <w:rPr>
          <w:rFonts w:ascii="Times New Roman" w:hAnsi="Times New Roman" w:cs="Times New Roman"/>
          <w:sz w:val="24"/>
          <w:szCs w:val="24"/>
        </w:rPr>
        <w:t xml:space="preserve"> Kadar Larutan Baku Formalin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 xml:space="preserve">4.3 </w:t>
      </w:r>
      <w:r w:rsidRPr="005E0658">
        <w:rPr>
          <w:rFonts w:ascii="Times New Roman" w:hAnsi="Times New Roman" w:cs="Times New Roman"/>
          <w:sz w:val="24"/>
          <w:szCs w:val="24"/>
        </w:rPr>
        <w:tab/>
        <w:t>Pemeriksaan  Kualit</w:t>
      </w:r>
      <w:r>
        <w:rPr>
          <w:rFonts w:ascii="Times New Roman" w:hAnsi="Times New Roman" w:cs="Times New Roman"/>
          <w:sz w:val="24"/>
          <w:szCs w:val="24"/>
        </w:rPr>
        <w:t>atif Formaldehid pada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 Penetapan Kadar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4.4.1 Penetapan panjang ge</w:t>
      </w:r>
      <w:r>
        <w:rPr>
          <w:rFonts w:ascii="Times New Roman" w:hAnsi="Times New Roman" w:cs="Times New Roman"/>
          <w:sz w:val="24"/>
          <w:szCs w:val="24"/>
        </w:rPr>
        <w:t>lombang maksimum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 xml:space="preserve">4.4.2 Penetuan </w:t>
      </w:r>
      <w:r w:rsidRPr="005E0658">
        <w:rPr>
          <w:rFonts w:ascii="Times New Roman" w:hAnsi="Times New Roman" w:cs="Times New Roman"/>
          <w:i/>
          <w:sz w:val="24"/>
          <w:szCs w:val="24"/>
        </w:rPr>
        <w:t>operating time</w:t>
      </w:r>
      <w:r w:rsidRPr="005E065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4.4.3 Penentuan lineritas</w:t>
      </w:r>
      <w:r>
        <w:rPr>
          <w:rFonts w:ascii="Times New Roman" w:hAnsi="Times New Roman" w:cs="Times New Roman"/>
          <w:sz w:val="24"/>
          <w:szCs w:val="24"/>
        </w:rPr>
        <w:t xml:space="preserve"> kurva kalibrasi formaldehid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4.4.4 Ka</w:t>
      </w:r>
      <w:r>
        <w:rPr>
          <w:rFonts w:ascii="Times New Roman" w:hAnsi="Times New Roman" w:cs="Times New Roman"/>
          <w:sz w:val="24"/>
          <w:szCs w:val="24"/>
        </w:rPr>
        <w:t>dar formaldehid dalam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 Uji Validasi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>4.6 Penentuan batas deteksi (LOD)</w:t>
      </w:r>
      <w:r>
        <w:rPr>
          <w:rFonts w:ascii="Times New Roman" w:hAnsi="Times New Roman" w:cs="Times New Roman"/>
          <w:sz w:val="24"/>
          <w:szCs w:val="24"/>
        </w:rPr>
        <w:t xml:space="preserve"> dan batas kuantitatif (LOQ)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BAB V K</w:t>
      </w:r>
      <w:r>
        <w:rPr>
          <w:rFonts w:ascii="Times New Roman" w:hAnsi="Times New Roman" w:cs="Times New Roman"/>
          <w:b/>
          <w:sz w:val="24"/>
          <w:szCs w:val="24"/>
        </w:rPr>
        <w:t>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47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792351" w:rsidRPr="005E0658" w:rsidRDefault="00792351" w:rsidP="00792351">
      <w:pPr>
        <w:tabs>
          <w:tab w:val="left" w:pos="709"/>
          <w:tab w:val="left" w:pos="1134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792351" w:rsidRPr="005E0658" w:rsidRDefault="00792351" w:rsidP="00792351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48</w:t>
      </w:r>
    </w:p>
    <w:p w:rsidR="00792351" w:rsidRPr="000B331C" w:rsidRDefault="00792351" w:rsidP="00792351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52</w:t>
      </w: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58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792351" w:rsidRPr="005E0658" w:rsidRDefault="00792351" w:rsidP="00792351">
      <w:pPr>
        <w:tabs>
          <w:tab w:val="left" w:leader="dot" w:pos="7513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792351" w:rsidRDefault="00792351" w:rsidP="00792351">
      <w:pPr>
        <w:tabs>
          <w:tab w:val="left" w:pos="1134"/>
          <w:tab w:val="left" w:leader="dot" w:pos="77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Tabel 2.1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Komposisi Nilai Gi</w:t>
      </w:r>
      <w:r>
        <w:rPr>
          <w:rFonts w:ascii="Times New Roman" w:hAnsi="Times New Roman" w:cs="Times New Roman"/>
          <w:sz w:val="24"/>
          <w:szCs w:val="24"/>
        </w:rPr>
        <w:t>zi Ikan Teri per 100 gram Bahan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5E0658">
        <w:rPr>
          <w:rFonts w:ascii="Times New Roman" w:hAnsi="Times New Roman" w:cs="Times New Roman"/>
          <w:sz w:val="24"/>
          <w:szCs w:val="24"/>
        </w:rPr>
        <w:t>9</w:t>
      </w:r>
    </w:p>
    <w:p w:rsidR="00792351" w:rsidRPr="005E0658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Tabel 2.2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Hubungan Antara Warna dengan Panjang Gelombang</w:t>
      </w:r>
    </w:p>
    <w:p w:rsidR="00792351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inar Tampak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92351" w:rsidRPr="00645537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351" w:rsidRPr="005E0658" w:rsidRDefault="00792351" w:rsidP="00792351">
      <w:pPr>
        <w:tabs>
          <w:tab w:val="left" w:pos="1134"/>
          <w:tab w:val="left" w:leader="dot" w:pos="77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Tabel 2.3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 xml:space="preserve">Jenis Pelarut </w:t>
      </w:r>
      <w:r>
        <w:rPr>
          <w:rFonts w:ascii="Times New Roman" w:hAnsi="Times New Roman" w:cs="Times New Roman"/>
          <w:sz w:val="24"/>
          <w:szCs w:val="24"/>
        </w:rPr>
        <w:t>pada Spektrofotometri UV-Vis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92351" w:rsidRPr="005E0658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Tabel 4.4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 xml:space="preserve">Hasil Pemeriksaan Kualitatif Formaldehid pada Sampel dengan </w:t>
      </w:r>
    </w:p>
    <w:p w:rsidR="00792351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Beberapa Pereaksi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92351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51" w:rsidRPr="005E0658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Tabel 4.5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adar Formaldehid pada Sampel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92351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Tabel 4.6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 xml:space="preserve">Data Perolehan Kembali Formaldehid Baku Yang Ditambahkan </w:t>
      </w:r>
    </w:p>
    <w:p w:rsidR="00792351" w:rsidRDefault="00792351" w:rsidP="00792351">
      <w:pPr>
        <w:tabs>
          <w:tab w:val="left" w:pos="1134"/>
          <w:tab w:val="left" w:leader="dot" w:pos="7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92351" w:rsidRPr="003418B6" w:rsidRDefault="00792351" w:rsidP="00792351">
      <w:pPr>
        <w:rPr>
          <w:rFonts w:ascii="Times New Roman" w:hAnsi="Times New Roman" w:cs="Times New Roman"/>
          <w:sz w:val="24"/>
          <w:szCs w:val="24"/>
        </w:rPr>
      </w:pPr>
    </w:p>
    <w:p w:rsidR="00792351" w:rsidRPr="003418B6" w:rsidRDefault="00792351" w:rsidP="00792351">
      <w:pPr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2351" w:rsidRDefault="00792351" w:rsidP="00792351">
      <w:pPr>
        <w:rPr>
          <w:rFonts w:ascii="Times New Roman" w:hAnsi="Times New Roman" w:cs="Times New Roman"/>
          <w:sz w:val="24"/>
          <w:szCs w:val="24"/>
        </w:rPr>
      </w:pPr>
    </w:p>
    <w:p w:rsidR="00792351" w:rsidRPr="003418B6" w:rsidRDefault="00792351" w:rsidP="00792351">
      <w:pPr>
        <w:rPr>
          <w:rFonts w:ascii="Times New Roman" w:hAnsi="Times New Roman" w:cs="Times New Roman"/>
          <w:sz w:val="24"/>
          <w:szCs w:val="24"/>
        </w:rPr>
        <w:sectPr w:rsidR="00792351" w:rsidRPr="003418B6" w:rsidSect="005872DA">
          <w:pgSz w:w="11906" w:h="16838" w:code="9"/>
          <w:pgMar w:top="1701" w:right="1558" w:bottom="1701" w:left="2268" w:header="850" w:footer="850" w:gutter="0"/>
          <w:pgNumType w:fmt="lowerRoman" w:start="10"/>
          <w:cols w:space="708"/>
          <w:docGrid w:linePitch="360"/>
        </w:sect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58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92351" w:rsidRPr="005E0658" w:rsidRDefault="00792351" w:rsidP="00792351">
      <w:pPr>
        <w:tabs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Gambar 2.1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Ikan Teri (</w:t>
      </w:r>
      <w:r>
        <w:rPr>
          <w:rFonts w:ascii="Times New Roman" w:hAnsi="Times New Roman" w:cs="Times New Roman"/>
          <w:i/>
          <w:sz w:val="24"/>
          <w:szCs w:val="24"/>
        </w:rPr>
        <w:t>Stolephorus sp.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0658">
        <w:rPr>
          <w:rFonts w:ascii="Times New Roman" w:hAnsi="Times New Roman" w:cs="Times New Roman"/>
          <w:sz w:val="24"/>
          <w:szCs w:val="24"/>
        </w:rPr>
        <w:t>8</w:t>
      </w:r>
    </w:p>
    <w:p w:rsidR="00792351" w:rsidRPr="00215FEB" w:rsidRDefault="00792351" w:rsidP="00792351">
      <w:pPr>
        <w:tabs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Gambar 2.2</w:t>
      </w:r>
      <w:r w:rsidRPr="0021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5FEB">
        <w:rPr>
          <w:rFonts w:ascii="Times New Roman" w:hAnsi="Times New Roman" w:cs="Times New Roman"/>
          <w:sz w:val="24"/>
          <w:szCs w:val="24"/>
        </w:rPr>
        <w:t>Struktur Bangun Formaldehid</w:t>
      </w:r>
      <w:r w:rsidRPr="00215FEB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792351" w:rsidRPr="00215FEB" w:rsidRDefault="00792351" w:rsidP="00792351">
      <w:pPr>
        <w:tabs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Gambar 2.3</w:t>
      </w:r>
      <w:r w:rsidRPr="0021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5FEB">
        <w:rPr>
          <w:rFonts w:ascii="Times New Roman" w:hAnsi="Times New Roman" w:cs="Times New Roman"/>
          <w:sz w:val="24"/>
          <w:szCs w:val="24"/>
        </w:rPr>
        <w:t>Skema alat spektrofotometri UV-Vis single-beam</w:t>
      </w:r>
      <w: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92351" w:rsidRPr="00215FEB" w:rsidRDefault="00792351" w:rsidP="00792351">
      <w:pPr>
        <w:tabs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BD"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5FEB">
        <w:rPr>
          <w:rFonts w:ascii="Times New Roman" w:hAnsi="Times New Roman" w:cs="Times New Roman"/>
          <w:sz w:val="24"/>
          <w:szCs w:val="24"/>
        </w:rPr>
        <w:t xml:space="preserve">Skema alat spektrofotometri UV-Vis </w:t>
      </w:r>
      <w:r>
        <w:rPr>
          <w:rFonts w:ascii="Times New Roman" w:hAnsi="Times New Roman" w:cs="Times New Roman"/>
          <w:sz w:val="24"/>
          <w:szCs w:val="24"/>
        </w:rPr>
        <w:t>double</w:t>
      </w:r>
      <w:r w:rsidRPr="00215FEB">
        <w:rPr>
          <w:rFonts w:ascii="Times New Roman" w:hAnsi="Times New Roman" w:cs="Times New Roman"/>
          <w:sz w:val="24"/>
          <w:szCs w:val="24"/>
        </w:rPr>
        <w:t>-beam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792351" w:rsidRPr="005E0658" w:rsidRDefault="00792351" w:rsidP="00792351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5E0658" w:rsidRDefault="00792351" w:rsidP="0079235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51" w:rsidRPr="0029176B" w:rsidRDefault="00792351" w:rsidP="00792351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76B"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792351" w:rsidRPr="005E0658" w:rsidRDefault="00792351" w:rsidP="00792351">
      <w:pPr>
        <w:tabs>
          <w:tab w:val="left" w:pos="1276"/>
          <w:tab w:val="left" w:leader="dot" w:pos="7371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92351" w:rsidRPr="005E0658" w:rsidRDefault="00792351" w:rsidP="00792351">
      <w:pPr>
        <w:tabs>
          <w:tab w:val="righ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>Lampiran   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Sampel yang diuji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  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Bagan Alir Penelit</w:t>
      </w:r>
      <w:r>
        <w:rPr>
          <w:rFonts w:ascii="Times New Roman" w:hAnsi="Times New Roman" w:cs="Times New Roman"/>
          <w:sz w:val="24"/>
          <w:szCs w:val="24"/>
        </w:rPr>
        <w:t>ian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  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Uji Kualitatif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  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Penetapan Kadar Formalin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  5.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rhitungan Pembakuan NaOH 1 N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  6.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erhitungan Pembakuan HCl 1 N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  7.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Perhitunga</w:t>
      </w:r>
      <w:r>
        <w:rPr>
          <w:rFonts w:ascii="Times New Roman" w:hAnsi="Times New Roman" w:cs="Times New Roman"/>
          <w:sz w:val="24"/>
          <w:szCs w:val="24"/>
        </w:rPr>
        <w:t>n Pembuatan Larutan Formalin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  8.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Perhitu</w:t>
      </w:r>
      <w:r>
        <w:rPr>
          <w:rFonts w:ascii="Times New Roman" w:hAnsi="Times New Roman" w:cs="Times New Roman"/>
          <w:sz w:val="24"/>
          <w:szCs w:val="24"/>
        </w:rPr>
        <w:t>ngan Pembuatan Larutan Induk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  9.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anjang Gelombang Formaldehid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10.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 xml:space="preserve">Data Pengukuran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operating time </w:t>
      </w:r>
      <w:r w:rsidRPr="005E0658">
        <w:rPr>
          <w:rFonts w:ascii="Times New Roman" w:hAnsi="Times New Roman" w:cs="Times New Roman"/>
          <w:sz w:val="24"/>
          <w:szCs w:val="24"/>
        </w:rPr>
        <w:t xml:space="preserve">larutan dengan pereaksi 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Schiff 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11.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 xml:space="preserve">Data Kurva Kalibrasi Reaksi Larutan Formalin dengan </w:t>
      </w:r>
    </w:p>
    <w:p w:rsidR="00792351" w:rsidRPr="005E0658" w:rsidRDefault="00792351" w:rsidP="00792351">
      <w:pPr>
        <w:tabs>
          <w:tab w:val="left" w:pos="1276"/>
          <w:tab w:val="left" w:pos="1560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Pereaksi Schiff</w:t>
      </w:r>
      <w:r w:rsidRPr="005E06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12.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Perhi</w:t>
      </w:r>
      <w:r>
        <w:rPr>
          <w:rFonts w:ascii="Times New Roman" w:hAnsi="Times New Roman" w:cs="Times New Roman"/>
          <w:sz w:val="24"/>
          <w:szCs w:val="24"/>
        </w:rPr>
        <w:t>tungan Hasil Kurva Kalibrasi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13.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Contoh Perhitu</w:t>
      </w:r>
      <w:r>
        <w:rPr>
          <w:rFonts w:ascii="Times New Roman" w:hAnsi="Times New Roman" w:cs="Times New Roman"/>
          <w:sz w:val="24"/>
          <w:szCs w:val="24"/>
        </w:rPr>
        <w:t>ngan Hasil Kadar Formaldehid</w:t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14.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Analisa Data Statist</w:t>
      </w:r>
      <w:r>
        <w:rPr>
          <w:rFonts w:ascii="Times New Roman" w:hAnsi="Times New Roman" w:cs="Times New Roman"/>
          <w:sz w:val="24"/>
          <w:szCs w:val="24"/>
        </w:rPr>
        <w:t>ik Formalidehid Dalam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15.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Contoh P</w:t>
      </w:r>
      <w:r>
        <w:rPr>
          <w:rFonts w:ascii="Times New Roman" w:hAnsi="Times New Roman" w:cs="Times New Roman"/>
          <w:sz w:val="24"/>
          <w:szCs w:val="24"/>
        </w:rPr>
        <w:t>erhitungan Perolehan Kembali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16.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Analisa data statistik p</w:t>
      </w:r>
      <w:r>
        <w:rPr>
          <w:rFonts w:ascii="Times New Roman" w:hAnsi="Times New Roman" w:cs="Times New Roman"/>
          <w:sz w:val="24"/>
          <w:szCs w:val="24"/>
        </w:rPr>
        <w:t>erhitungan perolehan kembali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792351" w:rsidRPr="005E0658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b/>
          <w:sz w:val="24"/>
          <w:szCs w:val="24"/>
        </w:rPr>
        <w:t xml:space="preserve">Lampiran 17.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Perhitungan LOD dan LOQ Pada Penentuan Kadar Formalin</w:t>
      </w:r>
    </w:p>
    <w:p w:rsidR="00613EB9" w:rsidRPr="00792351" w:rsidRDefault="00792351" w:rsidP="00792351">
      <w:pPr>
        <w:tabs>
          <w:tab w:val="left" w:pos="1276"/>
          <w:tab w:val="left" w:pos="1701"/>
          <w:tab w:val="left" w:leader="dot" w:pos="7513"/>
        </w:tabs>
        <w:spacing w:after="0" w:line="240" w:lineRule="auto"/>
        <w:jc w:val="both"/>
      </w:pPr>
      <w:r w:rsidRPr="005E065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 xml:space="preserve">Secara spektrofotometri </w:t>
      </w:r>
      <w:r w:rsidRPr="005E0658">
        <w:rPr>
          <w:rFonts w:ascii="Times New Roman" w:hAnsi="Times New Roman" w:cs="Times New Roman"/>
          <w:i/>
          <w:sz w:val="24"/>
          <w:szCs w:val="24"/>
        </w:rPr>
        <w:t>visible</w:t>
      </w:r>
      <w:r w:rsidRPr="005E065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76</w:t>
      </w:r>
      <w:bookmarkStart w:id="0" w:name="_GoBack"/>
      <w:bookmarkEnd w:id="0"/>
    </w:p>
    <w:sectPr w:rsidR="00613EB9" w:rsidRPr="00792351" w:rsidSect="0060757E">
      <w:footerReference w:type="defaul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E2" w:rsidRDefault="00792351">
    <w:pPr>
      <w:pStyle w:val="Footer"/>
      <w:jc w:val="center"/>
    </w:pPr>
  </w:p>
  <w:p w:rsidR="004A12E2" w:rsidRDefault="0079235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46"/>
    <w:multiLevelType w:val="hybridMultilevel"/>
    <w:tmpl w:val="74AE9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262"/>
    <w:multiLevelType w:val="multilevel"/>
    <w:tmpl w:val="053C3F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6CBE0BFC"/>
    <w:multiLevelType w:val="multilevel"/>
    <w:tmpl w:val="F11C469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E"/>
    <w:rsid w:val="001D32B9"/>
    <w:rsid w:val="00251D02"/>
    <w:rsid w:val="004E3840"/>
    <w:rsid w:val="0060757E"/>
    <w:rsid w:val="00613EB9"/>
    <w:rsid w:val="00792351"/>
    <w:rsid w:val="00B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  <w:style w:type="paragraph" w:styleId="Footer">
    <w:name w:val="footer"/>
    <w:basedOn w:val="Normal"/>
    <w:link w:val="FooterChar"/>
    <w:uiPriority w:val="99"/>
    <w:unhideWhenUsed/>
    <w:rsid w:val="0061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9"/>
    <w:rPr>
      <w:lang w:val="id-ID"/>
    </w:rPr>
  </w:style>
  <w:style w:type="paragraph" w:styleId="ListParagraph">
    <w:name w:val="List Paragraph"/>
    <w:basedOn w:val="Normal"/>
    <w:uiPriority w:val="34"/>
    <w:qFormat/>
    <w:rsid w:val="00B853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5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  <w:style w:type="paragraph" w:styleId="Footer">
    <w:name w:val="footer"/>
    <w:basedOn w:val="Normal"/>
    <w:link w:val="FooterChar"/>
    <w:uiPriority w:val="99"/>
    <w:unhideWhenUsed/>
    <w:rsid w:val="0061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9"/>
    <w:rPr>
      <w:lang w:val="id-ID"/>
    </w:rPr>
  </w:style>
  <w:style w:type="paragraph" w:styleId="ListParagraph">
    <w:name w:val="List Paragraph"/>
    <w:basedOn w:val="Normal"/>
    <w:uiPriority w:val="34"/>
    <w:qFormat/>
    <w:rsid w:val="00B853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5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2020-10-07T05:13:00Z</dcterms:created>
  <dcterms:modified xsi:type="dcterms:W3CDTF">2020-10-07T05:13:00Z</dcterms:modified>
</cp:coreProperties>
</file>