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DB" w:rsidRPr="00B705F3" w:rsidRDefault="00C326DB" w:rsidP="00C326DB">
      <w:pPr>
        <w:spacing w:line="72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B705F3">
        <w:rPr>
          <w:rFonts w:asciiTheme="majorBidi" w:hAnsiTheme="majorBidi" w:cstheme="majorBidi"/>
          <w:b/>
          <w:sz w:val="28"/>
          <w:szCs w:val="28"/>
        </w:rPr>
        <w:t>DAFTAR ISI</w:t>
      </w:r>
    </w:p>
    <w:p w:rsidR="00C326DB" w:rsidRPr="00B705F3" w:rsidRDefault="00C326DB" w:rsidP="00D5182E">
      <w:pPr>
        <w:tabs>
          <w:tab w:val="left" w:pos="6946"/>
        </w:tabs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ab/>
        <w:t>Halaman</w:t>
      </w:r>
    </w:p>
    <w:p w:rsidR="00C326DB" w:rsidRPr="00B705F3" w:rsidRDefault="006479BA" w:rsidP="00D5182E">
      <w:pPr>
        <w:tabs>
          <w:tab w:val="left" w:leader="dot" w:pos="7371"/>
          <w:tab w:val="right" w:leader="dot" w:pos="8222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>LEMBAR PERSYARATAN</w:t>
      </w:r>
      <w:r w:rsidR="00C326DB" w:rsidRPr="00B705F3">
        <w:rPr>
          <w:rFonts w:asciiTheme="majorBidi" w:hAnsiTheme="majorBidi" w:cstheme="majorBidi"/>
          <w:b/>
          <w:sz w:val="24"/>
          <w:szCs w:val="24"/>
        </w:rPr>
        <w:tab/>
        <w:t xml:space="preserve"> i </w:t>
      </w:r>
    </w:p>
    <w:p w:rsidR="00CB7B7C" w:rsidRPr="00B705F3" w:rsidRDefault="006479BA" w:rsidP="00D5182E">
      <w:pPr>
        <w:tabs>
          <w:tab w:val="left" w:leader="dot" w:pos="7371"/>
          <w:tab w:val="right" w:leader="dot" w:pos="8222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>TANDA PERSETUJUAN</w:t>
      </w:r>
      <w:r w:rsidR="00CB7B7C" w:rsidRPr="00B705F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C71E2" w:rsidRPr="00B705F3">
        <w:rPr>
          <w:rFonts w:asciiTheme="majorBidi" w:hAnsiTheme="majorBidi" w:cstheme="majorBidi"/>
          <w:b/>
          <w:sz w:val="24"/>
          <w:szCs w:val="24"/>
        </w:rPr>
        <w:t>SKRIPSI</w:t>
      </w:r>
      <w:r w:rsidR="00CB7B7C" w:rsidRPr="00B705F3">
        <w:rPr>
          <w:rFonts w:asciiTheme="majorBidi" w:hAnsiTheme="majorBidi" w:cstheme="majorBidi"/>
          <w:b/>
          <w:sz w:val="24"/>
          <w:szCs w:val="24"/>
        </w:rPr>
        <w:tab/>
        <w:t xml:space="preserve"> ii</w:t>
      </w:r>
    </w:p>
    <w:p w:rsidR="000C71E2" w:rsidRPr="00B705F3" w:rsidRDefault="000C71E2" w:rsidP="00D5182E">
      <w:pPr>
        <w:tabs>
          <w:tab w:val="left" w:leader="dot" w:pos="7371"/>
          <w:tab w:val="right" w:leader="dot" w:pos="8222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>SURAT PERNYATAAN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  <w:t xml:space="preserve"> iii</w:t>
      </w:r>
    </w:p>
    <w:p w:rsidR="00CB7B7C" w:rsidRPr="00B705F3" w:rsidRDefault="00CB7B7C" w:rsidP="00D5182E">
      <w:pPr>
        <w:tabs>
          <w:tab w:val="left" w:leader="dot" w:pos="7371"/>
          <w:tab w:val="right" w:leader="dot" w:pos="8222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 xml:space="preserve">ABSTRAK 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  <w:t xml:space="preserve"> i</w:t>
      </w:r>
      <w:r w:rsidR="000C71E2" w:rsidRPr="00B705F3">
        <w:rPr>
          <w:rFonts w:asciiTheme="majorBidi" w:hAnsiTheme="majorBidi" w:cstheme="majorBidi"/>
          <w:b/>
          <w:sz w:val="24"/>
          <w:szCs w:val="24"/>
        </w:rPr>
        <w:t>v</w:t>
      </w:r>
      <w:r w:rsidRPr="00B705F3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CB7B7C" w:rsidRPr="00B705F3" w:rsidRDefault="00CB7B7C" w:rsidP="00D5182E">
      <w:pPr>
        <w:tabs>
          <w:tab w:val="left" w:leader="dot" w:pos="7371"/>
          <w:tab w:val="right" w:leader="dot" w:pos="8222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8359A">
        <w:rPr>
          <w:rFonts w:asciiTheme="majorBidi" w:hAnsiTheme="majorBidi" w:cstheme="majorBidi"/>
          <w:b/>
          <w:i/>
          <w:iCs/>
          <w:sz w:val="24"/>
          <w:szCs w:val="24"/>
        </w:rPr>
        <w:t>ABSTRAC</w:t>
      </w:r>
      <w:r w:rsidR="0018359A">
        <w:rPr>
          <w:rFonts w:asciiTheme="majorBidi" w:hAnsiTheme="majorBidi" w:cstheme="majorBidi"/>
          <w:b/>
          <w:i/>
          <w:iCs/>
          <w:sz w:val="24"/>
          <w:szCs w:val="24"/>
        </w:rPr>
        <w:t>T</w:t>
      </w:r>
      <w:r w:rsidRPr="0018359A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r w:rsidR="000C71E2" w:rsidRPr="00B705F3">
        <w:rPr>
          <w:rFonts w:asciiTheme="majorBidi" w:hAnsiTheme="majorBidi" w:cstheme="majorBidi"/>
          <w:b/>
          <w:sz w:val="24"/>
          <w:szCs w:val="24"/>
        </w:rPr>
        <w:t>v</w:t>
      </w:r>
      <w:r w:rsidRPr="00B705F3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0C71E2" w:rsidRPr="00B705F3" w:rsidRDefault="000C71E2" w:rsidP="00D5182E">
      <w:pPr>
        <w:tabs>
          <w:tab w:val="left" w:leader="dot" w:pos="7371"/>
          <w:tab w:val="right" w:leader="dot" w:pos="8222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>KATA PENGANTAR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  <w:t xml:space="preserve"> v</w:t>
      </w:r>
      <w:r w:rsidR="00660F72" w:rsidRPr="00B705F3">
        <w:rPr>
          <w:rFonts w:asciiTheme="majorBidi" w:hAnsiTheme="majorBidi" w:cstheme="majorBidi"/>
          <w:b/>
          <w:sz w:val="24"/>
          <w:szCs w:val="24"/>
        </w:rPr>
        <w:t>i</w:t>
      </w:r>
    </w:p>
    <w:p w:rsidR="00C326DB" w:rsidRPr="00B705F3" w:rsidRDefault="00C326DB" w:rsidP="00D5182E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 xml:space="preserve">DAFTAR ISI 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</w:r>
      <w:r w:rsidR="00CF6761">
        <w:rPr>
          <w:rFonts w:asciiTheme="majorBidi" w:hAnsiTheme="majorBidi" w:cstheme="majorBidi"/>
          <w:b/>
          <w:sz w:val="24"/>
          <w:szCs w:val="24"/>
        </w:rPr>
        <w:t xml:space="preserve"> ix</w:t>
      </w:r>
    </w:p>
    <w:p w:rsidR="00C326DB" w:rsidRPr="00B705F3" w:rsidRDefault="00C326DB" w:rsidP="00D5182E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>DAFTAR TABEL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</w:r>
      <w:r w:rsidR="00ED2FDA" w:rsidRPr="00B705F3">
        <w:rPr>
          <w:rFonts w:asciiTheme="majorBidi" w:hAnsiTheme="majorBidi" w:cstheme="majorBidi"/>
          <w:b/>
          <w:sz w:val="24"/>
          <w:szCs w:val="24"/>
        </w:rPr>
        <w:t xml:space="preserve"> xiv</w:t>
      </w:r>
    </w:p>
    <w:p w:rsidR="00C326DB" w:rsidRPr="00B705F3" w:rsidRDefault="00660F72" w:rsidP="00D5182E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>DAFTAR GAMBAR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  <w:t xml:space="preserve"> x</w:t>
      </w:r>
      <w:r w:rsidR="00ED2FDA" w:rsidRPr="00B705F3">
        <w:rPr>
          <w:rFonts w:asciiTheme="majorBidi" w:hAnsiTheme="majorBidi" w:cstheme="majorBidi"/>
          <w:b/>
          <w:sz w:val="24"/>
          <w:szCs w:val="24"/>
        </w:rPr>
        <w:t>v</w:t>
      </w:r>
    </w:p>
    <w:p w:rsidR="00CB7B7C" w:rsidRPr="00B705F3" w:rsidRDefault="00CB7B7C" w:rsidP="00D5182E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>DAFTAR LAMPIRAN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r w:rsidR="00ED2FDA" w:rsidRPr="00B705F3">
        <w:rPr>
          <w:rFonts w:asciiTheme="majorBidi" w:hAnsiTheme="majorBidi" w:cstheme="majorBidi"/>
          <w:b/>
          <w:sz w:val="24"/>
          <w:szCs w:val="24"/>
        </w:rPr>
        <w:t>xvi</w:t>
      </w:r>
    </w:p>
    <w:p w:rsidR="00C326DB" w:rsidRPr="00B705F3" w:rsidRDefault="00CB7B7C" w:rsidP="00D5182E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 xml:space="preserve">BAB I PENDAHULUAN 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  <w:t xml:space="preserve"> 1</w:t>
      </w:r>
    </w:p>
    <w:p w:rsidR="00C326DB" w:rsidRPr="00B705F3" w:rsidRDefault="00C326DB" w:rsidP="00D5182E">
      <w:pPr>
        <w:pStyle w:val="ListParagraph"/>
        <w:numPr>
          <w:ilvl w:val="1"/>
          <w:numId w:val="1"/>
        </w:num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line="480" w:lineRule="auto"/>
        <w:rPr>
          <w:rFonts w:asciiTheme="majorBidi" w:hAnsiTheme="majorBidi" w:cstheme="majorBidi"/>
          <w:szCs w:val="24"/>
        </w:rPr>
      </w:pPr>
      <w:r w:rsidRPr="00B705F3">
        <w:rPr>
          <w:rFonts w:asciiTheme="majorBidi" w:hAnsiTheme="majorBidi" w:cstheme="majorBidi"/>
          <w:szCs w:val="24"/>
        </w:rPr>
        <w:t>Latar Belakang</w:t>
      </w:r>
      <w:r w:rsidRPr="00B705F3">
        <w:rPr>
          <w:rFonts w:asciiTheme="majorBidi" w:hAnsiTheme="majorBidi" w:cstheme="majorBidi"/>
          <w:szCs w:val="24"/>
          <w:lang w:val="id-ID"/>
        </w:rPr>
        <w:t xml:space="preserve"> Penelitian</w:t>
      </w:r>
      <w:r w:rsidRPr="00B705F3">
        <w:rPr>
          <w:rFonts w:asciiTheme="majorBidi" w:hAnsiTheme="majorBidi" w:cstheme="majorBidi"/>
          <w:szCs w:val="24"/>
        </w:rPr>
        <w:tab/>
        <w:t xml:space="preserve"> 1</w:t>
      </w:r>
    </w:p>
    <w:p w:rsidR="00C326DB" w:rsidRPr="00B705F3" w:rsidRDefault="00C326DB" w:rsidP="00D5182E">
      <w:pPr>
        <w:pStyle w:val="ListParagraph"/>
        <w:numPr>
          <w:ilvl w:val="1"/>
          <w:numId w:val="1"/>
        </w:num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line="480" w:lineRule="auto"/>
        <w:rPr>
          <w:rFonts w:asciiTheme="majorBidi" w:hAnsiTheme="majorBidi" w:cstheme="majorBidi"/>
          <w:szCs w:val="24"/>
        </w:rPr>
      </w:pPr>
      <w:r w:rsidRPr="00B705F3">
        <w:rPr>
          <w:rFonts w:asciiTheme="majorBidi" w:hAnsiTheme="majorBidi" w:cstheme="majorBidi"/>
          <w:szCs w:val="24"/>
        </w:rPr>
        <w:t>Rumusan Masalah</w:t>
      </w:r>
      <w:r w:rsidRPr="00B705F3">
        <w:rPr>
          <w:rFonts w:asciiTheme="majorBidi" w:hAnsiTheme="majorBidi" w:cstheme="majorBidi"/>
          <w:szCs w:val="24"/>
          <w:lang w:val="id-ID"/>
        </w:rPr>
        <w:t xml:space="preserve"> Penelitian</w:t>
      </w:r>
      <w:r w:rsidRPr="00B705F3">
        <w:rPr>
          <w:rFonts w:asciiTheme="majorBidi" w:hAnsiTheme="majorBidi" w:cstheme="majorBidi"/>
          <w:szCs w:val="24"/>
        </w:rPr>
        <w:tab/>
        <w:t xml:space="preserve"> </w:t>
      </w:r>
      <w:r w:rsidRPr="00B705F3">
        <w:rPr>
          <w:rFonts w:asciiTheme="majorBidi" w:hAnsiTheme="majorBidi" w:cstheme="majorBidi"/>
          <w:szCs w:val="24"/>
          <w:lang w:val="id-ID"/>
        </w:rPr>
        <w:t>3</w:t>
      </w:r>
    </w:p>
    <w:p w:rsidR="00C326DB" w:rsidRPr="00B705F3" w:rsidRDefault="00C326DB" w:rsidP="00D5182E">
      <w:pPr>
        <w:pStyle w:val="ListParagraph"/>
        <w:numPr>
          <w:ilvl w:val="1"/>
          <w:numId w:val="1"/>
        </w:num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line="480" w:lineRule="auto"/>
        <w:rPr>
          <w:rFonts w:asciiTheme="majorBidi" w:hAnsiTheme="majorBidi" w:cstheme="majorBidi"/>
          <w:szCs w:val="24"/>
        </w:rPr>
      </w:pPr>
      <w:r w:rsidRPr="00B705F3">
        <w:rPr>
          <w:rFonts w:asciiTheme="majorBidi" w:hAnsiTheme="majorBidi" w:cstheme="majorBidi"/>
          <w:szCs w:val="24"/>
          <w:lang w:val="id-ID"/>
        </w:rPr>
        <w:t>Hipotesis Penelitian</w:t>
      </w:r>
      <w:r w:rsidRPr="00B705F3">
        <w:rPr>
          <w:rFonts w:asciiTheme="majorBidi" w:hAnsiTheme="majorBidi" w:cstheme="majorBidi"/>
          <w:szCs w:val="24"/>
          <w:lang w:val="id-ID"/>
        </w:rPr>
        <w:tab/>
        <w:t xml:space="preserve"> 3</w:t>
      </w:r>
    </w:p>
    <w:p w:rsidR="00C326DB" w:rsidRPr="00B705F3" w:rsidRDefault="00C326DB" w:rsidP="00D5182E">
      <w:pPr>
        <w:pStyle w:val="ListParagraph"/>
        <w:numPr>
          <w:ilvl w:val="1"/>
          <w:numId w:val="1"/>
        </w:num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line="480" w:lineRule="auto"/>
        <w:rPr>
          <w:rFonts w:asciiTheme="majorBidi" w:hAnsiTheme="majorBidi" w:cstheme="majorBidi"/>
          <w:szCs w:val="24"/>
        </w:rPr>
      </w:pPr>
      <w:r w:rsidRPr="00B705F3">
        <w:rPr>
          <w:rFonts w:asciiTheme="majorBidi" w:hAnsiTheme="majorBidi" w:cstheme="majorBidi"/>
          <w:szCs w:val="24"/>
        </w:rPr>
        <w:t>Tujuan Penelitian</w:t>
      </w:r>
      <w:r w:rsidRPr="00B705F3">
        <w:rPr>
          <w:rFonts w:asciiTheme="majorBidi" w:hAnsiTheme="majorBidi" w:cstheme="majorBidi"/>
          <w:szCs w:val="24"/>
        </w:rPr>
        <w:tab/>
        <w:t xml:space="preserve"> </w:t>
      </w:r>
      <w:r w:rsidRPr="00B705F3">
        <w:rPr>
          <w:rFonts w:asciiTheme="majorBidi" w:hAnsiTheme="majorBidi" w:cstheme="majorBidi"/>
          <w:szCs w:val="24"/>
          <w:lang w:val="id-ID"/>
        </w:rPr>
        <w:t>4</w:t>
      </w:r>
    </w:p>
    <w:p w:rsidR="00C326DB" w:rsidRPr="00B705F3" w:rsidRDefault="00C326DB" w:rsidP="00D5182E">
      <w:pPr>
        <w:pStyle w:val="ListParagraph"/>
        <w:numPr>
          <w:ilvl w:val="1"/>
          <w:numId w:val="1"/>
        </w:num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line="480" w:lineRule="auto"/>
        <w:rPr>
          <w:rFonts w:asciiTheme="majorBidi" w:hAnsiTheme="majorBidi" w:cstheme="majorBidi"/>
          <w:szCs w:val="24"/>
        </w:rPr>
      </w:pPr>
      <w:r w:rsidRPr="00B705F3">
        <w:rPr>
          <w:rFonts w:asciiTheme="majorBidi" w:hAnsiTheme="majorBidi" w:cstheme="majorBidi"/>
          <w:szCs w:val="24"/>
        </w:rPr>
        <w:t>Manfaat Penelitian</w:t>
      </w:r>
      <w:r w:rsidRPr="00B705F3">
        <w:rPr>
          <w:rFonts w:asciiTheme="majorBidi" w:hAnsiTheme="majorBidi" w:cstheme="majorBidi"/>
          <w:szCs w:val="24"/>
        </w:rPr>
        <w:tab/>
        <w:t xml:space="preserve"> </w:t>
      </w:r>
      <w:r w:rsidR="00ED2FDA" w:rsidRPr="00B705F3">
        <w:rPr>
          <w:rFonts w:asciiTheme="majorBidi" w:hAnsiTheme="majorBidi" w:cstheme="majorBidi"/>
          <w:szCs w:val="24"/>
          <w:lang w:val="id-ID"/>
        </w:rPr>
        <w:t>4</w:t>
      </w:r>
    </w:p>
    <w:p w:rsidR="00C326DB" w:rsidRPr="00B705F3" w:rsidRDefault="00C326DB" w:rsidP="00D5182E">
      <w:pPr>
        <w:pStyle w:val="ListParagraph"/>
        <w:numPr>
          <w:ilvl w:val="1"/>
          <w:numId w:val="1"/>
        </w:num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line="480" w:lineRule="auto"/>
        <w:rPr>
          <w:rFonts w:asciiTheme="majorBidi" w:hAnsiTheme="majorBidi" w:cstheme="majorBidi"/>
          <w:szCs w:val="24"/>
        </w:rPr>
      </w:pPr>
      <w:r w:rsidRPr="00B705F3">
        <w:rPr>
          <w:rFonts w:asciiTheme="majorBidi" w:hAnsiTheme="majorBidi" w:cstheme="majorBidi"/>
          <w:szCs w:val="24"/>
          <w:lang w:val="id-ID"/>
        </w:rPr>
        <w:t>Kerangka Fikir Penelitian</w:t>
      </w:r>
      <w:r w:rsidRPr="00B705F3">
        <w:rPr>
          <w:rFonts w:asciiTheme="majorBidi" w:hAnsiTheme="majorBidi" w:cstheme="majorBidi"/>
          <w:szCs w:val="24"/>
          <w:lang w:val="id-ID"/>
        </w:rPr>
        <w:tab/>
        <w:t xml:space="preserve"> 5</w:t>
      </w:r>
    </w:p>
    <w:p w:rsidR="00C326DB" w:rsidRPr="00B705F3" w:rsidRDefault="00C326DB" w:rsidP="00D5182E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>BAB II TINJAUAN PUSTAKA</w:t>
      </w:r>
      <w:r w:rsidRPr="00B705F3">
        <w:rPr>
          <w:rFonts w:asciiTheme="majorBidi" w:hAnsiTheme="majorBidi" w:cstheme="majorBidi"/>
          <w:b/>
          <w:sz w:val="24"/>
          <w:szCs w:val="24"/>
        </w:rPr>
        <w:tab/>
        <w:t xml:space="preserve"> 6</w:t>
      </w:r>
    </w:p>
    <w:p w:rsidR="00677ECC" w:rsidRPr="00B705F3" w:rsidRDefault="00677ECC" w:rsidP="00677ECC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 w:rsidR="0063300F">
        <w:rPr>
          <w:rFonts w:asciiTheme="majorBidi" w:hAnsiTheme="majorBidi" w:cstheme="majorBidi"/>
          <w:sz w:val="24"/>
          <w:szCs w:val="24"/>
        </w:rPr>
        <w:t xml:space="preserve"> Bunga Kenanga</w:t>
      </w:r>
      <w:r w:rsidR="0063300F">
        <w:rPr>
          <w:rFonts w:asciiTheme="majorBidi" w:hAnsiTheme="majorBidi" w:cstheme="majorBidi"/>
          <w:sz w:val="24"/>
          <w:szCs w:val="24"/>
        </w:rPr>
        <w:tab/>
        <w:t xml:space="preserve"> 6</w:t>
      </w:r>
    </w:p>
    <w:p w:rsidR="00677ECC" w:rsidRPr="00B705F3" w:rsidRDefault="00677ECC" w:rsidP="00677ECC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 w:rsidR="007A752D">
        <w:rPr>
          <w:rFonts w:asciiTheme="majorBidi" w:hAnsiTheme="majorBidi" w:cstheme="majorBidi"/>
          <w:sz w:val="24"/>
          <w:szCs w:val="24"/>
        </w:rPr>
        <w:t>.1</w:t>
      </w:r>
      <w:r w:rsidRPr="00B705F3">
        <w:rPr>
          <w:rFonts w:asciiTheme="majorBidi" w:hAnsiTheme="majorBidi" w:cstheme="majorBidi"/>
          <w:sz w:val="24"/>
          <w:szCs w:val="24"/>
        </w:rPr>
        <w:t xml:space="preserve"> Toksonomi</w:t>
      </w:r>
      <w:r w:rsidR="0063300F">
        <w:rPr>
          <w:rFonts w:asciiTheme="majorBidi" w:hAnsiTheme="majorBidi" w:cstheme="majorBidi"/>
          <w:sz w:val="24"/>
          <w:szCs w:val="24"/>
        </w:rPr>
        <w:t xml:space="preserve"> dan morfologi bunga kenanga</w:t>
      </w:r>
      <w:r w:rsidR="0063300F">
        <w:rPr>
          <w:rFonts w:asciiTheme="majorBidi" w:hAnsiTheme="majorBidi" w:cstheme="majorBidi"/>
          <w:sz w:val="24"/>
          <w:szCs w:val="24"/>
        </w:rPr>
        <w:tab/>
        <w:t xml:space="preserve"> 6</w:t>
      </w:r>
    </w:p>
    <w:p w:rsidR="00677ECC" w:rsidRPr="00B705F3" w:rsidRDefault="00677ECC" w:rsidP="00677ECC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 w:rsidR="007A752D">
        <w:rPr>
          <w:rFonts w:asciiTheme="majorBidi" w:hAnsiTheme="majorBidi" w:cstheme="majorBidi"/>
          <w:sz w:val="24"/>
          <w:szCs w:val="24"/>
        </w:rPr>
        <w:t>.2</w:t>
      </w:r>
      <w:r w:rsidR="0063300F">
        <w:rPr>
          <w:rFonts w:asciiTheme="majorBidi" w:hAnsiTheme="majorBidi" w:cstheme="majorBidi"/>
          <w:sz w:val="24"/>
          <w:szCs w:val="24"/>
        </w:rPr>
        <w:t xml:space="preserve"> Nama daerah bunga kenanga</w:t>
      </w:r>
      <w:r w:rsidR="0063300F">
        <w:rPr>
          <w:rFonts w:asciiTheme="majorBidi" w:hAnsiTheme="majorBidi" w:cstheme="majorBidi"/>
          <w:sz w:val="24"/>
          <w:szCs w:val="24"/>
        </w:rPr>
        <w:tab/>
        <w:t xml:space="preserve"> 8</w:t>
      </w:r>
    </w:p>
    <w:p w:rsidR="00C82D41" w:rsidRDefault="00C82D41" w:rsidP="00C82D41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6946"/>
        <w:jc w:val="both"/>
        <w:rPr>
          <w:rFonts w:asciiTheme="majorBidi" w:hAnsiTheme="majorBidi" w:cstheme="majorBidi"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lastRenderedPageBreak/>
        <w:t>Halaman</w:t>
      </w:r>
    </w:p>
    <w:p w:rsidR="00677ECC" w:rsidRPr="00B705F3" w:rsidRDefault="00677ECC" w:rsidP="00677ECC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 w:rsidR="007A752D">
        <w:rPr>
          <w:rFonts w:asciiTheme="majorBidi" w:hAnsiTheme="majorBidi" w:cstheme="majorBidi"/>
          <w:sz w:val="24"/>
          <w:szCs w:val="24"/>
        </w:rPr>
        <w:t>.3</w:t>
      </w:r>
      <w:r w:rsidRPr="00B705F3">
        <w:rPr>
          <w:rFonts w:asciiTheme="majorBidi" w:hAnsiTheme="majorBidi" w:cstheme="majorBidi"/>
          <w:sz w:val="24"/>
          <w:szCs w:val="24"/>
        </w:rPr>
        <w:t xml:space="preserve"> K</w:t>
      </w:r>
      <w:r w:rsidR="0063300F">
        <w:rPr>
          <w:rFonts w:asciiTheme="majorBidi" w:hAnsiTheme="majorBidi" w:cstheme="majorBidi"/>
          <w:sz w:val="24"/>
          <w:szCs w:val="24"/>
        </w:rPr>
        <w:t>andungan kimia bunga kenanga</w:t>
      </w:r>
      <w:r w:rsidR="0063300F">
        <w:rPr>
          <w:rFonts w:asciiTheme="majorBidi" w:hAnsiTheme="majorBidi" w:cstheme="majorBidi"/>
          <w:sz w:val="24"/>
          <w:szCs w:val="24"/>
        </w:rPr>
        <w:tab/>
        <w:t xml:space="preserve"> 8</w:t>
      </w:r>
    </w:p>
    <w:p w:rsidR="00677ECC" w:rsidRDefault="00677ECC" w:rsidP="00677ECC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 w:rsidR="007A752D">
        <w:rPr>
          <w:rFonts w:asciiTheme="majorBidi" w:hAnsiTheme="majorBidi" w:cstheme="majorBidi"/>
          <w:sz w:val="24"/>
          <w:szCs w:val="24"/>
        </w:rPr>
        <w:t>.4</w:t>
      </w:r>
      <w:r w:rsidR="0063300F">
        <w:rPr>
          <w:rFonts w:asciiTheme="majorBidi" w:hAnsiTheme="majorBidi" w:cstheme="majorBidi"/>
          <w:sz w:val="24"/>
          <w:szCs w:val="24"/>
        </w:rPr>
        <w:t xml:space="preserve"> Manfaat bunga kenanga</w:t>
      </w:r>
      <w:r w:rsidR="0063300F">
        <w:rPr>
          <w:rFonts w:asciiTheme="majorBidi" w:hAnsiTheme="majorBidi" w:cstheme="majorBidi"/>
          <w:sz w:val="24"/>
          <w:szCs w:val="24"/>
        </w:rPr>
        <w:tab/>
        <w:t xml:space="preserve"> 8</w:t>
      </w:r>
    </w:p>
    <w:p w:rsidR="005F60F3" w:rsidRPr="00B705F3" w:rsidRDefault="005F60F3" w:rsidP="005F60F3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Pr="00B705F3">
        <w:rPr>
          <w:rFonts w:asciiTheme="majorBidi" w:hAnsiTheme="majorBidi" w:cstheme="majorBidi"/>
          <w:sz w:val="24"/>
          <w:szCs w:val="24"/>
        </w:rPr>
        <w:t xml:space="preserve"> Senyawa Metabolit Sekunder</w:t>
      </w:r>
      <w:r w:rsidR="0072086C">
        <w:rPr>
          <w:rFonts w:asciiTheme="majorBidi" w:hAnsiTheme="majorBidi" w:cstheme="majorBidi"/>
          <w:sz w:val="24"/>
          <w:szCs w:val="24"/>
        </w:rPr>
        <w:tab/>
        <w:t xml:space="preserve"> 8</w:t>
      </w:r>
    </w:p>
    <w:p w:rsidR="005F60F3" w:rsidRPr="00B705F3" w:rsidRDefault="005F60F3" w:rsidP="005F60F3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Pr="00B705F3">
        <w:rPr>
          <w:rFonts w:asciiTheme="majorBidi" w:hAnsiTheme="majorBidi" w:cstheme="majorBidi"/>
          <w:sz w:val="24"/>
          <w:szCs w:val="24"/>
        </w:rPr>
        <w:t>.1 Alkalo</w:t>
      </w:r>
      <w:r w:rsidR="0072086C">
        <w:rPr>
          <w:rFonts w:asciiTheme="majorBidi" w:hAnsiTheme="majorBidi" w:cstheme="majorBidi"/>
          <w:sz w:val="24"/>
          <w:szCs w:val="24"/>
        </w:rPr>
        <w:t>id</w:t>
      </w:r>
      <w:r w:rsidR="0072086C">
        <w:rPr>
          <w:rFonts w:asciiTheme="majorBidi" w:hAnsiTheme="majorBidi" w:cstheme="majorBidi"/>
          <w:sz w:val="24"/>
          <w:szCs w:val="24"/>
        </w:rPr>
        <w:tab/>
        <w:t xml:space="preserve"> 9</w:t>
      </w:r>
    </w:p>
    <w:p w:rsidR="005F60F3" w:rsidRPr="00B705F3" w:rsidRDefault="005F60F3" w:rsidP="005F60F3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="0072086C">
        <w:rPr>
          <w:rFonts w:asciiTheme="majorBidi" w:hAnsiTheme="majorBidi" w:cstheme="majorBidi"/>
          <w:sz w:val="24"/>
          <w:szCs w:val="24"/>
        </w:rPr>
        <w:t>.2 Flavonoid</w:t>
      </w:r>
      <w:r w:rsidR="0072086C">
        <w:rPr>
          <w:rFonts w:asciiTheme="majorBidi" w:hAnsiTheme="majorBidi" w:cstheme="majorBidi"/>
          <w:sz w:val="24"/>
          <w:szCs w:val="24"/>
        </w:rPr>
        <w:tab/>
        <w:t xml:space="preserve"> 10</w:t>
      </w:r>
    </w:p>
    <w:p w:rsidR="005F60F3" w:rsidRPr="00B705F3" w:rsidRDefault="005F60F3" w:rsidP="005F60F3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="0072086C">
        <w:rPr>
          <w:rFonts w:asciiTheme="majorBidi" w:hAnsiTheme="majorBidi" w:cstheme="majorBidi"/>
          <w:sz w:val="24"/>
          <w:szCs w:val="24"/>
        </w:rPr>
        <w:t>.3 Glikosida</w:t>
      </w:r>
      <w:r w:rsidR="0072086C">
        <w:rPr>
          <w:rFonts w:asciiTheme="majorBidi" w:hAnsiTheme="majorBidi" w:cstheme="majorBidi"/>
          <w:sz w:val="24"/>
          <w:szCs w:val="24"/>
        </w:rPr>
        <w:tab/>
        <w:t xml:space="preserve"> 11</w:t>
      </w:r>
    </w:p>
    <w:p w:rsidR="005F60F3" w:rsidRPr="00B705F3" w:rsidRDefault="005F60F3" w:rsidP="005F60F3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="0072086C">
        <w:rPr>
          <w:rFonts w:asciiTheme="majorBidi" w:hAnsiTheme="majorBidi" w:cstheme="majorBidi"/>
          <w:sz w:val="24"/>
          <w:szCs w:val="24"/>
        </w:rPr>
        <w:t>.4 Saponin</w:t>
      </w:r>
      <w:r w:rsidR="0072086C">
        <w:rPr>
          <w:rFonts w:asciiTheme="majorBidi" w:hAnsiTheme="majorBidi" w:cstheme="majorBidi"/>
          <w:sz w:val="24"/>
          <w:szCs w:val="24"/>
        </w:rPr>
        <w:tab/>
        <w:t xml:space="preserve"> 12</w:t>
      </w:r>
    </w:p>
    <w:p w:rsidR="005F60F3" w:rsidRPr="00B705F3" w:rsidRDefault="005F60F3" w:rsidP="005F60F3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="0072086C">
        <w:rPr>
          <w:rFonts w:asciiTheme="majorBidi" w:hAnsiTheme="majorBidi" w:cstheme="majorBidi"/>
          <w:sz w:val="24"/>
          <w:szCs w:val="24"/>
        </w:rPr>
        <w:t>.5 Steroid/triterpenoid</w:t>
      </w:r>
      <w:r w:rsidR="0072086C">
        <w:rPr>
          <w:rFonts w:asciiTheme="majorBidi" w:hAnsiTheme="majorBidi" w:cstheme="majorBidi"/>
          <w:sz w:val="24"/>
          <w:szCs w:val="24"/>
        </w:rPr>
        <w:tab/>
        <w:t xml:space="preserve"> 13</w:t>
      </w:r>
    </w:p>
    <w:p w:rsidR="00D2734F" w:rsidRDefault="005F60F3" w:rsidP="005F60F3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="0072086C">
        <w:rPr>
          <w:rFonts w:asciiTheme="majorBidi" w:hAnsiTheme="majorBidi" w:cstheme="majorBidi"/>
          <w:sz w:val="24"/>
          <w:szCs w:val="24"/>
        </w:rPr>
        <w:t>.6 Tannin</w:t>
      </w:r>
      <w:r w:rsidR="0072086C">
        <w:rPr>
          <w:rFonts w:asciiTheme="majorBidi" w:hAnsiTheme="majorBidi" w:cstheme="majorBidi"/>
          <w:sz w:val="24"/>
          <w:szCs w:val="24"/>
        </w:rPr>
        <w:tab/>
        <w:t xml:space="preserve"> 14</w:t>
      </w:r>
    </w:p>
    <w:p w:rsidR="005F60F3" w:rsidRPr="00B705F3" w:rsidRDefault="005F60F3" w:rsidP="005F60F3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="0072086C">
        <w:rPr>
          <w:rFonts w:asciiTheme="majorBidi" w:hAnsiTheme="majorBidi" w:cstheme="majorBidi"/>
          <w:sz w:val="24"/>
          <w:szCs w:val="24"/>
        </w:rPr>
        <w:t>.7 Minyak Atsiri</w:t>
      </w:r>
      <w:r w:rsidR="0072086C">
        <w:rPr>
          <w:rFonts w:asciiTheme="majorBidi" w:hAnsiTheme="majorBidi" w:cstheme="majorBidi"/>
          <w:sz w:val="24"/>
          <w:szCs w:val="24"/>
        </w:rPr>
        <w:tab/>
        <w:t xml:space="preserve"> 15</w:t>
      </w:r>
    </w:p>
    <w:p w:rsidR="00C326DB" w:rsidRDefault="005F60F3" w:rsidP="00D5182E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</w:t>
      </w:r>
      <w:r w:rsidR="00677ECC">
        <w:rPr>
          <w:rFonts w:asciiTheme="majorBidi" w:hAnsiTheme="majorBidi" w:cstheme="majorBidi"/>
          <w:sz w:val="24"/>
          <w:szCs w:val="24"/>
        </w:rPr>
        <w:t xml:space="preserve"> Rongga Mulut</w:t>
      </w:r>
      <w:r w:rsidR="0072086C">
        <w:rPr>
          <w:rFonts w:asciiTheme="majorBidi" w:hAnsiTheme="majorBidi" w:cstheme="majorBidi"/>
          <w:sz w:val="24"/>
          <w:szCs w:val="24"/>
        </w:rPr>
        <w:tab/>
        <w:t xml:space="preserve"> 17</w:t>
      </w:r>
    </w:p>
    <w:p w:rsidR="00677ECC" w:rsidRDefault="005F60F3" w:rsidP="00677ECC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</w:t>
      </w:r>
      <w:r w:rsidR="00677ECC">
        <w:rPr>
          <w:rFonts w:asciiTheme="majorBidi" w:hAnsiTheme="majorBidi" w:cstheme="majorBidi"/>
          <w:sz w:val="24"/>
          <w:szCs w:val="24"/>
        </w:rPr>
        <w:t xml:space="preserve">.1 </w:t>
      </w:r>
      <w:r w:rsidR="00722190">
        <w:rPr>
          <w:rFonts w:asciiTheme="majorBidi" w:hAnsiTheme="majorBidi" w:cstheme="majorBidi"/>
          <w:sz w:val="24"/>
          <w:szCs w:val="24"/>
        </w:rPr>
        <w:t>Bau Mulut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18</w:t>
      </w:r>
    </w:p>
    <w:p w:rsidR="00D2734F" w:rsidRPr="00B705F3" w:rsidRDefault="00D2734F" w:rsidP="00D2734F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2.4</w:t>
      </w:r>
      <w:r w:rsidR="00722190">
        <w:rPr>
          <w:rFonts w:asciiTheme="majorBidi" w:hAnsiTheme="majorBidi" w:cstheme="majorBidi"/>
          <w:sz w:val="24"/>
          <w:szCs w:val="24"/>
        </w:rPr>
        <w:t xml:space="preserve"> Larutan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20</w:t>
      </w:r>
      <w:r w:rsidRPr="00B705F3">
        <w:rPr>
          <w:rFonts w:asciiTheme="majorBidi" w:hAnsiTheme="majorBidi" w:cstheme="majorBidi"/>
          <w:sz w:val="24"/>
          <w:szCs w:val="24"/>
        </w:rPr>
        <w:t xml:space="preserve"> </w:t>
      </w:r>
    </w:p>
    <w:p w:rsidR="00D2734F" w:rsidRPr="00B705F3" w:rsidRDefault="00D2734F" w:rsidP="00D2734F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B705F3"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>5</w:t>
      </w:r>
      <w:r w:rsidRPr="00B705F3">
        <w:rPr>
          <w:rFonts w:asciiTheme="majorBidi" w:hAnsiTheme="majorBidi" w:cstheme="majorBidi"/>
          <w:i/>
          <w:iCs/>
          <w:sz w:val="24"/>
          <w:szCs w:val="24"/>
        </w:rPr>
        <w:t xml:space="preserve"> Mouthwash</w:t>
      </w:r>
      <w:r w:rsidR="000A750D">
        <w:rPr>
          <w:rFonts w:asciiTheme="majorBidi" w:hAnsiTheme="majorBidi" w:cstheme="majorBidi"/>
          <w:sz w:val="24"/>
          <w:szCs w:val="24"/>
        </w:rPr>
        <w:tab/>
        <w:t xml:space="preserve"> 21</w:t>
      </w:r>
    </w:p>
    <w:p w:rsidR="00D2734F" w:rsidRPr="00B705F3" w:rsidRDefault="00D2734F" w:rsidP="00D2734F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2.5</w:t>
      </w:r>
      <w:r w:rsidRPr="00B705F3">
        <w:rPr>
          <w:rFonts w:asciiTheme="majorBidi" w:hAnsiTheme="majorBidi" w:cstheme="majorBidi"/>
          <w:sz w:val="24"/>
          <w:szCs w:val="24"/>
        </w:rPr>
        <w:t xml:space="preserve">.1 Kandungan </w:t>
      </w:r>
      <w:r w:rsidRPr="00B705F3">
        <w:rPr>
          <w:rFonts w:asciiTheme="majorBidi" w:hAnsiTheme="majorBidi" w:cstheme="majorBidi"/>
          <w:i/>
          <w:iCs/>
          <w:sz w:val="24"/>
          <w:szCs w:val="24"/>
        </w:rPr>
        <w:t>mouthwash</w:t>
      </w:r>
      <w:r w:rsidRPr="00B705F3">
        <w:rPr>
          <w:rFonts w:asciiTheme="majorBidi" w:hAnsiTheme="majorBidi" w:cstheme="majorBidi"/>
          <w:sz w:val="24"/>
          <w:szCs w:val="24"/>
        </w:rPr>
        <w:t xml:space="preserve"> 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23</w:t>
      </w:r>
    </w:p>
    <w:p w:rsidR="00C326DB" w:rsidRPr="00B705F3" w:rsidRDefault="005F60F3" w:rsidP="00D5182E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2.6</w:t>
      </w:r>
      <w:r w:rsidR="00722190">
        <w:rPr>
          <w:rFonts w:asciiTheme="majorBidi" w:hAnsiTheme="majorBidi" w:cstheme="majorBidi"/>
          <w:sz w:val="24"/>
          <w:szCs w:val="24"/>
        </w:rPr>
        <w:t xml:space="preserve"> Uraian Bakteri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23</w:t>
      </w:r>
    </w:p>
    <w:p w:rsidR="00C326DB" w:rsidRPr="00B705F3" w:rsidRDefault="005F60F3" w:rsidP="00D5182E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2.6</w:t>
      </w:r>
      <w:r w:rsidR="00722190">
        <w:rPr>
          <w:rFonts w:asciiTheme="majorBidi" w:hAnsiTheme="majorBidi" w:cstheme="majorBidi"/>
          <w:sz w:val="24"/>
          <w:szCs w:val="24"/>
        </w:rPr>
        <w:t>.1 Morfologi bakteri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24</w:t>
      </w:r>
    </w:p>
    <w:p w:rsidR="00C326DB" w:rsidRPr="00B705F3" w:rsidRDefault="005F60F3" w:rsidP="00D5182E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2.6</w:t>
      </w:r>
      <w:r w:rsidR="00722190">
        <w:rPr>
          <w:rFonts w:asciiTheme="majorBidi" w:hAnsiTheme="majorBidi" w:cstheme="majorBidi"/>
          <w:sz w:val="24"/>
          <w:szCs w:val="24"/>
        </w:rPr>
        <w:t>.2 Struktur bakteri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26</w:t>
      </w:r>
    </w:p>
    <w:p w:rsidR="00C326DB" w:rsidRPr="00B705F3" w:rsidRDefault="005F60F3" w:rsidP="00D5182E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2.6</w:t>
      </w:r>
      <w:r w:rsidR="00722190">
        <w:rPr>
          <w:rFonts w:asciiTheme="majorBidi" w:hAnsiTheme="majorBidi" w:cstheme="majorBidi"/>
          <w:sz w:val="24"/>
          <w:szCs w:val="24"/>
        </w:rPr>
        <w:t>.3 Pertumbuhan bakteri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27</w:t>
      </w:r>
    </w:p>
    <w:p w:rsidR="00C326DB" w:rsidRPr="00B705F3" w:rsidRDefault="005F60F3" w:rsidP="00D5182E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2.6</w:t>
      </w:r>
      <w:r w:rsidR="007A752D">
        <w:rPr>
          <w:rFonts w:asciiTheme="majorBidi" w:hAnsiTheme="majorBidi" w:cstheme="majorBidi"/>
          <w:sz w:val="24"/>
          <w:szCs w:val="24"/>
        </w:rPr>
        <w:t xml:space="preserve">.4 Tahap-tahap </w:t>
      </w:r>
      <w:r w:rsidR="00722190">
        <w:rPr>
          <w:rFonts w:asciiTheme="majorBidi" w:hAnsiTheme="majorBidi" w:cstheme="majorBidi"/>
          <w:sz w:val="24"/>
          <w:szCs w:val="24"/>
        </w:rPr>
        <w:t>pertumbuhan bakteri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29</w:t>
      </w:r>
    </w:p>
    <w:p w:rsidR="00C326DB" w:rsidRPr="00B705F3" w:rsidRDefault="005F60F3" w:rsidP="00D5182E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2.6</w:t>
      </w:r>
      <w:r w:rsidR="007A752D">
        <w:rPr>
          <w:rFonts w:asciiTheme="majorBidi" w:hAnsiTheme="majorBidi" w:cstheme="majorBidi"/>
          <w:sz w:val="24"/>
          <w:szCs w:val="24"/>
        </w:rPr>
        <w:t>.5 Bakteri G</w:t>
      </w:r>
      <w:r w:rsidR="00C326DB" w:rsidRPr="00B705F3">
        <w:rPr>
          <w:rFonts w:asciiTheme="majorBidi" w:hAnsiTheme="majorBidi" w:cstheme="majorBidi"/>
          <w:sz w:val="24"/>
          <w:szCs w:val="24"/>
        </w:rPr>
        <w:t xml:space="preserve">ram positif </w:t>
      </w:r>
      <w:r w:rsidR="0063300F">
        <w:rPr>
          <w:rFonts w:asciiTheme="majorBidi" w:hAnsiTheme="majorBidi" w:cstheme="majorBidi"/>
          <w:sz w:val="24"/>
          <w:szCs w:val="24"/>
        </w:rPr>
        <w:t xml:space="preserve">dan </w:t>
      </w:r>
      <w:r w:rsidR="007A752D">
        <w:rPr>
          <w:rFonts w:asciiTheme="majorBidi" w:hAnsiTheme="majorBidi" w:cstheme="majorBidi"/>
          <w:sz w:val="24"/>
          <w:szCs w:val="24"/>
        </w:rPr>
        <w:t xml:space="preserve">Gram </w:t>
      </w:r>
      <w:r w:rsidR="00722190">
        <w:rPr>
          <w:rFonts w:asciiTheme="majorBidi" w:hAnsiTheme="majorBidi" w:cstheme="majorBidi"/>
          <w:sz w:val="24"/>
          <w:szCs w:val="24"/>
        </w:rPr>
        <w:t>negatif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30</w:t>
      </w:r>
    </w:p>
    <w:p w:rsidR="00C326DB" w:rsidRPr="00B705F3" w:rsidRDefault="005F60F3" w:rsidP="00D5182E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2.6</w:t>
      </w:r>
      <w:r w:rsidR="007A752D">
        <w:rPr>
          <w:rFonts w:asciiTheme="majorBidi" w:hAnsiTheme="majorBidi" w:cstheme="majorBidi"/>
          <w:sz w:val="24"/>
          <w:szCs w:val="24"/>
        </w:rPr>
        <w:t>.6 Media pertumbuhan b</w:t>
      </w:r>
      <w:r w:rsidR="00722190">
        <w:rPr>
          <w:rFonts w:asciiTheme="majorBidi" w:hAnsiTheme="majorBidi" w:cstheme="majorBidi"/>
          <w:sz w:val="24"/>
          <w:szCs w:val="24"/>
        </w:rPr>
        <w:t>akteri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31</w:t>
      </w:r>
    </w:p>
    <w:p w:rsidR="00C326DB" w:rsidRPr="00B705F3" w:rsidRDefault="005F60F3" w:rsidP="0063300F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2.6</w:t>
      </w:r>
      <w:r w:rsidR="007A752D">
        <w:rPr>
          <w:rFonts w:asciiTheme="majorBidi" w:hAnsiTheme="majorBidi" w:cstheme="majorBidi"/>
          <w:sz w:val="24"/>
          <w:szCs w:val="24"/>
        </w:rPr>
        <w:t>.7 Pengecatan b</w:t>
      </w:r>
      <w:r w:rsidR="00722190">
        <w:rPr>
          <w:rFonts w:asciiTheme="majorBidi" w:hAnsiTheme="majorBidi" w:cstheme="majorBidi"/>
          <w:sz w:val="24"/>
          <w:szCs w:val="24"/>
        </w:rPr>
        <w:t>akteri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33</w:t>
      </w:r>
    </w:p>
    <w:p w:rsidR="00C82D41" w:rsidRDefault="00C82D41" w:rsidP="00C82D41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6946"/>
        <w:jc w:val="both"/>
        <w:rPr>
          <w:rFonts w:asciiTheme="majorBidi" w:hAnsiTheme="majorBidi" w:cstheme="majorBidi"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lastRenderedPageBreak/>
        <w:t>Halaman</w:t>
      </w:r>
    </w:p>
    <w:p w:rsidR="00D2734F" w:rsidRPr="00B705F3" w:rsidRDefault="00D2734F" w:rsidP="00D2734F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2.7</w:t>
      </w:r>
      <w:r w:rsidRPr="00B705F3">
        <w:rPr>
          <w:rFonts w:asciiTheme="majorBidi" w:hAnsiTheme="majorBidi" w:cstheme="majorBidi"/>
          <w:sz w:val="24"/>
          <w:szCs w:val="24"/>
        </w:rPr>
        <w:t xml:space="preserve"> Bakteri </w:t>
      </w:r>
      <w:r w:rsidRPr="00B705F3">
        <w:rPr>
          <w:rFonts w:asciiTheme="majorBidi" w:hAnsiTheme="majorBidi" w:cstheme="majorBidi"/>
          <w:i/>
          <w:iCs/>
          <w:sz w:val="24"/>
          <w:szCs w:val="24"/>
        </w:rPr>
        <w:t>Streptococcus mutans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35</w:t>
      </w:r>
    </w:p>
    <w:p w:rsidR="00D2734F" w:rsidRPr="00B705F3" w:rsidRDefault="00D2734F" w:rsidP="00D2734F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2.8</w:t>
      </w:r>
      <w:r w:rsidR="00722190">
        <w:rPr>
          <w:rFonts w:asciiTheme="majorBidi" w:hAnsiTheme="majorBidi" w:cstheme="majorBidi"/>
          <w:sz w:val="24"/>
          <w:szCs w:val="24"/>
        </w:rPr>
        <w:t xml:space="preserve"> Antibakteri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36</w:t>
      </w:r>
    </w:p>
    <w:p w:rsidR="00D2734F" w:rsidRPr="00B705F3" w:rsidRDefault="00D2734F" w:rsidP="00D2734F">
      <w:pPr>
        <w:tabs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2.8.1</w:t>
      </w:r>
      <w:r w:rsidRPr="00B705F3">
        <w:rPr>
          <w:rFonts w:asciiTheme="majorBidi" w:hAnsiTheme="majorBidi" w:cstheme="majorBidi"/>
          <w:sz w:val="24"/>
          <w:szCs w:val="24"/>
        </w:rPr>
        <w:t xml:space="preserve"> Pengujian </w:t>
      </w:r>
      <w:r w:rsidR="00722190">
        <w:rPr>
          <w:rFonts w:asciiTheme="majorBidi" w:hAnsiTheme="majorBidi" w:cstheme="majorBidi"/>
          <w:sz w:val="24"/>
          <w:szCs w:val="24"/>
        </w:rPr>
        <w:t>antibakteri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39</w:t>
      </w:r>
    </w:p>
    <w:p w:rsidR="00D2734F" w:rsidRPr="00D2734F" w:rsidRDefault="00D2734F" w:rsidP="00D2734F">
      <w:pPr>
        <w:tabs>
          <w:tab w:val="left" w:pos="426"/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2.9 Uji Angka </w:t>
      </w:r>
      <w:r w:rsidR="00722190">
        <w:rPr>
          <w:rFonts w:asciiTheme="majorBidi" w:hAnsiTheme="majorBidi" w:cstheme="majorBidi"/>
          <w:sz w:val="24"/>
          <w:szCs w:val="24"/>
        </w:rPr>
        <w:t>Lempeng Total</w:t>
      </w:r>
      <w:r w:rsidR="00722190">
        <w:rPr>
          <w:rFonts w:asciiTheme="majorBidi" w:hAnsiTheme="majorBidi" w:cstheme="majorBidi"/>
          <w:sz w:val="24"/>
          <w:szCs w:val="24"/>
        </w:rPr>
        <w:tab/>
        <w:t xml:space="preserve"> 41</w:t>
      </w:r>
    </w:p>
    <w:p w:rsidR="00C326DB" w:rsidRPr="00D5182E" w:rsidRDefault="00A22A12" w:rsidP="00D5182E">
      <w:pPr>
        <w:pStyle w:val="TOC1"/>
        <w:tabs>
          <w:tab w:val="clear" w:pos="7513"/>
          <w:tab w:val="right" w:leader="dot" w:pos="7655"/>
        </w:tabs>
        <w:spacing w:after="0" w:line="480" w:lineRule="auto"/>
        <w:jc w:val="both"/>
        <w:rPr>
          <w:rFonts w:asciiTheme="majorBidi" w:eastAsiaTheme="minorEastAsia" w:hAnsiTheme="majorBidi" w:cstheme="majorBidi"/>
          <w:color w:val="000000" w:themeColor="text1"/>
          <w:lang w:val="id-ID" w:eastAsia="en-GB"/>
        </w:rPr>
      </w:pPr>
      <w:hyperlink w:anchor="_Toc44582357" w:history="1">
        <w:r w:rsidR="00C326DB" w:rsidRPr="00D5182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BAB III METODE PENELITIAN</w:t>
        </w:r>
        <w:r w:rsidR="00C326DB" w:rsidRPr="00D5182E">
          <w:rPr>
            <w:rFonts w:asciiTheme="majorBidi" w:hAnsiTheme="majorBidi" w:cstheme="majorBidi"/>
            <w:webHidden/>
            <w:color w:val="000000" w:themeColor="text1"/>
          </w:rPr>
          <w:tab/>
        </w:r>
      </w:hyperlink>
      <w:r w:rsidR="00FF20AB" w:rsidRPr="00D5182E">
        <w:rPr>
          <w:rFonts w:asciiTheme="majorBidi" w:hAnsiTheme="majorBidi" w:cstheme="majorBidi"/>
          <w:lang w:val="id-ID"/>
        </w:rPr>
        <w:t xml:space="preserve"> </w:t>
      </w:r>
      <w:r w:rsidR="00722190">
        <w:rPr>
          <w:rFonts w:asciiTheme="majorBidi" w:hAnsiTheme="majorBidi" w:cstheme="majorBidi"/>
          <w:lang w:val="id-ID"/>
        </w:rPr>
        <w:t>43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58" w:history="1">
        <w:r w:rsidR="00C326DB" w:rsidRPr="00D5182E">
          <w:rPr>
            <w:rStyle w:val="Hyperlink"/>
            <w:color w:val="000000" w:themeColor="text1"/>
            <w:u w:val="none"/>
          </w:rPr>
          <w:t>3.1 Rancangan Penelitian</w:t>
        </w:r>
        <w:r w:rsidR="00C326DB" w:rsidRPr="00D5182E">
          <w:rPr>
            <w:webHidden/>
          </w:rPr>
          <w:tab/>
        </w:r>
      </w:hyperlink>
      <w:r w:rsidR="00432F6A" w:rsidRPr="00D5182E">
        <w:rPr>
          <w:lang w:val="id-ID"/>
        </w:rPr>
        <w:t>4</w:t>
      </w:r>
      <w:r w:rsidR="00722190">
        <w:rPr>
          <w:lang w:val="id-ID"/>
        </w:rPr>
        <w:t>3</w:t>
      </w:r>
    </w:p>
    <w:p w:rsidR="00C326DB" w:rsidRPr="00D5182E" w:rsidRDefault="00432F6A" w:rsidP="00C82D41">
      <w:pPr>
        <w:pStyle w:val="TOC2"/>
        <w:rPr>
          <w:rFonts w:eastAsiaTheme="minorEastAsia"/>
          <w:lang w:val="id-ID" w:eastAsia="en-GB"/>
        </w:rPr>
      </w:pPr>
      <w:r w:rsidRPr="00D5182E">
        <w:rPr>
          <w:lang w:val="id-ID"/>
        </w:rPr>
        <w:tab/>
      </w:r>
      <w:hyperlink w:anchor="_Toc44582359" w:history="1">
        <w:r w:rsidR="00C326DB" w:rsidRPr="00D5182E">
          <w:rPr>
            <w:rStyle w:val="Hyperlink"/>
            <w:color w:val="000000" w:themeColor="text1"/>
            <w:u w:val="none"/>
          </w:rPr>
          <w:t>3.1.1 Variabel penelitian</w:t>
        </w:r>
        <w:r w:rsidR="00C326DB" w:rsidRPr="00D5182E">
          <w:rPr>
            <w:webHidden/>
          </w:rPr>
          <w:tab/>
        </w:r>
      </w:hyperlink>
      <w:r w:rsidRPr="00D5182E">
        <w:rPr>
          <w:lang w:val="id-ID"/>
        </w:rPr>
        <w:t>4</w:t>
      </w:r>
      <w:r w:rsidR="00722190">
        <w:rPr>
          <w:lang w:val="id-ID"/>
        </w:rPr>
        <w:t>3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60" w:history="1">
        <w:r w:rsidR="00C326DB" w:rsidRPr="00D5182E">
          <w:rPr>
            <w:rStyle w:val="Hyperlink"/>
            <w:color w:val="000000" w:themeColor="text1"/>
            <w:u w:val="none"/>
          </w:rPr>
          <w:t>3.2 Jadwal dan Lokasi Penelitian</w:t>
        </w:r>
        <w:r w:rsidR="00C326DB" w:rsidRPr="00D5182E">
          <w:rPr>
            <w:webHidden/>
          </w:rPr>
          <w:tab/>
        </w:r>
      </w:hyperlink>
      <w:r w:rsidR="00432F6A" w:rsidRPr="00D5182E">
        <w:rPr>
          <w:lang w:val="id-ID"/>
        </w:rPr>
        <w:t>4</w:t>
      </w:r>
      <w:r w:rsidR="00722190">
        <w:rPr>
          <w:lang w:val="id-ID"/>
        </w:rPr>
        <w:t>3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61" w:history="1">
        <w:r w:rsidR="00C326DB" w:rsidRPr="00D5182E">
          <w:rPr>
            <w:rStyle w:val="Hyperlink"/>
            <w:color w:val="000000" w:themeColor="text1"/>
            <w:u w:val="none"/>
          </w:rPr>
          <w:t>3.2.1 Jadwal penelitian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43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62" w:history="1">
        <w:r w:rsidR="00C326DB" w:rsidRPr="00D5182E">
          <w:rPr>
            <w:rStyle w:val="Hyperlink"/>
            <w:color w:val="000000" w:themeColor="text1"/>
            <w:u w:val="none"/>
          </w:rPr>
          <w:t>3.2.2 Lokasi penelitian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43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63" w:history="1">
        <w:r w:rsidR="00C326DB" w:rsidRPr="00D5182E">
          <w:rPr>
            <w:rStyle w:val="Hyperlink"/>
            <w:color w:val="000000" w:themeColor="text1"/>
            <w:u w:val="none"/>
          </w:rPr>
          <w:t>3.3 Bahan-Bahan yang Digunakan</w:t>
        </w:r>
        <w:r w:rsidR="00C326DB" w:rsidRPr="00D5182E">
          <w:rPr>
            <w:webHidden/>
          </w:rPr>
          <w:tab/>
        </w:r>
      </w:hyperlink>
      <w:r w:rsidR="00432F6A" w:rsidRPr="00D5182E">
        <w:rPr>
          <w:lang w:val="id-ID"/>
        </w:rPr>
        <w:t>4</w:t>
      </w:r>
      <w:r w:rsidR="00722190">
        <w:rPr>
          <w:lang w:val="id-ID"/>
        </w:rPr>
        <w:t>4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64" w:history="1">
        <w:r w:rsidR="00C326DB" w:rsidRPr="00D5182E">
          <w:rPr>
            <w:rStyle w:val="Hyperlink"/>
            <w:color w:val="000000" w:themeColor="text1"/>
            <w:u w:val="none"/>
          </w:rPr>
          <w:t>3.4 Alat-Alat yang Digunakan</w:t>
        </w:r>
        <w:r w:rsidR="00C326DB" w:rsidRPr="00D5182E">
          <w:rPr>
            <w:webHidden/>
          </w:rPr>
          <w:tab/>
        </w:r>
      </w:hyperlink>
      <w:r w:rsidR="00432F6A" w:rsidRPr="00D5182E">
        <w:rPr>
          <w:lang w:val="id-ID"/>
        </w:rPr>
        <w:t>4</w:t>
      </w:r>
      <w:r w:rsidR="00722190">
        <w:rPr>
          <w:lang w:val="id-ID"/>
        </w:rPr>
        <w:t>4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65" w:history="1">
        <w:r w:rsidR="00C326DB" w:rsidRPr="00D5182E">
          <w:rPr>
            <w:rStyle w:val="Hyperlink"/>
            <w:color w:val="000000" w:themeColor="text1"/>
            <w:u w:val="none"/>
          </w:rPr>
          <w:t>3.5 Identifikasi, Pengumpulan Bahan Tumbuhan</w:t>
        </w:r>
        <w:r w:rsidR="00C326DB" w:rsidRPr="00D5182E">
          <w:rPr>
            <w:webHidden/>
          </w:rPr>
          <w:tab/>
        </w:r>
      </w:hyperlink>
      <w:r w:rsidR="00432F6A" w:rsidRPr="00D5182E">
        <w:rPr>
          <w:lang w:val="id-ID"/>
        </w:rPr>
        <w:t>4</w:t>
      </w:r>
      <w:r w:rsidR="00722190">
        <w:rPr>
          <w:lang w:val="id-ID"/>
        </w:rPr>
        <w:t>4</w:t>
      </w:r>
    </w:p>
    <w:p w:rsidR="00C326DB" w:rsidRPr="002959D4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66" w:history="1">
        <w:r w:rsidR="00C326DB" w:rsidRPr="002959D4">
          <w:rPr>
            <w:rStyle w:val="Hyperlink"/>
            <w:color w:val="000000" w:themeColor="text1"/>
            <w:u w:val="none"/>
          </w:rPr>
          <w:t>3.5.1 Identifikasi tumbuhan</w:t>
        </w:r>
        <w:r w:rsidR="00C326DB" w:rsidRPr="002959D4">
          <w:rPr>
            <w:webHidden/>
          </w:rPr>
          <w:tab/>
        </w:r>
      </w:hyperlink>
      <w:r w:rsidR="00722190">
        <w:rPr>
          <w:lang w:val="id-ID"/>
        </w:rPr>
        <w:t>44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67" w:history="1">
        <w:r w:rsidR="00C326DB" w:rsidRPr="00D5182E">
          <w:rPr>
            <w:rStyle w:val="Hyperlink"/>
            <w:color w:val="000000" w:themeColor="text1"/>
            <w:u w:val="none"/>
          </w:rPr>
          <w:t>3.5.2 Pengumpulan bahan tumbuhan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44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68" w:history="1">
        <w:r w:rsidR="00C326DB" w:rsidRPr="00D5182E">
          <w:rPr>
            <w:rStyle w:val="Hyperlink"/>
            <w:color w:val="000000" w:themeColor="text1"/>
            <w:u w:val="none"/>
          </w:rPr>
          <w:t>3.6  Pembuatan Larutan Pereaksi</w:t>
        </w:r>
        <w:r w:rsidR="00C326DB" w:rsidRPr="00D5182E">
          <w:rPr>
            <w:webHidden/>
          </w:rPr>
          <w:tab/>
        </w:r>
      </w:hyperlink>
      <w:r w:rsidR="00432F6A" w:rsidRPr="00D5182E">
        <w:rPr>
          <w:lang w:val="id-ID"/>
        </w:rPr>
        <w:t>4</w:t>
      </w:r>
      <w:r w:rsidR="00722190">
        <w:rPr>
          <w:lang w:val="id-ID"/>
        </w:rPr>
        <w:t>5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69" w:history="1">
        <w:r w:rsidR="00C326DB" w:rsidRPr="00D5182E">
          <w:rPr>
            <w:rStyle w:val="Hyperlink"/>
            <w:color w:val="000000" w:themeColor="text1"/>
            <w:u w:val="none"/>
          </w:rPr>
          <w:t>3.6.1 Larutan pereaksi Bouchardat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45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70" w:history="1">
        <w:r w:rsidR="00C326DB" w:rsidRPr="00D5182E">
          <w:rPr>
            <w:rStyle w:val="Hyperlink"/>
            <w:color w:val="000000" w:themeColor="text1"/>
            <w:u w:val="none"/>
          </w:rPr>
          <w:t>3.6.2 Larutan pereaksi Dragendroff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45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71" w:history="1">
        <w:r w:rsidR="00C326DB" w:rsidRPr="00D5182E">
          <w:rPr>
            <w:rStyle w:val="Hyperlink"/>
            <w:color w:val="000000" w:themeColor="text1"/>
            <w:u w:val="none"/>
          </w:rPr>
          <w:t>3.6.3 Laru</w:t>
        </w:r>
        <w:r w:rsidR="00432F6A" w:rsidRPr="00D5182E">
          <w:rPr>
            <w:rStyle w:val="Hyperlink"/>
            <w:color w:val="000000" w:themeColor="text1"/>
            <w:u w:val="none"/>
          </w:rPr>
          <w:t xml:space="preserve">tan pereaksi </w:t>
        </w:r>
        <w:r w:rsidR="00432F6A" w:rsidRPr="00D5182E">
          <w:rPr>
            <w:rStyle w:val="Hyperlink"/>
            <w:color w:val="000000" w:themeColor="text1"/>
            <w:u w:val="none"/>
            <w:lang w:val="id-ID"/>
          </w:rPr>
          <w:t>Mayer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45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72" w:history="1">
        <w:r w:rsidR="00C326DB" w:rsidRPr="00D5182E">
          <w:rPr>
            <w:rStyle w:val="Hyperlink"/>
            <w:color w:val="000000" w:themeColor="text1"/>
            <w:u w:val="none"/>
          </w:rPr>
          <w:t>3.6.4 L</w:t>
        </w:r>
        <w:r w:rsidR="00432F6A" w:rsidRPr="00D5182E">
          <w:rPr>
            <w:rStyle w:val="Hyperlink"/>
            <w:color w:val="000000" w:themeColor="text1"/>
            <w:u w:val="none"/>
          </w:rPr>
          <w:t xml:space="preserve">arutan pereaksi </w:t>
        </w:r>
        <w:r w:rsidR="00432F6A" w:rsidRPr="00D5182E">
          <w:rPr>
            <w:rStyle w:val="Hyperlink"/>
            <w:color w:val="000000" w:themeColor="text1"/>
            <w:u w:val="none"/>
            <w:lang w:val="id-ID"/>
          </w:rPr>
          <w:t>Libermann-Booucard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45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73" w:history="1">
        <w:r w:rsidR="00C326DB" w:rsidRPr="00D5182E">
          <w:rPr>
            <w:rStyle w:val="Hyperlink"/>
            <w:color w:val="000000" w:themeColor="text1"/>
            <w:u w:val="none"/>
          </w:rPr>
          <w:t>3.</w:t>
        </w:r>
        <w:r w:rsidR="00432F6A" w:rsidRPr="00D5182E">
          <w:rPr>
            <w:rStyle w:val="Hyperlink"/>
            <w:color w:val="000000" w:themeColor="text1"/>
            <w:u w:val="none"/>
          </w:rPr>
          <w:t>6.5 Larutan pereaksi as</w:t>
        </w:r>
        <w:r w:rsidR="00432F6A" w:rsidRPr="00D5182E">
          <w:rPr>
            <w:rStyle w:val="Hyperlink"/>
            <w:color w:val="000000" w:themeColor="text1"/>
            <w:u w:val="none"/>
            <w:lang w:val="id-ID"/>
          </w:rPr>
          <w:t>am kloida</w:t>
        </w:r>
        <w:r w:rsidR="00C326DB" w:rsidRPr="00D5182E">
          <w:rPr>
            <w:rStyle w:val="Hyperlink"/>
            <w:color w:val="000000" w:themeColor="text1"/>
            <w:u w:val="none"/>
          </w:rPr>
          <w:t xml:space="preserve"> 2 N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45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74" w:history="1">
        <w:r w:rsidR="00C326DB" w:rsidRPr="00D5182E">
          <w:rPr>
            <w:rStyle w:val="Hyperlink"/>
            <w:color w:val="000000" w:themeColor="text1"/>
            <w:u w:val="none"/>
          </w:rPr>
          <w:t>3.6.6 Lar</w:t>
        </w:r>
        <w:r w:rsidR="00432F6A" w:rsidRPr="00D5182E">
          <w:rPr>
            <w:rStyle w:val="Hyperlink"/>
            <w:color w:val="000000" w:themeColor="text1"/>
            <w:u w:val="none"/>
          </w:rPr>
          <w:t xml:space="preserve">utan pereaksi </w:t>
        </w:r>
        <w:r w:rsidR="00432F6A" w:rsidRPr="00D5182E">
          <w:rPr>
            <w:rStyle w:val="Hyperlink"/>
            <w:color w:val="000000" w:themeColor="text1"/>
            <w:u w:val="none"/>
            <w:lang w:val="id-ID"/>
          </w:rPr>
          <w:t>asam sulfat 2 N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46</w:t>
      </w:r>
    </w:p>
    <w:p w:rsidR="00C326DB" w:rsidRPr="00D5182E" w:rsidRDefault="00A22A12" w:rsidP="002959D4">
      <w:pPr>
        <w:pStyle w:val="TOC3"/>
        <w:rPr>
          <w:lang w:val="id-ID"/>
        </w:rPr>
      </w:pPr>
      <w:hyperlink w:anchor="_Toc44582375" w:history="1">
        <w:r w:rsidR="00432F6A" w:rsidRPr="00D5182E">
          <w:rPr>
            <w:rStyle w:val="Hyperlink"/>
            <w:color w:val="000000" w:themeColor="text1"/>
            <w:u w:val="none"/>
          </w:rPr>
          <w:t xml:space="preserve">3.6.7 Larutan pereaksi </w:t>
        </w:r>
        <w:r w:rsidR="00432F6A" w:rsidRPr="00D5182E">
          <w:rPr>
            <w:rStyle w:val="Hyperlink"/>
            <w:color w:val="000000" w:themeColor="text1"/>
            <w:u w:val="none"/>
            <w:lang w:val="id-ID"/>
          </w:rPr>
          <w:t>natrium hdroksida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46</w:t>
      </w:r>
    </w:p>
    <w:p w:rsidR="00C82D41" w:rsidRPr="00C82D41" w:rsidRDefault="00722190" w:rsidP="00C82D41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694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Halam</w:t>
      </w:r>
      <w:r w:rsidR="00C82D41" w:rsidRPr="00B705F3">
        <w:rPr>
          <w:rFonts w:asciiTheme="majorBidi" w:hAnsiTheme="majorBidi" w:cstheme="majorBidi"/>
          <w:b/>
          <w:sz w:val="24"/>
          <w:szCs w:val="24"/>
        </w:rPr>
        <w:t>an</w:t>
      </w:r>
    </w:p>
    <w:p w:rsidR="00432F6A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75" w:history="1">
        <w:r w:rsidR="00395864" w:rsidRPr="00D5182E">
          <w:rPr>
            <w:rStyle w:val="Hyperlink"/>
            <w:color w:val="000000" w:themeColor="text1"/>
            <w:u w:val="none"/>
          </w:rPr>
          <w:t>3.6.</w:t>
        </w:r>
        <w:r w:rsidR="00395864" w:rsidRPr="00D5182E">
          <w:rPr>
            <w:rStyle w:val="Hyperlink"/>
            <w:color w:val="000000" w:themeColor="text1"/>
            <w:u w:val="none"/>
            <w:lang w:val="id-ID"/>
          </w:rPr>
          <w:t>8</w:t>
        </w:r>
        <w:r w:rsidR="00432F6A" w:rsidRPr="00D5182E">
          <w:rPr>
            <w:rStyle w:val="Hyperlink"/>
            <w:color w:val="000000" w:themeColor="text1"/>
            <w:u w:val="none"/>
          </w:rPr>
          <w:t xml:space="preserve"> Larutan pereaksi </w:t>
        </w:r>
        <w:r w:rsidR="00432F6A" w:rsidRPr="00D5182E">
          <w:rPr>
            <w:rStyle w:val="Hyperlink"/>
            <w:color w:val="000000" w:themeColor="text1"/>
            <w:u w:val="none"/>
            <w:lang w:val="id-ID"/>
          </w:rPr>
          <w:t>Molish</w:t>
        </w:r>
        <w:r w:rsidR="00432F6A" w:rsidRPr="00D5182E">
          <w:rPr>
            <w:webHidden/>
          </w:rPr>
          <w:tab/>
        </w:r>
      </w:hyperlink>
      <w:r w:rsidR="00722190">
        <w:rPr>
          <w:lang w:val="id-ID"/>
        </w:rPr>
        <w:t>46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76" w:history="1">
        <w:r w:rsidR="00C326DB" w:rsidRPr="00D5182E">
          <w:rPr>
            <w:rStyle w:val="Hyperlink"/>
            <w:color w:val="000000" w:themeColor="text1"/>
            <w:u w:val="none"/>
          </w:rPr>
          <w:t xml:space="preserve">3.7 </w:t>
        </w:r>
        <w:r w:rsidR="00432F6A" w:rsidRPr="00D5182E">
          <w:rPr>
            <w:rStyle w:val="Hyperlink"/>
            <w:color w:val="000000" w:themeColor="text1"/>
            <w:u w:val="none"/>
          </w:rPr>
          <w:t>Pembuatan Sari B</w:t>
        </w:r>
        <w:r w:rsidR="00432F6A" w:rsidRPr="00D5182E">
          <w:rPr>
            <w:rStyle w:val="Hyperlink"/>
            <w:color w:val="000000" w:themeColor="text1"/>
            <w:u w:val="none"/>
            <w:lang w:val="id-ID"/>
          </w:rPr>
          <w:t>unga Kenanga</w:t>
        </w:r>
        <w:r w:rsidR="00C326DB" w:rsidRPr="00D5182E">
          <w:rPr>
            <w:webHidden/>
          </w:rPr>
          <w:tab/>
        </w:r>
      </w:hyperlink>
      <w:r w:rsidR="00432F6A" w:rsidRPr="00D5182E">
        <w:rPr>
          <w:lang w:val="id-ID"/>
        </w:rPr>
        <w:t>4</w:t>
      </w:r>
      <w:r w:rsidR="00722190">
        <w:rPr>
          <w:lang w:val="id-ID"/>
        </w:rPr>
        <w:t>6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77" w:history="1">
        <w:r w:rsidR="00C326DB" w:rsidRPr="00D5182E">
          <w:rPr>
            <w:rStyle w:val="Hyperlink"/>
            <w:color w:val="000000" w:themeColor="text1"/>
            <w:u w:val="none"/>
          </w:rPr>
          <w:t>3.8 Skrining Fitokimia</w:t>
        </w:r>
        <w:r w:rsidR="00C326DB" w:rsidRPr="00D5182E">
          <w:rPr>
            <w:webHidden/>
          </w:rPr>
          <w:tab/>
        </w:r>
      </w:hyperlink>
      <w:r w:rsidR="00432F6A" w:rsidRPr="00D5182E">
        <w:rPr>
          <w:lang w:val="id-ID"/>
        </w:rPr>
        <w:t>4</w:t>
      </w:r>
      <w:r w:rsidR="00722190">
        <w:rPr>
          <w:lang w:val="id-ID"/>
        </w:rPr>
        <w:t>6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78" w:history="1">
        <w:r w:rsidR="00C326DB" w:rsidRPr="00D5182E">
          <w:rPr>
            <w:rStyle w:val="Hyperlink"/>
            <w:color w:val="000000" w:themeColor="text1"/>
            <w:u w:val="none"/>
          </w:rPr>
          <w:t>3.8.1 Pemeriksaan alkaloid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46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79" w:history="1">
        <w:r w:rsidR="00432F6A" w:rsidRPr="00D5182E">
          <w:rPr>
            <w:rStyle w:val="Hyperlink"/>
            <w:color w:val="000000" w:themeColor="text1"/>
            <w:u w:val="none"/>
          </w:rPr>
          <w:t xml:space="preserve">3.8.2 </w:t>
        </w:r>
        <w:r w:rsidR="00C326DB" w:rsidRPr="00D5182E">
          <w:rPr>
            <w:rStyle w:val="Hyperlink"/>
            <w:color w:val="000000" w:themeColor="text1"/>
            <w:u w:val="none"/>
          </w:rPr>
          <w:t>Pemeriksaan flavonoid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47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80" w:history="1">
        <w:r w:rsidR="00C326DB" w:rsidRPr="00D5182E">
          <w:rPr>
            <w:rStyle w:val="Hyperlink"/>
            <w:color w:val="000000" w:themeColor="text1"/>
            <w:u w:val="none"/>
          </w:rPr>
          <w:t>3.8.3 Pemeriksaan Steroid/triterpenoid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48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81" w:history="1">
        <w:r w:rsidR="00C326DB" w:rsidRPr="00D5182E">
          <w:rPr>
            <w:rStyle w:val="Hyperlink"/>
            <w:color w:val="000000" w:themeColor="text1"/>
            <w:u w:val="none"/>
          </w:rPr>
          <w:t>3.8.4 Pemeriksaan tannin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48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82" w:history="1">
        <w:r w:rsidR="00C326DB" w:rsidRPr="00D5182E">
          <w:rPr>
            <w:rStyle w:val="Hyperlink"/>
            <w:color w:val="000000" w:themeColor="text1"/>
            <w:u w:val="none"/>
          </w:rPr>
          <w:t>3.8.5 Pemeriksaan glikosida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48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83" w:history="1">
        <w:r w:rsidR="00C326DB" w:rsidRPr="00D5182E">
          <w:rPr>
            <w:rStyle w:val="Hyperlink"/>
            <w:color w:val="000000" w:themeColor="text1"/>
            <w:u w:val="none"/>
          </w:rPr>
          <w:t>3.8.6 Pemeriksaan minyak atsiri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49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84" w:history="1">
        <w:r w:rsidR="00C326DB" w:rsidRPr="00D5182E">
          <w:rPr>
            <w:rStyle w:val="Hyperlink"/>
            <w:color w:val="000000" w:themeColor="text1"/>
            <w:u w:val="none"/>
          </w:rPr>
          <w:t>3.8.7 Pemeriksaan saponin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50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85" w:history="1">
        <w:r w:rsidR="00C326DB" w:rsidRPr="00D5182E">
          <w:rPr>
            <w:rStyle w:val="Hyperlink"/>
            <w:color w:val="000000" w:themeColor="text1"/>
            <w:u w:val="none"/>
          </w:rPr>
          <w:t xml:space="preserve">3.9 Formulasi Sediaan </w:t>
        </w:r>
        <w:r w:rsidR="00C326DB" w:rsidRPr="00D5182E">
          <w:rPr>
            <w:rStyle w:val="Hyperlink"/>
            <w:i/>
            <w:color w:val="000000" w:themeColor="text1"/>
            <w:u w:val="none"/>
          </w:rPr>
          <w:t>Mouthwash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50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86" w:history="1">
        <w:r w:rsidR="00C326DB" w:rsidRPr="00D5182E">
          <w:rPr>
            <w:rStyle w:val="Hyperlink"/>
            <w:color w:val="000000" w:themeColor="text1"/>
            <w:u w:val="none"/>
          </w:rPr>
          <w:t xml:space="preserve">3.10 Evaluasi Sediaan </w:t>
        </w:r>
        <w:r w:rsidR="00C326DB" w:rsidRPr="00D5182E">
          <w:rPr>
            <w:rStyle w:val="Hyperlink"/>
            <w:i/>
            <w:color w:val="000000" w:themeColor="text1"/>
            <w:u w:val="none"/>
          </w:rPr>
          <w:t>Mounthwash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52</w:t>
      </w:r>
    </w:p>
    <w:p w:rsidR="00C326DB" w:rsidRPr="00D5182E" w:rsidRDefault="00A22A12" w:rsidP="002959D4">
      <w:pPr>
        <w:pStyle w:val="TOC3"/>
        <w:rPr>
          <w:lang w:val="id-ID"/>
        </w:rPr>
      </w:pPr>
      <w:hyperlink w:anchor="_Toc44582387" w:history="1">
        <w:r w:rsidR="00C326DB" w:rsidRPr="00D5182E">
          <w:rPr>
            <w:rStyle w:val="Hyperlink"/>
            <w:rFonts w:eastAsia="Calibri"/>
            <w:color w:val="000000" w:themeColor="text1"/>
            <w:u w:val="none"/>
          </w:rPr>
          <w:t>3.10.1 Pengujian organoleptis dan uji kesukaan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52</w:t>
      </w:r>
    </w:p>
    <w:p w:rsidR="00395864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87" w:history="1">
        <w:r w:rsidR="00395864" w:rsidRPr="00D5182E">
          <w:rPr>
            <w:rStyle w:val="Hyperlink"/>
            <w:rFonts w:eastAsia="Calibri"/>
            <w:color w:val="000000" w:themeColor="text1"/>
            <w:u w:val="none"/>
          </w:rPr>
          <w:t xml:space="preserve">3.10.1 </w:t>
        </w:r>
        <w:r w:rsidR="00395864" w:rsidRPr="00D5182E">
          <w:rPr>
            <w:rStyle w:val="Hyperlink"/>
            <w:rFonts w:eastAsia="Calibri"/>
            <w:color w:val="000000" w:themeColor="text1"/>
            <w:u w:val="none"/>
            <w:lang w:val="id-ID"/>
          </w:rPr>
          <w:t>Uji</w:t>
        </w:r>
        <w:r w:rsidR="00395864" w:rsidRPr="00D5182E">
          <w:rPr>
            <w:rStyle w:val="Hyperlink"/>
            <w:rFonts w:eastAsia="Calibri"/>
            <w:color w:val="000000" w:themeColor="text1"/>
            <w:u w:val="none"/>
          </w:rPr>
          <w:t xml:space="preserve"> </w:t>
        </w:r>
        <w:r w:rsidR="00395864" w:rsidRPr="00D5182E">
          <w:rPr>
            <w:rStyle w:val="Hyperlink"/>
            <w:rFonts w:eastAsia="Calibri"/>
            <w:color w:val="000000" w:themeColor="text1"/>
            <w:u w:val="none"/>
            <w:lang w:val="id-ID"/>
          </w:rPr>
          <w:t>stabilitas</w:t>
        </w:r>
        <w:r w:rsidR="00395864" w:rsidRPr="00D5182E">
          <w:rPr>
            <w:webHidden/>
          </w:rPr>
          <w:tab/>
        </w:r>
      </w:hyperlink>
      <w:r w:rsidR="00722190">
        <w:rPr>
          <w:lang w:val="id-ID"/>
        </w:rPr>
        <w:t>52</w:t>
      </w:r>
    </w:p>
    <w:p w:rsidR="00395864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87" w:history="1">
        <w:r w:rsidR="00395864" w:rsidRPr="00D5182E">
          <w:rPr>
            <w:rStyle w:val="Hyperlink"/>
            <w:rFonts w:eastAsia="Calibri"/>
            <w:color w:val="000000" w:themeColor="text1"/>
            <w:u w:val="none"/>
          </w:rPr>
          <w:t xml:space="preserve">3.10.1 </w:t>
        </w:r>
        <w:r w:rsidR="00395864" w:rsidRPr="00D5182E">
          <w:rPr>
            <w:rStyle w:val="Hyperlink"/>
            <w:rFonts w:eastAsia="Calibri"/>
            <w:color w:val="000000" w:themeColor="text1"/>
            <w:u w:val="none"/>
            <w:lang w:val="id-ID"/>
          </w:rPr>
          <w:t>Uji pH</w:t>
        </w:r>
        <w:r w:rsidR="00395864" w:rsidRPr="00D5182E">
          <w:rPr>
            <w:webHidden/>
          </w:rPr>
          <w:tab/>
        </w:r>
      </w:hyperlink>
      <w:r w:rsidR="00722190">
        <w:rPr>
          <w:lang w:val="id-ID"/>
        </w:rPr>
        <w:t>52</w:t>
      </w:r>
    </w:p>
    <w:p w:rsidR="00C326DB" w:rsidRPr="00D5182E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388" w:history="1">
        <w:r w:rsidR="00C326DB" w:rsidRPr="00D5182E">
          <w:rPr>
            <w:rStyle w:val="Hyperlink"/>
            <w:color w:val="000000" w:themeColor="text1"/>
            <w:u w:val="none"/>
          </w:rPr>
          <w:t>3.11 Uji Aktivitas Antibakteri</w:t>
        </w:r>
        <w:r w:rsidR="00C326DB" w:rsidRPr="00D5182E">
          <w:rPr>
            <w:webHidden/>
          </w:rPr>
          <w:tab/>
        </w:r>
      </w:hyperlink>
      <w:r w:rsidR="00395864" w:rsidRPr="00D5182E">
        <w:rPr>
          <w:lang w:val="id-ID"/>
        </w:rPr>
        <w:t>5</w:t>
      </w:r>
      <w:r w:rsidR="00722190">
        <w:rPr>
          <w:lang w:val="id-ID"/>
        </w:rPr>
        <w:t>3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89" w:history="1">
        <w:r w:rsidR="00C326DB" w:rsidRPr="00D5182E">
          <w:rPr>
            <w:rStyle w:val="Hyperlink"/>
            <w:color w:val="000000" w:themeColor="text1"/>
            <w:u w:val="none"/>
          </w:rPr>
          <w:t>3.11.1 Sterilisasi alat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53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90" w:history="1">
        <w:r w:rsidR="00C326DB" w:rsidRPr="00D5182E">
          <w:rPr>
            <w:rStyle w:val="Hyperlink"/>
            <w:color w:val="000000" w:themeColor="text1"/>
            <w:u w:val="none"/>
          </w:rPr>
          <w:t>3.11.2 Pembuatan Suspensi standar Mc. Farland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53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91" w:history="1">
        <w:r w:rsidR="00C326DB" w:rsidRPr="00D5182E">
          <w:rPr>
            <w:rStyle w:val="Hyperlink"/>
            <w:color w:val="000000" w:themeColor="text1"/>
            <w:u w:val="none"/>
          </w:rPr>
          <w:t xml:space="preserve">3.11.3 Pembuatan media </w:t>
        </w:r>
        <w:r w:rsidR="00C326DB" w:rsidRPr="00D5182E">
          <w:rPr>
            <w:rStyle w:val="Hyperlink"/>
            <w:i/>
            <w:color w:val="000000" w:themeColor="text1"/>
            <w:u w:val="none"/>
          </w:rPr>
          <w:t>Mueller Hinton Agar</w:t>
        </w:r>
        <w:r w:rsidR="00C326DB" w:rsidRPr="00D5182E">
          <w:rPr>
            <w:rStyle w:val="Hyperlink"/>
            <w:color w:val="000000" w:themeColor="text1"/>
            <w:u w:val="none"/>
          </w:rPr>
          <w:t xml:space="preserve"> (MHA)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54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92" w:history="1">
        <w:r w:rsidR="00C326DB" w:rsidRPr="00D5182E">
          <w:rPr>
            <w:rStyle w:val="Hyperlink"/>
            <w:color w:val="000000" w:themeColor="text1"/>
            <w:u w:val="none"/>
          </w:rPr>
          <w:t xml:space="preserve">3.11.4 Pembuatan </w:t>
        </w:r>
        <w:r w:rsidR="00C326DB" w:rsidRPr="00D5182E">
          <w:rPr>
            <w:rStyle w:val="Hyperlink"/>
            <w:i/>
            <w:color w:val="000000" w:themeColor="text1"/>
            <w:u w:val="none"/>
          </w:rPr>
          <w:t>Nutrien Agar</w:t>
        </w:r>
        <w:r w:rsidR="00C326DB" w:rsidRPr="00D5182E">
          <w:rPr>
            <w:rStyle w:val="Hyperlink"/>
            <w:color w:val="000000" w:themeColor="text1"/>
            <w:u w:val="none"/>
          </w:rPr>
          <w:t xml:space="preserve"> (NA)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55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93" w:history="1">
        <w:r w:rsidR="00C326DB" w:rsidRPr="00D5182E">
          <w:rPr>
            <w:rStyle w:val="Hyperlink"/>
            <w:color w:val="000000" w:themeColor="text1"/>
            <w:u w:val="none"/>
          </w:rPr>
          <w:t>3.11.5 Pembuatan agar miring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55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94" w:history="1">
        <w:r w:rsidR="00C326DB" w:rsidRPr="00D5182E">
          <w:rPr>
            <w:rStyle w:val="Hyperlink"/>
            <w:color w:val="000000" w:themeColor="text1"/>
            <w:u w:val="none"/>
          </w:rPr>
          <w:t xml:space="preserve">3.11.6 Identifikasi bakteri </w:t>
        </w:r>
        <w:r w:rsidR="00C326DB" w:rsidRPr="00D5182E">
          <w:rPr>
            <w:rStyle w:val="Hyperlink"/>
            <w:i/>
            <w:color w:val="000000" w:themeColor="text1"/>
            <w:u w:val="none"/>
          </w:rPr>
          <w:t>Streptococcus mutans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55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95" w:history="1">
        <w:r w:rsidR="00C326DB" w:rsidRPr="00D5182E">
          <w:rPr>
            <w:rStyle w:val="Hyperlink"/>
            <w:color w:val="000000" w:themeColor="text1"/>
            <w:u w:val="none"/>
          </w:rPr>
          <w:t xml:space="preserve">3.11.7 Peremajaan bakteri </w:t>
        </w:r>
        <w:r w:rsidR="00C326DB" w:rsidRPr="00D5182E">
          <w:rPr>
            <w:rStyle w:val="Hyperlink"/>
            <w:i/>
            <w:color w:val="000000" w:themeColor="text1"/>
            <w:u w:val="none"/>
          </w:rPr>
          <w:t>Streptococcus mutans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55</w:t>
      </w:r>
    </w:p>
    <w:p w:rsidR="00C82D41" w:rsidRDefault="00C82D41" w:rsidP="00C82D41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6946"/>
        <w:jc w:val="both"/>
        <w:rPr>
          <w:rFonts w:asciiTheme="majorBidi" w:hAnsiTheme="majorBidi" w:cstheme="majorBidi"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lastRenderedPageBreak/>
        <w:t>Halaman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96" w:history="1">
        <w:r w:rsidR="00C326DB" w:rsidRPr="00D5182E">
          <w:rPr>
            <w:rStyle w:val="Hyperlink"/>
            <w:color w:val="000000" w:themeColor="text1"/>
            <w:u w:val="none"/>
          </w:rPr>
          <w:t xml:space="preserve">3.11.8 Pembuatan inokulum bakteri </w:t>
        </w:r>
        <w:r w:rsidR="00C326DB" w:rsidRPr="00D5182E">
          <w:rPr>
            <w:rStyle w:val="Hyperlink"/>
            <w:i/>
            <w:color w:val="000000" w:themeColor="text1"/>
            <w:u w:val="none"/>
          </w:rPr>
          <w:t>Streptococcus mutans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56</w:t>
      </w:r>
    </w:p>
    <w:p w:rsidR="00C326DB" w:rsidRPr="00D5182E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397" w:history="1">
        <w:r w:rsidR="00C326DB" w:rsidRPr="00D5182E">
          <w:rPr>
            <w:rStyle w:val="Hyperlink"/>
            <w:rFonts w:eastAsia="Calibri"/>
            <w:color w:val="000000" w:themeColor="text1"/>
            <w:u w:val="none"/>
          </w:rPr>
          <w:t>3.11.9</w:t>
        </w:r>
        <w:r w:rsidR="00C326DB" w:rsidRPr="00D5182E">
          <w:rPr>
            <w:rFonts w:eastAsiaTheme="minorEastAsia"/>
            <w:lang w:val="id-ID" w:eastAsia="en-GB"/>
          </w:rPr>
          <w:t xml:space="preserve"> </w:t>
        </w:r>
        <w:r w:rsidR="00C326DB" w:rsidRPr="00D5182E">
          <w:rPr>
            <w:rStyle w:val="Hyperlink"/>
            <w:rFonts w:eastAsia="Calibri"/>
            <w:color w:val="000000" w:themeColor="text1"/>
            <w:u w:val="none"/>
          </w:rPr>
          <w:t>Uji aktivitas antiba</w:t>
        </w:r>
        <w:r w:rsidR="00395864" w:rsidRPr="00D5182E">
          <w:rPr>
            <w:rStyle w:val="Hyperlink"/>
            <w:rFonts w:eastAsia="Calibri"/>
            <w:color w:val="000000" w:themeColor="text1"/>
            <w:u w:val="none"/>
          </w:rPr>
          <w:t xml:space="preserve">kteri sari </w:t>
        </w:r>
        <w:r w:rsidR="00395864" w:rsidRPr="00D5182E">
          <w:rPr>
            <w:rStyle w:val="Hyperlink"/>
            <w:rFonts w:eastAsia="Calibri"/>
            <w:color w:val="000000" w:themeColor="text1"/>
            <w:u w:val="none"/>
            <w:lang w:val="id-ID"/>
          </w:rPr>
          <w:t>bunga kenanga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56</w:t>
      </w:r>
    </w:p>
    <w:p w:rsidR="00D5182E" w:rsidRPr="00D45B13" w:rsidRDefault="00A22A12" w:rsidP="003454E1">
      <w:pPr>
        <w:pStyle w:val="TOC3"/>
        <w:spacing w:after="240" w:line="276" w:lineRule="auto"/>
        <w:rPr>
          <w:lang w:val="id-ID"/>
        </w:rPr>
      </w:pPr>
      <w:hyperlink w:anchor="_Toc44582398" w:history="1">
        <w:r w:rsidR="00D5182E">
          <w:rPr>
            <w:rStyle w:val="Hyperlink"/>
            <w:rFonts w:eastAsia="Calibri"/>
            <w:color w:val="000000" w:themeColor="text1"/>
            <w:u w:val="none"/>
          </w:rPr>
          <w:t>3.11.10</w:t>
        </w:r>
        <w:r w:rsidR="003F5575">
          <w:rPr>
            <w:rStyle w:val="Hyperlink"/>
            <w:rFonts w:eastAsia="Calibri"/>
            <w:color w:val="000000" w:themeColor="text1"/>
            <w:u w:val="none"/>
            <w:lang w:val="id-ID"/>
          </w:rPr>
          <w:t xml:space="preserve"> </w:t>
        </w:r>
        <w:r w:rsidR="00C326DB" w:rsidRPr="00D5182E">
          <w:rPr>
            <w:rStyle w:val="Hyperlink"/>
            <w:rFonts w:eastAsia="Calibri"/>
            <w:color w:val="000000" w:themeColor="text1"/>
            <w:u w:val="none"/>
          </w:rPr>
          <w:t xml:space="preserve">Uji </w:t>
        </w:r>
        <w:r w:rsidR="003454E1">
          <w:rPr>
            <w:rStyle w:val="Hyperlink"/>
            <w:rFonts w:eastAsia="Calibri"/>
            <w:color w:val="000000" w:themeColor="text1"/>
            <w:u w:val="none"/>
          </w:rPr>
          <w:t xml:space="preserve">aktivitas antibakteri </w:t>
        </w:r>
        <w:r w:rsidR="003454E1">
          <w:rPr>
            <w:rStyle w:val="Hyperlink"/>
            <w:rFonts w:eastAsia="Calibri"/>
            <w:i/>
            <w:iCs/>
            <w:color w:val="000000" w:themeColor="text1"/>
            <w:u w:val="none"/>
            <w:lang w:val="id-ID"/>
          </w:rPr>
          <w:t>mouthwash</w:t>
        </w:r>
        <w:r w:rsidR="00C326DB" w:rsidRPr="00D5182E">
          <w:rPr>
            <w:rStyle w:val="Hyperlink"/>
            <w:rFonts w:eastAsia="Calibri"/>
            <w:color w:val="000000" w:themeColor="text1"/>
            <w:u w:val="none"/>
          </w:rPr>
          <w:t xml:space="preserve"> terhadap spesimen </w:t>
        </w:r>
        <w:r w:rsidR="00C326DB" w:rsidRPr="00D5182E">
          <w:rPr>
            <w:rStyle w:val="Hyperlink"/>
            <w:rFonts w:eastAsia="Calibri"/>
            <w:color w:val="000000" w:themeColor="text1"/>
            <w:u w:val="none"/>
            <w:lang w:val="id-ID"/>
          </w:rPr>
          <w:t xml:space="preserve">  </w:t>
        </w:r>
        <w:r w:rsidR="00D5182E">
          <w:rPr>
            <w:rStyle w:val="Hyperlink"/>
            <w:rFonts w:eastAsia="Calibri"/>
            <w:color w:val="000000" w:themeColor="text1"/>
            <w:u w:val="none"/>
            <w:lang w:val="id-ID"/>
          </w:rPr>
          <w:t xml:space="preserve"> </w:t>
        </w:r>
        <w:r w:rsidR="00C326DB" w:rsidRPr="00D5182E">
          <w:rPr>
            <w:rStyle w:val="Hyperlink"/>
            <w:rFonts w:eastAsia="Calibri"/>
            <w:color w:val="000000" w:themeColor="text1"/>
            <w:u w:val="none"/>
          </w:rPr>
          <w:t>saliva</w:t>
        </w:r>
        <w:r w:rsidR="00C326DB" w:rsidRPr="00D5182E">
          <w:rPr>
            <w:webHidden/>
          </w:rPr>
          <w:tab/>
        </w:r>
      </w:hyperlink>
      <w:r w:rsidR="00722190">
        <w:rPr>
          <w:lang w:val="id-ID"/>
        </w:rPr>
        <w:t>56</w:t>
      </w:r>
    </w:p>
    <w:p w:rsidR="00C326DB" w:rsidRPr="00B705F3" w:rsidRDefault="00A22A12" w:rsidP="00D5182E">
      <w:pPr>
        <w:pStyle w:val="TOC1"/>
        <w:tabs>
          <w:tab w:val="clear" w:pos="7513"/>
          <w:tab w:val="right" w:leader="dot" w:pos="7655"/>
        </w:tabs>
        <w:spacing w:after="0" w:line="480" w:lineRule="auto"/>
        <w:jc w:val="both"/>
        <w:rPr>
          <w:rFonts w:asciiTheme="majorBidi" w:eastAsiaTheme="minorEastAsia" w:hAnsiTheme="majorBidi" w:cstheme="majorBidi"/>
          <w:color w:val="000000" w:themeColor="text1"/>
          <w:lang w:val="id-ID" w:eastAsia="en-GB"/>
        </w:rPr>
      </w:pPr>
      <w:hyperlink w:anchor="_Toc44582399" w:history="1">
        <w:r w:rsidR="00C326DB" w:rsidRPr="00B705F3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BAB IV  HASIL DAN PEMBAHASAN</w:t>
        </w:r>
        <w:r w:rsidR="00C326DB" w:rsidRPr="00B705F3">
          <w:rPr>
            <w:rFonts w:asciiTheme="majorBidi" w:hAnsiTheme="majorBidi" w:cstheme="majorBidi"/>
            <w:webHidden/>
            <w:color w:val="000000" w:themeColor="text1"/>
          </w:rPr>
          <w:tab/>
        </w:r>
      </w:hyperlink>
      <w:r w:rsidR="009F7020" w:rsidRPr="00B705F3">
        <w:rPr>
          <w:rFonts w:asciiTheme="majorBidi" w:hAnsiTheme="majorBidi" w:cstheme="majorBidi"/>
          <w:lang w:val="id-ID"/>
        </w:rPr>
        <w:t>5</w:t>
      </w:r>
      <w:r w:rsidR="00722190">
        <w:rPr>
          <w:rFonts w:asciiTheme="majorBidi" w:hAnsiTheme="majorBidi" w:cstheme="majorBidi"/>
          <w:lang w:val="id-ID"/>
        </w:rPr>
        <w:t>9</w:t>
      </w:r>
    </w:p>
    <w:p w:rsidR="00C326DB" w:rsidRPr="002959D4" w:rsidRDefault="00A22A12" w:rsidP="00C82D41">
      <w:pPr>
        <w:pStyle w:val="TOC2"/>
        <w:rPr>
          <w:lang w:val="id-ID"/>
        </w:rPr>
      </w:pPr>
      <w:hyperlink w:anchor="_Toc44582400" w:history="1">
        <w:r w:rsidR="00C326DB" w:rsidRPr="002959D4">
          <w:rPr>
            <w:rStyle w:val="Hyperlink"/>
            <w:color w:val="000000" w:themeColor="text1"/>
            <w:u w:val="none"/>
          </w:rPr>
          <w:t xml:space="preserve">4.1 Hasil </w:t>
        </w:r>
        <w:r w:rsidR="009F7020" w:rsidRPr="002959D4">
          <w:rPr>
            <w:rStyle w:val="Hyperlink"/>
            <w:color w:val="000000" w:themeColor="text1"/>
            <w:u w:val="none"/>
            <w:lang w:val="id-ID"/>
          </w:rPr>
          <w:t>Identifikasi Tumbuhan Kenanga</w:t>
        </w:r>
        <w:r w:rsidR="00C326DB" w:rsidRPr="002959D4">
          <w:rPr>
            <w:webHidden/>
          </w:rPr>
          <w:tab/>
        </w:r>
      </w:hyperlink>
      <w:r w:rsidR="00722190">
        <w:rPr>
          <w:lang w:val="id-ID"/>
        </w:rPr>
        <w:t>59</w:t>
      </w:r>
    </w:p>
    <w:p w:rsidR="009F7020" w:rsidRPr="002959D4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400" w:history="1">
        <w:r w:rsidR="009F7020" w:rsidRPr="002959D4">
          <w:rPr>
            <w:rStyle w:val="Hyperlink"/>
            <w:color w:val="000000" w:themeColor="text1"/>
            <w:u w:val="none"/>
          </w:rPr>
          <w:t>4.</w:t>
        </w:r>
        <w:r w:rsidR="009F7020" w:rsidRPr="002959D4">
          <w:rPr>
            <w:rStyle w:val="Hyperlink"/>
            <w:color w:val="000000" w:themeColor="text1"/>
            <w:u w:val="none"/>
            <w:lang w:val="id-ID"/>
          </w:rPr>
          <w:t>2</w:t>
        </w:r>
        <w:r w:rsidR="009F7020" w:rsidRPr="002959D4">
          <w:rPr>
            <w:rStyle w:val="Hyperlink"/>
            <w:color w:val="000000" w:themeColor="text1"/>
            <w:u w:val="none"/>
          </w:rPr>
          <w:t xml:space="preserve"> </w:t>
        </w:r>
        <w:r w:rsidR="009F7020" w:rsidRPr="002959D4">
          <w:t>Hasil Uji Skrining Fitokimia Sari Bunga Kenanga</w:t>
        </w:r>
        <w:r w:rsidR="009F7020" w:rsidRPr="002959D4">
          <w:rPr>
            <w:webHidden/>
          </w:rPr>
          <w:tab/>
        </w:r>
      </w:hyperlink>
      <w:r w:rsidR="009F7020" w:rsidRPr="002959D4">
        <w:rPr>
          <w:lang w:val="id-ID"/>
        </w:rPr>
        <w:t>5</w:t>
      </w:r>
      <w:r w:rsidR="00722190">
        <w:rPr>
          <w:lang w:val="id-ID"/>
        </w:rPr>
        <w:t>9</w:t>
      </w:r>
    </w:p>
    <w:p w:rsidR="00C326DB" w:rsidRPr="002959D4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402" w:history="1">
        <w:r w:rsidR="00C326DB" w:rsidRPr="002959D4">
          <w:rPr>
            <w:rStyle w:val="Hyperlink"/>
            <w:color w:val="000000" w:themeColor="text1"/>
            <w:u w:val="none"/>
          </w:rPr>
          <w:t>4.3  Hasil Formulasi Sediaan</w:t>
        </w:r>
        <w:r w:rsidR="00C326DB" w:rsidRPr="002959D4">
          <w:rPr>
            <w:rStyle w:val="Hyperlink"/>
            <w:i/>
            <w:color w:val="000000" w:themeColor="text1"/>
            <w:u w:val="none"/>
          </w:rPr>
          <w:t xml:space="preserve"> </w:t>
        </w:r>
        <w:r w:rsidR="00C326DB" w:rsidRPr="002959D4">
          <w:rPr>
            <w:rStyle w:val="Hyperlink"/>
            <w:i/>
            <w:color w:val="000000" w:themeColor="text1"/>
            <w:u w:val="none"/>
            <w:lang w:val="id-ID"/>
          </w:rPr>
          <w:t>m</w:t>
        </w:r>
        <w:r w:rsidR="00C326DB" w:rsidRPr="002959D4">
          <w:rPr>
            <w:rStyle w:val="Hyperlink"/>
            <w:i/>
            <w:color w:val="000000" w:themeColor="text1"/>
            <w:u w:val="none"/>
          </w:rPr>
          <w:t>outhwash</w:t>
        </w:r>
        <w:r w:rsidR="00C326DB" w:rsidRPr="002959D4">
          <w:rPr>
            <w:webHidden/>
          </w:rPr>
          <w:tab/>
        </w:r>
      </w:hyperlink>
      <w:r w:rsidR="00722190">
        <w:rPr>
          <w:lang w:val="id-ID"/>
        </w:rPr>
        <w:t>61</w:t>
      </w:r>
    </w:p>
    <w:p w:rsidR="00C326DB" w:rsidRPr="002959D4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403" w:history="1">
        <w:r w:rsidR="00C326DB" w:rsidRPr="002959D4">
          <w:rPr>
            <w:rStyle w:val="Hyperlink"/>
            <w:color w:val="000000" w:themeColor="text1"/>
            <w:u w:val="none"/>
          </w:rPr>
          <w:t xml:space="preserve">4.4  Hasil Evaluasi sediaan </w:t>
        </w:r>
        <w:r w:rsidR="00C326DB" w:rsidRPr="002959D4">
          <w:rPr>
            <w:rStyle w:val="Hyperlink"/>
            <w:i/>
            <w:color w:val="000000" w:themeColor="text1"/>
            <w:u w:val="none"/>
          </w:rPr>
          <w:t>mouthwash</w:t>
        </w:r>
        <w:r w:rsidR="00C326DB" w:rsidRPr="002959D4">
          <w:rPr>
            <w:webHidden/>
          </w:rPr>
          <w:tab/>
        </w:r>
      </w:hyperlink>
      <w:r w:rsidR="00722190">
        <w:rPr>
          <w:lang w:val="id-ID"/>
        </w:rPr>
        <w:t>62</w:t>
      </w:r>
    </w:p>
    <w:p w:rsidR="00C326DB" w:rsidRPr="00C82D41" w:rsidRDefault="009F7020" w:rsidP="00C82D41">
      <w:pPr>
        <w:pStyle w:val="TOC2"/>
        <w:rPr>
          <w:rFonts w:eastAsiaTheme="minorEastAsia"/>
          <w:lang w:val="id-ID" w:eastAsia="en-GB"/>
        </w:rPr>
      </w:pPr>
      <w:r w:rsidRPr="00B705F3">
        <w:rPr>
          <w:lang w:val="id-ID"/>
        </w:rPr>
        <w:tab/>
      </w:r>
      <w:hyperlink w:anchor="_Toc44582404" w:history="1">
        <w:r w:rsidR="00C326DB" w:rsidRPr="00C82D41">
          <w:rPr>
            <w:rStyle w:val="Hyperlink"/>
            <w:color w:val="000000" w:themeColor="text1"/>
            <w:u w:val="none"/>
          </w:rPr>
          <w:t>4.4.1 Hasil pengujian organoleptis dan uji kesukaan</w:t>
        </w:r>
        <w:r w:rsidR="00C326DB" w:rsidRPr="00C82D41">
          <w:rPr>
            <w:webHidden/>
          </w:rPr>
          <w:tab/>
        </w:r>
      </w:hyperlink>
      <w:r w:rsidR="00722190">
        <w:rPr>
          <w:lang w:val="id-ID"/>
        </w:rPr>
        <w:t>62</w:t>
      </w:r>
    </w:p>
    <w:p w:rsidR="00C326DB" w:rsidRPr="00B705F3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405" w:history="1">
        <w:r w:rsidR="00C326DB" w:rsidRPr="00B705F3">
          <w:rPr>
            <w:rStyle w:val="Hyperlink"/>
            <w:rFonts w:eastAsia="Calibri"/>
            <w:color w:val="000000" w:themeColor="text1"/>
            <w:u w:val="none"/>
          </w:rPr>
          <w:t>4.4.2 Hasil penentuan pH sediaan</w:t>
        </w:r>
        <w:r w:rsidR="00C326DB" w:rsidRPr="00B705F3">
          <w:rPr>
            <w:webHidden/>
          </w:rPr>
          <w:tab/>
        </w:r>
      </w:hyperlink>
      <w:r w:rsidR="00ED2FDA" w:rsidRPr="00D5182E">
        <w:rPr>
          <w:lang w:val="id-ID"/>
        </w:rPr>
        <w:t>6</w:t>
      </w:r>
      <w:r w:rsidR="00722190">
        <w:rPr>
          <w:lang w:val="id-ID"/>
        </w:rPr>
        <w:t>5</w:t>
      </w:r>
    </w:p>
    <w:p w:rsidR="00C326DB" w:rsidRPr="00B705F3" w:rsidRDefault="00A22A12" w:rsidP="002959D4">
      <w:pPr>
        <w:pStyle w:val="TOC3"/>
        <w:rPr>
          <w:rFonts w:eastAsiaTheme="minorEastAsia"/>
          <w:lang w:val="id-ID" w:eastAsia="en-GB"/>
        </w:rPr>
      </w:pPr>
      <w:hyperlink w:anchor="_Toc44582406" w:history="1">
        <w:r w:rsidR="00C326DB" w:rsidRPr="00B705F3">
          <w:rPr>
            <w:rStyle w:val="Hyperlink"/>
            <w:rFonts w:eastAsia="Calibri"/>
            <w:color w:val="000000" w:themeColor="text1"/>
            <w:u w:val="none"/>
          </w:rPr>
          <w:t>4.4.3  Hasil pengamatan stabilitas sediaan</w:t>
        </w:r>
        <w:r w:rsidR="00C326DB" w:rsidRPr="00B705F3">
          <w:rPr>
            <w:webHidden/>
          </w:rPr>
          <w:tab/>
        </w:r>
      </w:hyperlink>
      <w:r w:rsidR="00722190">
        <w:rPr>
          <w:lang w:val="id-ID"/>
        </w:rPr>
        <w:t>65</w:t>
      </w:r>
    </w:p>
    <w:p w:rsidR="00C326DB" w:rsidRPr="00B705F3" w:rsidRDefault="00A22A12" w:rsidP="00C82D41">
      <w:pPr>
        <w:pStyle w:val="TOC2"/>
        <w:rPr>
          <w:lang w:val="id-ID"/>
        </w:rPr>
      </w:pPr>
      <w:hyperlink w:anchor="_Toc44582407" w:history="1">
        <w:r w:rsidR="00C326DB" w:rsidRPr="00B705F3">
          <w:rPr>
            <w:rStyle w:val="Hyperlink"/>
            <w:rFonts w:eastAsia="Calibri"/>
            <w:color w:val="000000" w:themeColor="text1"/>
            <w:u w:val="none"/>
          </w:rPr>
          <w:t xml:space="preserve">4.5 Hasil Uji Identifikasi Bakteri </w:t>
        </w:r>
        <w:r w:rsidR="00C326DB" w:rsidRPr="00B705F3">
          <w:rPr>
            <w:rStyle w:val="Hyperlink"/>
            <w:rFonts w:eastAsia="Calibri"/>
            <w:i/>
            <w:color w:val="000000" w:themeColor="text1"/>
            <w:u w:val="none"/>
          </w:rPr>
          <w:t>Streptococcus mutans</w:t>
        </w:r>
        <w:r w:rsidR="00C326DB" w:rsidRPr="00B705F3">
          <w:rPr>
            <w:webHidden/>
          </w:rPr>
          <w:tab/>
        </w:r>
      </w:hyperlink>
      <w:r w:rsidR="00722190">
        <w:rPr>
          <w:lang w:val="id-ID"/>
        </w:rPr>
        <w:t>66</w:t>
      </w:r>
    </w:p>
    <w:p w:rsidR="004A220A" w:rsidRPr="00B705F3" w:rsidRDefault="00A22A12" w:rsidP="00C82D41">
      <w:pPr>
        <w:pStyle w:val="TOC2"/>
        <w:rPr>
          <w:lang w:val="id-ID"/>
        </w:rPr>
      </w:pPr>
      <w:hyperlink w:anchor="_Toc44582407" w:history="1">
        <w:r w:rsidR="004A220A" w:rsidRPr="00B705F3">
          <w:rPr>
            <w:rStyle w:val="Hyperlink"/>
            <w:rFonts w:eastAsia="Calibri"/>
            <w:color w:val="000000" w:themeColor="text1"/>
            <w:u w:val="none"/>
          </w:rPr>
          <w:t>4.</w:t>
        </w:r>
        <w:r w:rsidR="004A220A" w:rsidRPr="00B705F3">
          <w:rPr>
            <w:rStyle w:val="Hyperlink"/>
            <w:rFonts w:eastAsia="Calibri"/>
            <w:color w:val="000000" w:themeColor="text1"/>
            <w:u w:val="none"/>
            <w:lang w:val="id-ID"/>
          </w:rPr>
          <w:t>6</w:t>
        </w:r>
        <w:r w:rsidR="004A220A" w:rsidRPr="00B705F3">
          <w:rPr>
            <w:rStyle w:val="Hyperlink"/>
            <w:rFonts w:eastAsia="Calibri"/>
            <w:color w:val="000000" w:themeColor="text1"/>
            <w:u w:val="none"/>
          </w:rPr>
          <w:t xml:space="preserve"> </w:t>
        </w:r>
        <w:r w:rsidR="004A220A" w:rsidRPr="00B705F3">
          <w:t>Hasil Uji Aktivitas Antibakteri Sari Bunga Kenanga</w:t>
        </w:r>
        <w:r w:rsidR="004A220A" w:rsidRPr="00B705F3">
          <w:rPr>
            <w:webHidden/>
          </w:rPr>
          <w:tab/>
        </w:r>
      </w:hyperlink>
      <w:r w:rsidR="00722190">
        <w:rPr>
          <w:lang w:val="id-ID"/>
        </w:rPr>
        <w:t>67</w:t>
      </w:r>
    </w:p>
    <w:p w:rsidR="00A20335" w:rsidRDefault="00A22A12" w:rsidP="00C82D41">
      <w:pPr>
        <w:pStyle w:val="TOC2"/>
        <w:rPr>
          <w:lang w:val="id-ID"/>
        </w:rPr>
      </w:pPr>
      <w:hyperlink w:anchor="_Toc44582407" w:history="1">
        <w:r w:rsidR="004A220A" w:rsidRPr="00B705F3">
          <w:rPr>
            <w:rStyle w:val="Hyperlink"/>
            <w:rFonts w:eastAsia="Calibri"/>
            <w:color w:val="000000" w:themeColor="text1"/>
            <w:u w:val="none"/>
          </w:rPr>
          <w:t>4.</w:t>
        </w:r>
        <w:r w:rsidR="004A220A" w:rsidRPr="00B705F3">
          <w:rPr>
            <w:rStyle w:val="Hyperlink"/>
            <w:rFonts w:eastAsia="Calibri"/>
            <w:color w:val="000000" w:themeColor="text1"/>
            <w:u w:val="none"/>
            <w:lang w:val="id-ID"/>
          </w:rPr>
          <w:t>7</w:t>
        </w:r>
        <w:r w:rsidR="004A220A" w:rsidRPr="00B705F3">
          <w:rPr>
            <w:rStyle w:val="Hyperlink"/>
            <w:rFonts w:eastAsia="Calibri"/>
            <w:color w:val="000000" w:themeColor="text1"/>
            <w:u w:val="none"/>
          </w:rPr>
          <w:t xml:space="preserve"> </w:t>
        </w:r>
        <w:r w:rsidR="004A220A" w:rsidRPr="00B705F3">
          <w:t xml:space="preserve">Hasil Uji Aktivitas Antibakteri Dari Sediaan </w:t>
        </w:r>
        <w:r w:rsidR="004A220A" w:rsidRPr="00B705F3">
          <w:rPr>
            <w:i/>
            <w:iCs/>
          </w:rPr>
          <w:t>Mouthwash</w:t>
        </w:r>
        <w:r w:rsidR="004A220A" w:rsidRPr="00B705F3">
          <w:rPr>
            <w:webHidden/>
          </w:rPr>
          <w:tab/>
        </w:r>
      </w:hyperlink>
      <w:r w:rsidR="00722190">
        <w:rPr>
          <w:lang w:val="id-ID"/>
        </w:rPr>
        <w:t>70</w:t>
      </w:r>
    </w:p>
    <w:p w:rsidR="00C326DB" w:rsidRPr="00B705F3" w:rsidRDefault="00A22A12" w:rsidP="00D5182E">
      <w:pPr>
        <w:pStyle w:val="TOC1"/>
        <w:tabs>
          <w:tab w:val="clear" w:pos="7513"/>
          <w:tab w:val="right" w:leader="dot" w:pos="7655"/>
        </w:tabs>
        <w:spacing w:after="0" w:line="480" w:lineRule="auto"/>
        <w:jc w:val="both"/>
        <w:rPr>
          <w:rFonts w:asciiTheme="majorBidi" w:eastAsiaTheme="minorEastAsia" w:hAnsiTheme="majorBidi" w:cstheme="majorBidi"/>
          <w:color w:val="000000" w:themeColor="text1"/>
          <w:lang w:val="id-ID" w:eastAsia="en-GB"/>
        </w:rPr>
      </w:pPr>
      <w:hyperlink w:anchor="_Toc44582408" w:history="1">
        <w:r w:rsidR="00C326DB" w:rsidRPr="00B705F3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BAB V KESIMPULAN DAN SARAN</w:t>
        </w:r>
        <w:r w:rsidR="00C326DB" w:rsidRPr="00B705F3">
          <w:rPr>
            <w:rFonts w:asciiTheme="majorBidi" w:hAnsiTheme="majorBidi" w:cstheme="majorBidi"/>
            <w:webHidden/>
            <w:color w:val="000000" w:themeColor="text1"/>
          </w:rPr>
          <w:tab/>
        </w:r>
      </w:hyperlink>
      <w:r w:rsidR="00C82D41">
        <w:rPr>
          <w:rFonts w:asciiTheme="majorBidi" w:hAnsiTheme="majorBidi" w:cstheme="majorBidi"/>
          <w:lang w:val="id-ID"/>
        </w:rPr>
        <w:t>7</w:t>
      </w:r>
      <w:r w:rsidR="00722190">
        <w:rPr>
          <w:rFonts w:asciiTheme="majorBidi" w:hAnsiTheme="majorBidi" w:cstheme="majorBidi"/>
          <w:lang w:val="id-ID"/>
        </w:rPr>
        <w:t>2</w:t>
      </w:r>
    </w:p>
    <w:p w:rsidR="00C326DB" w:rsidRPr="00B705F3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409" w:history="1">
        <w:r w:rsidR="00C326DB" w:rsidRPr="00B705F3">
          <w:rPr>
            <w:rStyle w:val="Hyperlink"/>
            <w:color w:val="000000" w:themeColor="text1"/>
            <w:u w:val="none"/>
          </w:rPr>
          <w:t>5.1</w:t>
        </w:r>
        <w:r w:rsidR="00C326DB" w:rsidRPr="00B705F3">
          <w:rPr>
            <w:rFonts w:eastAsiaTheme="minorEastAsia"/>
            <w:lang w:val="en-GB" w:eastAsia="en-GB"/>
          </w:rPr>
          <w:tab/>
        </w:r>
        <w:r w:rsidR="00C326DB" w:rsidRPr="00B705F3">
          <w:rPr>
            <w:rStyle w:val="Hyperlink"/>
            <w:color w:val="000000" w:themeColor="text1"/>
            <w:u w:val="none"/>
          </w:rPr>
          <w:t>Kesimpulan</w:t>
        </w:r>
        <w:r w:rsidR="00C326DB" w:rsidRPr="00B705F3">
          <w:rPr>
            <w:webHidden/>
          </w:rPr>
          <w:tab/>
        </w:r>
      </w:hyperlink>
      <w:r w:rsidR="00722190">
        <w:rPr>
          <w:lang w:val="id-ID"/>
        </w:rPr>
        <w:t>72</w:t>
      </w:r>
    </w:p>
    <w:p w:rsidR="00C326DB" w:rsidRPr="00B705F3" w:rsidRDefault="00A22A12" w:rsidP="00C82D41">
      <w:pPr>
        <w:pStyle w:val="TOC2"/>
        <w:rPr>
          <w:rFonts w:eastAsiaTheme="minorEastAsia"/>
          <w:lang w:val="id-ID" w:eastAsia="en-GB"/>
        </w:rPr>
      </w:pPr>
      <w:hyperlink w:anchor="_Toc44582410" w:history="1">
        <w:r w:rsidR="00C326DB" w:rsidRPr="00B705F3">
          <w:rPr>
            <w:rStyle w:val="Hyperlink"/>
            <w:color w:val="000000" w:themeColor="text1"/>
            <w:u w:val="none"/>
          </w:rPr>
          <w:t>5.2</w:t>
        </w:r>
        <w:r w:rsidR="00C326DB" w:rsidRPr="00B705F3">
          <w:rPr>
            <w:rFonts w:eastAsiaTheme="minorEastAsia"/>
            <w:lang w:val="en-GB" w:eastAsia="en-GB"/>
          </w:rPr>
          <w:tab/>
        </w:r>
        <w:r w:rsidR="00C326DB" w:rsidRPr="00B705F3">
          <w:rPr>
            <w:rStyle w:val="Hyperlink"/>
            <w:color w:val="000000" w:themeColor="text1"/>
            <w:u w:val="none"/>
          </w:rPr>
          <w:t>Saran</w:t>
        </w:r>
        <w:r w:rsidR="00C326DB" w:rsidRPr="00B705F3">
          <w:rPr>
            <w:webHidden/>
          </w:rPr>
          <w:tab/>
        </w:r>
      </w:hyperlink>
      <w:r w:rsidR="00722190">
        <w:rPr>
          <w:lang w:val="id-ID"/>
        </w:rPr>
        <w:t>72</w:t>
      </w:r>
    </w:p>
    <w:p w:rsidR="00C326DB" w:rsidRPr="00B705F3" w:rsidRDefault="00A22A12" w:rsidP="00D5182E">
      <w:pPr>
        <w:pStyle w:val="TOC1"/>
        <w:tabs>
          <w:tab w:val="clear" w:pos="7513"/>
          <w:tab w:val="right" w:leader="dot" w:pos="7655"/>
        </w:tabs>
        <w:spacing w:after="0" w:line="480" w:lineRule="auto"/>
        <w:jc w:val="both"/>
        <w:rPr>
          <w:rFonts w:asciiTheme="majorBidi" w:eastAsiaTheme="minorEastAsia" w:hAnsiTheme="majorBidi" w:cstheme="majorBidi"/>
          <w:color w:val="000000" w:themeColor="text1"/>
          <w:lang w:val="id-ID" w:eastAsia="en-GB"/>
        </w:rPr>
      </w:pPr>
      <w:hyperlink w:anchor="_Toc44582411" w:history="1">
        <w:r w:rsidR="00C326DB" w:rsidRPr="00B705F3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DAFTAR PUSTAKA</w:t>
        </w:r>
        <w:r w:rsidR="00C326DB" w:rsidRPr="00B705F3">
          <w:rPr>
            <w:rFonts w:asciiTheme="majorBidi" w:hAnsiTheme="majorBidi" w:cstheme="majorBidi"/>
            <w:webHidden/>
            <w:color w:val="000000" w:themeColor="text1"/>
          </w:rPr>
          <w:tab/>
        </w:r>
      </w:hyperlink>
      <w:r w:rsidR="006D16B5" w:rsidRPr="00B705F3">
        <w:rPr>
          <w:rFonts w:asciiTheme="majorBidi" w:hAnsiTheme="majorBidi" w:cstheme="majorBidi"/>
          <w:lang w:val="id-ID"/>
        </w:rPr>
        <w:t>7</w:t>
      </w:r>
      <w:r w:rsidR="005C6C23">
        <w:rPr>
          <w:rFonts w:asciiTheme="majorBidi" w:hAnsiTheme="majorBidi" w:cstheme="majorBidi"/>
          <w:lang w:val="id-ID"/>
        </w:rPr>
        <w:t>3</w:t>
      </w:r>
    </w:p>
    <w:p w:rsidR="00EE3B32" w:rsidRPr="00B705F3" w:rsidRDefault="00C326DB" w:rsidP="00D5182E">
      <w:pPr>
        <w:tabs>
          <w:tab w:val="left" w:pos="426"/>
          <w:tab w:val="left" w:pos="709"/>
          <w:tab w:val="left" w:leader="dot" w:pos="7371"/>
          <w:tab w:val="right" w:leader="dot" w:pos="7655"/>
          <w:tab w:val="righ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t>LAMPIRAN</w:t>
      </w:r>
      <w:r w:rsidR="006D16B5" w:rsidRPr="00B705F3">
        <w:rPr>
          <w:rFonts w:asciiTheme="majorBidi" w:hAnsiTheme="majorBidi" w:cstheme="majorBidi"/>
          <w:b/>
          <w:sz w:val="24"/>
          <w:szCs w:val="24"/>
        </w:rPr>
        <w:tab/>
      </w:r>
      <w:r w:rsidR="005C6C23">
        <w:rPr>
          <w:rFonts w:asciiTheme="majorBidi" w:hAnsiTheme="majorBidi" w:cstheme="majorBidi"/>
          <w:b/>
          <w:sz w:val="24"/>
          <w:szCs w:val="24"/>
        </w:rPr>
        <w:t xml:space="preserve"> 77</w:t>
      </w:r>
    </w:p>
    <w:p w:rsidR="00EE3B32" w:rsidRPr="00B705F3" w:rsidRDefault="00EE3B32" w:rsidP="0054233F">
      <w:pPr>
        <w:tabs>
          <w:tab w:val="left" w:pos="426"/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:rsidR="00EE3B32" w:rsidRDefault="00EE3B32" w:rsidP="0054233F">
      <w:pPr>
        <w:tabs>
          <w:tab w:val="left" w:pos="426"/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:rsidR="00322DF5" w:rsidRDefault="00322DF5" w:rsidP="0054233F">
      <w:pPr>
        <w:tabs>
          <w:tab w:val="left" w:pos="426"/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:rsidR="00EE3B32" w:rsidRPr="00B705F3" w:rsidRDefault="00EE3B32" w:rsidP="0054233F">
      <w:pPr>
        <w:tabs>
          <w:tab w:val="left" w:pos="426"/>
          <w:tab w:val="left" w:pos="709"/>
          <w:tab w:val="left" w:leader="dot" w:pos="7371"/>
          <w:tab w:val="left" w:leader="dot" w:pos="7655"/>
          <w:tab w:val="right" w:leader="dot" w:pos="8505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:rsidR="00421E9E" w:rsidRPr="00B705F3" w:rsidRDefault="00421E9E" w:rsidP="0054233F">
      <w:pPr>
        <w:pStyle w:val="Heading1"/>
        <w:spacing w:before="0" w:line="480" w:lineRule="auto"/>
        <w:jc w:val="center"/>
        <w:rPr>
          <w:rFonts w:asciiTheme="majorBidi" w:hAnsiTheme="majorBidi"/>
          <w:color w:val="auto"/>
        </w:rPr>
      </w:pPr>
      <w:bookmarkStart w:id="0" w:name="_Toc27552374"/>
      <w:bookmarkStart w:id="1" w:name="_Toc43744618"/>
      <w:bookmarkStart w:id="2" w:name="_Toc43847917"/>
      <w:bookmarkStart w:id="3" w:name="_Toc44582314"/>
      <w:r w:rsidRPr="00B705F3">
        <w:rPr>
          <w:rFonts w:asciiTheme="majorBidi" w:hAnsiTheme="majorBidi"/>
          <w:color w:val="auto"/>
          <w:szCs w:val="32"/>
        </w:rPr>
        <w:lastRenderedPageBreak/>
        <w:t>DAFTAR TABEL</w:t>
      </w:r>
    </w:p>
    <w:p w:rsidR="00421E9E" w:rsidRPr="00B705F3" w:rsidRDefault="00421E9E" w:rsidP="0054233F">
      <w:pPr>
        <w:pStyle w:val="Heading1"/>
        <w:spacing w:before="0" w:line="480" w:lineRule="auto"/>
        <w:ind w:right="425"/>
        <w:rPr>
          <w:rFonts w:asciiTheme="majorBidi" w:hAnsiTheme="majorBidi"/>
          <w:b w:val="0"/>
          <w:bCs w:val="0"/>
        </w:rPr>
      </w:pPr>
    </w:p>
    <w:bookmarkEnd w:id="0"/>
    <w:bookmarkEnd w:id="1"/>
    <w:bookmarkEnd w:id="2"/>
    <w:bookmarkEnd w:id="3"/>
    <w:p w:rsidR="00421E9E" w:rsidRPr="00B705F3" w:rsidRDefault="00421E9E" w:rsidP="006C3214">
      <w:pPr>
        <w:spacing w:after="0" w:line="480" w:lineRule="auto"/>
        <w:jc w:val="right"/>
        <w:rPr>
          <w:rFonts w:asciiTheme="majorBidi" w:hAnsiTheme="majorBidi" w:cstheme="majorBidi"/>
          <w:b/>
          <w:bCs/>
          <w:sz w:val="24"/>
        </w:rPr>
      </w:pPr>
      <w:r w:rsidRPr="00B705F3">
        <w:rPr>
          <w:rFonts w:asciiTheme="majorBidi" w:hAnsiTheme="majorBidi" w:cstheme="majorBidi"/>
          <w:b/>
          <w:bCs/>
          <w:sz w:val="24"/>
        </w:rPr>
        <w:t>Halaman</w:t>
      </w:r>
    </w:p>
    <w:p w:rsidR="00421E9E" w:rsidRPr="00B705F3" w:rsidRDefault="00421E9E" w:rsidP="0054233F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</w:rPr>
        <w:t>Tabel 3.1</w:t>
      </w:r>
      <w:r w:rsidR="00626525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322DF5">
        <w:rPr>
          <w:rFonts w:asciiTheme="majorBidi" w:hAnsiTheme="majorBidi" w:cstheme="majorBidi"/>
          <w:sz w:val="24"/>
        </w:rPr>
        <w:t xml:space="preserve">Rancangan </w:t>
      </w:r>
      <w:r w:rsidR="00322DF5">
        <w:rPr>
          <w:rFonts w:asciiTheme="majorBidi" w:hAnsiTheme="majorBidi" w:cstheme="majorBidi"/>
          <w:sz w:val="24"/>
          <w:lang w:val="id-ID"/>
        </w:rPr>
        <w:t>f</w:t>
      </w:r>
      <w:r w:rsidRPr="00B705F3">
        <w:rPr>
          <w:rFonts w:asciiTheme="majorBidi" w:hAnsiTheme="majorBidi" w:cstheme="majorBidi"/>
          <w:sz w:val="24"/>
        </w:rPr>
        <w:t>ormula sediaan</w:t>
      </w:r>
      <w:r w:rsidR="00322DF5">
        <w:rPr>
          <w:rFonts w:asciiTheme="majorBidi" w:hAnsiTheme="majorBidi" w:cstheme="majorBidi"/>
          <w:sz w:val="24"/>
          <w:lang w:val="id-ID"/>
        </w:rPr>
        <w:t xml:space="preserve"> </w:t>
      </w:r>
      <w:r w:rsidRPr="00B705F3">
        <w:rPr>
          <w:rFonts w:asciiTheme="majorBidi" w:hAnsiTheme="majorBidi" w:cstheme="majorBidi"/>
          <w:i/>
          <w:sz w:val="24"/>
          <w:lang w:val="id-ID"/>
        </w:rPr>
        <w:t>m</w:t>
      </w:r>
      <w:r w:rsidRPr="00B705F3">
        <w:rPr>
          <w:rFonts w:asciiTheme="majorBidi" w:hAnsiTheme="majorBidi" w:cstheme="majorBidi"/>
          <w:i/>
          <w:sz w:val="24"/>
        </w:rPr>
        <w:t>ounthwash</w:t>
      </w:r>
      <w:r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51</w:t>
      </w:r>
    </w:p>
    <w:p w:rsidR="00421E9E" w:rsidRPr="00B705F3" w:rsidRDefault="00421E9E" w:rsidP="0054233F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</w:rPr>
        <w:t>Tabel 4.</w:t>
      </w:r>
      <w:r w:rsidR="00A22A12" w:rsidRPr="00B705F3">
        <w:rPr>
          <w:rFonts w:asciiTheme="majorBidi" w:hAnsiTheme="majorBidi" w:cstheme="majorBidi"/>
          <w:b/>
          <w:sz w:val="24"/>
        </w:rPr>
        <w:fldChar w:fldCharType="begin"/>
      </w:r>
      <w:r w:rsidRPr="00B705F3">
        <w:rPr>
          <w:rFonts w:asciiTheme="majorBidi" w:hAnsiTheme="majorBidi" w:cstheme="majorBidi"/>
          <w:b/>
          <w:sz w:val="24"/>
        </w:rPr>
        <w:instrText xml:space="preserve"> SEQ tabel.4 \* ARABIC </w:instrText>
      </w:r>
      <w:r w:rsidR="00A22A12" w:rsidRPr="00B705F3">
        <w:rPr>
          <w:rFonts w:asciiTheme="majorBidi" w:hAnsiTheme="majorBidi" w:cstheme="majorBidi"/>
          <w:b/>
          <w:sz w:val="24"/>
        </w:rPr>
        <w:fldChar w:fldCharType="separate"/>
      </w:r>
      <w:r w:rsidR="00E4509F">
        <w:rPr>
          <w:rFonts w:asciiTheme="majorBidi" w:hAnsiTheme="majorBidi" w:cstheme="majorBidi"/>
          <w:b/>
          <w:noProof/>
          <w:sz w:val="24"/>
        </w:rPr>
        <w:t>1</w:t>
      </w:r>
      <w:r w:rsidR="00A22A12" w:rsidRPr="00B705F3">
        <w:rPr>
          <w:rFonts w:asciiTheme="majorBidi" w:hAnsiTheme="majorBidi" w:cstheme="majorBidi"/>
          <w:b/>
          <w:sz w:val="24"/>
        </w:rPr>
        <w:fldChar w:fldCharType="end"/>
      </w:r>
      <w:r w:rsidR="00626525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Pr="00B705F3">
        <w:rPr>
          <w:rFonts w:asciiTheme="majorBidi" w:hAnsiTheme="majorBidi" w:cstheme="majorBidi"/>
          <w:sz w:val="24"/>
        </w:rPr>
        <w:t>Hasil</w:t>
      </w:r>
      <w:r w:rsidR="00626525" w:rsidRPr="00B705F3">
        <w:rPr>
          <w:rFonts w:asciiTheme="majorBidi" w:hAnsiTheme="majorBidi" w:cstheme="majorBidi"/>
          <w:sz w:val="24"/>
          <w:lang w:val="id-ID"/>
        </w:rPr>
        <w:t xml:space="preserve"> </w:t>
      </w:r>
      <w:r w:rsidR="00322DF5">
        <w:rPr>
          <w:rFonts w:asciiTheme="majorBidi" w:hAnsiTheme="majorBidi" w:cstheme="majorBidi"/>
          <w:sz w:val="24"/>
          <w:lang w:val="id-ID"/>
        </w:rPr>
        <w:t>u</w:t>
      </w:r>
      <w:r w:rsidRPr="00B705F3">
        <w:rPr>
          <w:rFonts w:asciiTheme="majorBidi" w:hAnsiTheme="majorBidi" w:cstheme="majorBidi"/>
          <w:sz w:val="24"/>
        </w:rPr>
        <w:t>ji</w:t>
      </w:r>
      <w:r w:rsidR="00575BB0" w:rsidRPr="00B705F3">
        <w:rPr>
          <w:rFonts w:asciiTheme="majorBidi" w:hAnsiTheme="majorBidi" w:cstheme="majorBidi"/>
          <w:sz w:val="24"/>
          <w:lang w:val="id-ID"/>
        </w:rPr>
        <w:t xml:space="preserve"> </w:t>
      </w:r>
      <w:r w:rsidR="00322DF5">
        <w:rPr>
          <w:rFonts w:asciiTheme="majorBidi" w:hAnsiTheme="majorBidi" w:cstheme="majorBidi"/>
          <w:sz w:val="24"/>
          <w:lang w:val="id-ID"/>
        </w:rPr>
        <w:t>s</w:t>
      </w:r>
      <w:r w:rsidRPr="00B705F3">
        <w:rPr>
          <w:rFonts w:asciiTheme="majorBidi" w:hAnsiTheme="majorBidi" w:cstheme="majorBidi"/>
          <w:sz w:val="24"/>
        </w:rPr>
        <w:t>krining</w:t>
      </w:r>
      <w:r w:rsidR="00626525" w:rsidRPr="00B705F3">
        <w:rPr>
          <w:rFonts w:asciiTheme="majorBidi" w:hAnsiTheme="majorBidi" w:cstheme="majorBidi"/>
          <w:sz w:val="24"/>
          <w:lang w:val="id-ID"/>
        </w:rPr>
        <w:t xml:space="preserve"> </w:t>
      </w:r>
      <w:r w:rsidR="00322DF5">
        <w:rPr>
          <w:rFonts w:asciiTheme="majorBidi" w:hAnsiTheme="majorBidi" w:cstheme="majorBidi"/>
          <w:sz w:val="24"/>
          <w:lang w:val="id-ID"/>
        </w:rPr>
        <w:t>f</w:t>
      </w:r>
      <w:r w:rsidRPr="00B705F3">
        <w:rPr>
          <w:rFonts w:asciiTheme="majorBidi" w:hAnsiTheme="majorBidi" w:cstheme="majorBidi"/>
          <w:sz w:val="24"/>
        </w:rPr>
        <w:t>itokimia</w:t>
      </w:r>
      <w:r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59</w:t>
      </w:r>
    </w:p>
    <w:p w:rsidR="00A37E96" w:rsidRPr="00B705F3" w:rsidRDefault="00421E9E" w:rsidP="00D5182E">
      <w:pPr>
        <w:pStyle w:val="NoSpacing"/>
        <w:tabs>
          <w:tab w:val="right" w:leader="dot" w:pos="7655"/>
        </w:tabs>
        <w:spacing w:line="276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</w:rPr>
        <w:t>Tabel 4. 2</w:t>
      </w:r>
      <w:r w:rsidR="00626525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Pr="00B705F3">
        <w:rPr>
          <w:rFonts w:asciiTheme="majorBidi" w:hAnsiTheme="majorBidi" w:cstheme="majorBidi"/>
          <w:sz w:val="24"/>
        </w:rPr>
        <w:t>Hasil</w:t>
      </w:r>
      <w:r w:rsidR="00626525" w:rsidRPr="00B705F3">
        <w:rPr>
          <w:rFonts w:asciiTheme="majorBidi" w:hAnsiTheme="majorBidi" w:cstheme="majorBidi"/>
          <w:sz w:val="24"/>
          <w:lang w:val="id-ID"/>
        </w:rPr>
        <w:t xml:space="preserve"> </w:t>
      </w:r>
      <w:r w:rsidR="00322DF5" w:rsidRPr="00B705F3">
        <w:rPr>
          <w:rFonts w:asciiTheme="majorBidi" w:hAnsiTheme="majorBidi" w:cstheme="majorBidi"/>
          <w:sz w:val="24"/>
        </w:rPr>
        <w:t>uji</w:t>
      </w:r>
      <w:r w:rsidR="00322DF5" w:rsidRPr="00B705F3">
        <w:rPr>
          <w:rFonts w:asciiTheme="majorBidi" w:hAnsiTheme="majorBidi" w:cstheme="majorBidi"/>
          <w:sz w:val="24"/>
          <w:lang w:val="id-ID"/>
        </w:rPr>
        <w:t xml:space="preserve"> </w:t>
      </w:r>
      <w:r w:rsidR="00322DF5" w:rsidRPr="00B705F3">
        <w:rPr>
          <w:rFonts w:asciiTheme="majorBidi" w:hAnsiTheme="majorBidi" w:cstheme="majorBidi"/>
          <w:sz w:val="24"/>
        </w:rPr>
        <w:t>organoleptis</w:t>
      </w:r>
      <w:r w:rsidR="00322DF5" w:rsidRPr="00B705F3">
        <w:rPr>
          <w:rFonts w:asciiTheme="majorBidi" w:hAnsiTheme="majorBidi" w:cstheme="majorBidi"/>
          <w:sz w:val="24"/>
          <w:lang w:val="id-ID"/>
        </w:rPr>
        <w:t xml:space="preserve"> </w:t>
      </w:r>
      <w:r w:rsidR="00322DF5" w:rsidRPr="00B705F3">
        <w:rPr>
          <w:rFonts w:asciiTheme="majorBidi" w:hAnsiTheme="majorBidi" w:cstheme="majorBidi"/>
          <w:sz w:val="24"/>
        </w:rPr>
        <w:t>sediaan</w:t>
      </w:r>
      <w:r w:rsidR="00322DF5" w:rsidRPr="00B705F3">
        <w:rPr>
          <w:rFonts w:asciiTheme="majorBidi" w:hAnsiTheme="majorBidi" w:cstheme="majorBidi"/>
          <w:sz w:val="24"/>
          <w:lang w:val="id-ID"/>
        </w:rPr>
        <w:t xml:space="preserve"> </w:t>
      </w:r>
      <w:r w:rsidR="00322DF5" w:rsidRPr="00B705F3">
        <w:rPr>
          <w:rFonts w:asciiTheme="majorBidi" w:hAnsiTheme="majorBidi" w:cstheme="majorBidi"/>
          <w:i/>
          <w:sz w:val="24"/>
          <w:lang w:val="id-ID"/>
        </w:rPr>
        <w:t>m</w:t>
      </w:r>
      <w:r w:rsidR="00322DF5" w:rsidRPr="00B705F3">
        <w:rPr>
          <w:rFonts w:asciiTheme="majorBidi" w:hAnsiTheme="majorBidi" w:cstheme="majorBidi"/>
          <w:i/>
          <w:sz w:val="24"/>
        </w:rPr>
        <w:t>outhwash</w:t>
      </w:r>
      <w:r w:rsidR="00322DF5" w:rsidRPr="00B705F3">
        <w:rPr>
          <w:rFonts w:asciiTheme="majorBidi" w:hAnsiTheme="majorBidi" w:cstheme="majorBidi"/>
          <w:i/>
          <w:sz w:val="24"/>
          <w:lang w:val="id-ID"/>
        </w:rPr>
        <w:t xml:space="preserve"> </w:t>
      </w:r>
      <w:r w:rsidR="00322DF5" w:rsidRPr="00B705F3">
        <w:rPr>
          <w:rFonts w:asciiTheme="majorBidi" w:hAnsiTheme="majorBidi" w:cstheme="majorBidi"/>
          <w:sz w:val="24"/>
        </w:rPr>
        <w:t xml:space="preserve">sari </w:t>
      </w:r>
      <w:r w:rsidR="00322DF5" w:rsidRPr="00B705F3">
        <w:rPr>
          <w:rFonts w:asciiTheme="majorBidi" w:hAnsiTheme="majorBidi" w:cstheme="majorBidi"/>
          <w:sz w:val="24"/>
          <w:lang w:val="id-ID"/>
        </w:rPr>
        <w:t xml:space="preserve">bunga </w:t>
      </w:r>
    </w:p>
    <w:p w:rsidR="00421E9E" w:rsidRPr="005C6C23" w:rsidRDefault="00322DF5" w:rsidP="0054233F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ab/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</w:t>
      </w:r>
      <w:r w:rsidRPr="00B705F3">
        <w:rPr>
          <w:rFonts w:asciiTheme="majorBidi" w:hAnsiTheme="majorBidi" w:cstheme="majorBidi"/>
          <w:sz w:val="24"/>
          <w:lang w:val="id-ID"/>
        </w:rPr>
        <w:t>kenanga</w:t>
      </w:r>
      <w:r w:rsidR="00421E9E"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63</w:t>
      </w:r>
    </w:p>
    <w:p w:rsidR="00421E9E" w:rsidRDefault="00421E9E" w:rsidP="00D5182E">
      <w:pPr>
        <w:pStyle w:val="NoSpacing"/>
        <w:tabs>
          <w:tab w:val="right" w:leader="dot" w:pos="7655"/>
        </w:tabs>
        <w:spacing w:line="276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eastAsia="Calibri" w:hAnsiTheme="majorBidi" w:cstheme="majorBidi"/>
          <w:b/>
          <w:sz w:val="24"/>
        </w:rPr>
        <w:t>Tabel</w:t>
      </w:r>
      <w:r w:rsidR="00626525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b/>
          <w:sz w:val="24"/>
        </w:rPr>
        <w:t>4.3</w:t>
      </w:r>
      <w:r w:rsidR="00626525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Hasil</w:t>
      </w:r>
      <w:r w:rsidR="00202819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22DF5" w:rsidRPr="00B705F3">
        <w:rPr>
          <w:rFonts w:asciiTheme="majorBidi" w:eastAsia="Calibri" w:hAnsiTheme="majorBidi" w:cstheme="majorBidi"/>
          <w:sz w:val="24"/>
        </w:rPr>
        <w:t>uji interval nilai</w:t>
      </w:r>
      <w:r w:rsidR="00322DF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22DF5" w:rsidRPr="00B705F3">
        <w:rPr>
          <w:rFonts w:asciiTheme="majorBidi" w:eastAsia="Calibri" w:hAnsiTheme="majorBidi" w:cstheme="majorBidi"/>
          <w:sz w:val="24"/>
        </w:rPr>
        <w:t>kesukaan</w:t>
      </w:r>
      <w:r w:rsidR="00322DF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22DF5" w:rsidRPr="00B705F3">
        <w:rPr>
          <w:rFonts w:asciiTheme="majorBidi" w:eastAsia="Calibri" w:hAnsiTheme="majorBidi" w:cstheme="majorBidi"/>
          <w:sz w:val="24"/>
        </w:rPr>
        <w:t>organoleptis</w:t>
      </w:r>
      <w:r w:rsidR="00322DF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22DF5" w:rsidRPr="00B705F3">
        <w:rPr>
          <w:rFonts w:asciiTheme="majorBidi" w:eastAsia="Calibri" w:hAnsiTheme="majorBidi" w:cstheme="majorBidi"/>
          <w:sz w:val="24"/>
        </w:rPr>
        <w:t>sediaan</w:t>
      </w:r>
      <w:r w:rsidR="00322DF5" w:rsidRPr="00B705F3">
        <w:rPr>
          <w:rFonts w:asciiTheme="majorBidi" w:eastAsia="Calibri" w:hAnsiTheme="majorBidi" w:cstheme="majorBidi"/>
          <w:sz w:val="24"/>
        </w:rPr>
        <w:br/>
      </w:r>
      <w:r w:rsidR="00B23AE4">
        <w:rPr>
          <w:rFonts w:asciiTheme="majorBidi" w:hAnsiTheme="majorBidi" w:cstheme="majorBidi"/>
          <w:i/>
          <w:sz w:val="24"/>
          <w:lang w:val="id-ID"/>
        </w:rPr>
        <w:t xml:space="preserve"> </w:t>
      </w:r>
      <w:r w:rsidR="00322DF5" w:rsidRPr="00B705F3">
        <w:rPr>
          <w:rFonts w:asciiTheme="majorBidi" w:hAnsiTheme="majorBidi" w:cstheme="majorBidi"/>
          <w:i/>
          <w:sz w:val="24"/>
        </w:rPr>
        <w:t>mouthwash</w:t>
      </w:r>
      <w:r w:rsidRPr="00B705F3">
        <w:rPr>
          <w:rFonts w:asciiTheme="majorBidi" w:hAnsiTheme="majorBidi" w:cstheme="majorBidi"/>
          <w:i/>
          <w:sz w:val="24"/>
        </w:rPr>
        <w:tab/>
      </w:r>
      <w:r w:rsidR="00A772C6" w:rsidRPr="00B705F3">
        <w:rPr>
          <w:rFonts w:asciiTheme="majorBidi" w:hAnsiTheme="majorBidi" w:cstheme="majorBidi"/>
          <w:sz w:val="24"/>
        </w:rPr>
        <w:t>6</w:t>
      </w:r>
      <w:r w:rsidR="005C6C23">
        <w:rPr>
          <w:rFonts w:asciiTheme="majorBidi" w:hAnsiTheme="majorBidi" w:cstheme="majorBidi"/>
          <w:sz w:val="24"/>
          <w:lang w:val="id-ID"/>
        </w:rPr>
        <w:t>4</w:t>
      </w:r>
    </w:p>
    <w:p w:rsidR="00D5182E" w:rsidRPr="00D5182E" w:rsidRDefault="00D5182E" w:rsidP="00D5182E">
      <w:pPr>
        <w:pStyle w:val="NoSpacing"/>
        <w:tabs>
          <w:tab w:val="right" w:leader="dot" w:pos="7655"/>
        </w:tabs>
        <w:spacing w:line="276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</w:p>
    <w:p w:rsidR="00421E9E" w:rsidRPr="00B705F3" w:rsidRDefault="00421E9E" w:rsidP="0054233F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eastAsia="Calibri" w:hAnsiTheme="majorBidi" w:cstheme="majorBidi"/>
          <w:b/>
          <w:sz w:val="24"/>
        </w:rPr>
        <w:t>Tabel 4.4</w:t>
      </w:r>
      <w:r w:rsidRPr="00B705F3">
        <w:rPr>
          <w:rFonts w:asciiTheme="majorBidi" w:eastAsia="Calibri" w:hAnsiTheme="majorBidi" w:cstheme="majorBidi"/>
          <w:sz w:val="24"/>
        </w:rPr>
        <w:t xml:space="preserve"> </w:t>
      </w:r>
      <w:r w:rsidR="00B23AE4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eastAsia="Calibri" w:hAnsiTheme="majorBidi" w:cstheme="majorBidi"/>
          <w:sz w:val="24"/>
        </w:rPr>
        <w:t xml:space="preserve">Data </w:t>
      </w:r>
      <w:r w:rsidR="003F5575">
        <w:rPr>
          <w:rFonts w:asciiTheme="majorBidi" w:eastAsia="Calibri" w:hAnsiTheme="majorBidi" w:cstheme="majorBidi"/>
          <w:sz w:val="24"/>
          <w:lang w:val="id-ID"/>
        </w:rPr>
        <w:t>p</w:t>
      </w:r>
      <w:r w:rsidR="003F5575">
        <w:rPr>
          <w:rFonts w:asciiTheme="majorBidi" w:eastAsia="Calibri" w:hAnsiTheme="majorBidi" w:cstheme="majorBidi"/>
          <w:sz w:val="24"/>
        </w:rPr>
        <w:t xml:space="preserve">engukuran pH </w:t>
      </w:r>
      <w:r w:rsidR="003F5575">
        <w:rPr>
          <w:rFonts w:asciiTheme="majorBidi" w:eastAsia="Calibri" w:hAnsiTheme="majorBidi" w:cstheme="majorBidi"/>
          <w:sz w:val="24"/>
          <w:lang w:val="id-ID"/>
        </w:rPr>
        <w:t>s</w:t>
      </w:r>
      <w:r w:rsidRPr="00B705F3">
        <w:rPr>
          <w:rFonts w:asciiTheme="majorBidi" w:eastAsia="Calibri" w:hAnsiTheme="majorBidi" w:cstheme="majorBidi"/>
          <w:sz w:val="24"/>
        </w:rPr>
        <w:t>ediaan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hAnsiTheme="majorBidi" w:cstheme="majorBidi"/>
          <w:i/>
          <w:sz w:val="24"/>
          <w:lang w:val="id-ID"/>
        </w:rPr>
        <w:t>m</w:t>
      </w:r>
      <w:r w:rsidRPr="00B705F3">
        <w:rPr>
          <w:rFonts w:asciiTheme="majorBidi" w:hAnsiTheme="majorBidi" w:cstheme="majorBidi"/>
          <w:i/>
          <w:sz w:val="24"/>
        </w:rPr>
        <w:t>outhwash</w:t>
      </w:r>
      <w:r w:rsidRPr="00B705F3">
        <w:rPr>
          <w:rFonts w:asciiTheme="majorBidi" w:hAnsiTheme="majorBidi" w:cstheme="majorBidi"/>
          <w:sz w:val="24"/>
        </w:rPr>
        <w:tab/>
      </w:r>
      <w:r w:rsidR="00A772C6" w:rsidRPr="00B705F3">
        <w:rPr>
          <w:rFonts w:asciiTheme="majorBidi" w:hAnsiTheme="majorBidi" w:cstheme="majorBidi"/>
          <w:sz w:val="24"/>
        </w:rPr>
        <w:t>6</w:t>
      </w:r>
      <w:r w:rsidR="005C6C23">
        <w:rPr>
          <w:rFonts w:asciiTheme="majorBidi" w:hAnsiTheme="majorBidi" w:cstheme="majorBidi"/>
          <w:sz w:val="24"/>
          <w:lang w:val="id-ID"/>
        </w:rPr>
        <w:t>5</w:t>
      </w:r>
    </w:p>
    <w:p w:rsidR="00421E9E" w:rsidRPr="00B705F3" w:rsidRDefault="00421E9E" w:rsidP="0054233F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eastAsia="Calibri" w:hAnsiTheme="majorBidi" w:cstheme="majorBidi"/>
          <w:b/>
          <w:sz w:val="24"/>
        </w:rPr>
        <w:t>Tabel</w:t>
      </w:r>
      <w:r w:rsidR="00A20335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b/>
          <w:sz w:val="24"/>
        </w:rPr>
        <w:t>4.5</w:t>
      </w:r>
      <w:r w:rsidR="00626525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Hasil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eastAsia="Calibri" w:hAnsiTheme="majorBidi" w:cstheme="majorBidi"/>
          <w:sz w:val="24"/>
          <w:lang w:val="id-ID"/>
        </w:rPr>
        <w:t>p</w:t>
      </w:r>
      <w:r w:rsidRPr="00B705F3">
        <w:rPr>
          <w:rFonts w:asciiTheme="majorBidi" w:eastAsia="Calibri" w:hAnsiTheme="majorBidi" w:cstheme="majorBidi"/>
          <w:sz w:val="24"/>
        </w:rPr>
        <w:t>engamatan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eastAsia="Calibri" w:hAnsiTheme="majorBidi" w:cstheme="majorBidi"/>
          <w:sz w:val="24"/>
          <w:lang w:val="id-ID"/>
        </w:rPr>
        <w:t>s</w:t>
      </w:r>
      <w:r w:rsidRPr="00B705F3">
        <w:rPr>
          <w:rFonts w:asciiTheme="majorBidi" w:eastAsia="Calibri" w:hAnsiTheme="majorBidi" w:cstheme="majorBidi"/>
          <w:sz w:val="24"/>
        </w:rPr>
        <w:t>tabilitas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eastAsia="Calibri" w:hAnsiTheme="majorBidi" w:cstheme="majorBidi"/>
          <w:sz w:val="24"/>
          <w:lang w:val="id-ID"/>
        </w:rPr>
        <w:t>s</w:t>
      </w:r>
      <w:r w:rsidRPr="00B705F3">
        <w:rPr>
          <w:rFonts w:asciiTheme="majorBidi" w:eastAsia="Calibri" w:hAnsiTheme="majorBidi" w:cstheme="majorBidi"/>
          <w:sz w:val="24"/>
        </w:rPr>
        <w:t>ediaan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hAnsiTheme="majorBidi" w:cstheme="majorBidi"/>
          <w:i/>
          <w:sz w:val="24"/>
          <w:lang w:val="id-ID"/>
        </w:rPr>
        <w:t>m</w:t>
      </w:r>
      <w:r w:rsidRPr="00B705F3">
        <w:rPr>
          <w:rFonts w:asciiTheme="majorBidi" w:hAnsiTheme="majorBidi" w:cstheme="majorBidi"/>
          <w:i/>
          <w:sz w:val="24"/>
        </w:rPr>
        <w:t>outhwash</w:t>
      </w:r>
      <w:r w:rsidRPr="00B705F3">
        <w:rPr>
          <w:rFonts w:asciiTheme="majorBidi" w:hAnsiTheme="majorBidi" w:cstheme="majorBidi"/>
          <w:sz w:val="24"/>
        </w:rPr>
        <w:tab/>
      </w:r>
      <w:r w:rsidR="00A772C6" w:rsidRPr="00B705F3">
        <w:rPr>
          <w:rFonts w:asciiTheme="majorBidi" w:hAnsiTheme="majorBidi" w:cstheme="majorBidi"/>
          <w:sz w:val="24"/>
        </w:rPr>
        <w:t>6</w:t>
      </w:r>
      <w:r w:rsidR="005C6C23">
        <w:rPr>
          <w:rFonts w:asciiTheme="majorBidi" w:hAnsiTheme="majorBidi" w:cstheme="majorBidi"/>
          <w:sz w:val="24"/>
          <w:lang w:val="id-ID"/>
        </w:rPr>
        <w:t>6</w:t>
      </w:r>
    </w:p>
    <w:p w:rsidR="00421E9E" w:rsidRDefault="00421E9E" w:rsidP="00D5182E">
      <w:pPr>
        <w:pStyle w:val="NoSpacing"/>
        <w:tabs>
          <w:tab w:val="right" w:leader="dot" w:pos="7655"/>
        </w:tabs>
        <w:spacing w:line="276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 w:rsidRPr="00B705F3">
        <w:rPr>
          <w:rFonts w:asciiTheme="majorBidi" w:eastAsia="Calibri" w:hAnsiTheme="majorBidi" w:cstheme="majorBidi"/>
          <w:b/>
          <w:sz w:val="24"/>
        </w:rPr>
        <w:t>Tabel 4.6</w:t>
      </w:r>
      <w:r w:rsidR="00626525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Hasil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eastAsia="Calibri" w:hAnsiTheme="majorBidi" w:cstheme="majorBidi"/>
          <w:sz w:val="24"/>
          <w:lang w:val="id-ID"/>
        </w:rPr>
        <w:t>u</w:t>
      </w:r>
      <w:r w:rsidRPr="00B705F3">
        <w:rPr>
          <w:rFonts w:asciiTheme="majorBidi" w:eastAsia="Calibri" w:hAnsiTheme="majorBidi" w:cstheme="majorBidi"/>
          <w:sz w:val="24"/>
        </w:rPr>
        <w:t>ji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eastAsia="Calibri" w:hAnsiTheme="majorBidi" w:cstheme="majorBidi"/>
          <w:sz w:val="24"/>
          <w:lang w:val="id-ID"/>
        </w:rPr>
        <w:t>a</w:t>
      </w:r>
      <w:r w:rsidRPr="00B705F3">
        <w:rPr>
          <w:rFonts w:asciiTheme="majorBidi" w:eastAsia="Calibri" w:hAnsiTheme="majorBidi" w:cstheme="majorBidi"/>
          <w:sz w:val="24"/>
        </w:rPr>
        <w:t>ktivitas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eastAsia="Calibri" w:hAnsiTheme="majorBidi" w:cstheme="majorBidi"/>
          <w:sz w:val="24"/>
          <w:lang w:val="id-ID"/>
        </w:rPr>
        <w:t>a</w:t>
      </w:r>
      <w:r w:rsidR="003F5575">
        <w:rPr>
          <w:rFonts w:asciiTheme="majorBidi" w:eastAsia="Calibri" w:hAnsiTheme="majorBidi" w:cstheme="majorBidi"/>
          <w:sz w:val="24"/>
        </w:rPr>
        <w:t xml:space="preserve">ntibakteri </w:t>
      </w:r>
      <w:r w:rsidR="003F5575">
        <w:rPr>
          <w:rFonts w:asciiTheme="majorBidi" w:eastAsia="Calibri" w:hAnsiTheme="majorBidi" w:cstheme="majorBidi"/>
          <w:sz w:val="24"/>
          <w:lang w:val="id-ID"/>
        </w:rPr>
        <w:t>s</w:t>
      </w:r>
      <w:r w:rsidRPr="00B705F3">
        <w:rPr>
          <w:rFonts w:asciiTheme="majorBidi" w:eastAsia="Calibri" w:hAnsiTheme="majorBidi" w:cstheme="majorBidi"/>
          <w:sz w:val="24"/>
        </w:rPr>
        <w:t xml:space="preserve">ari </w:t>
      </w:r>
      <w:r w:rsidR="003F5575">
        <w:rPr>
          <w:rFonts w:asciiTheme="majorBidi" w:eastAsia="Calibri" w:hAnsiTheme="majorBidi" w:cstheme="majorBidi"/>
          <w:sz w:val="24"/>
          <w:lang w:val="id-ID"/>
        </w:rPr>
        <w:t>bunga k</w:t>
      </w:r>
      <w:r w:rsidRPr="00B705F3">
        <w:rPr>
          <w:rFonts w:asciiTheme="majorBidi" w:eastAsia="Calibri" w:hAnsiTheme="majorBidi" w:cstheme="majorBidi"/>
          <w:sz w:val="24"/>
          <w:lang w:val="id-ID"/>
        </w:rPr>
        <w:t>enanga</w:t>
      </w:r>
      <w:r w:rsidRPr="00B705F3">
        <w:rPr>
          <w:rFonts w:asciiTheme="majorBidi" w:eastAsia="Calibri" w:hAnsiTheme="majorBidi" w:cstheme="majorBidi"/>
          <w:sz w:val="24"/>
        </w:rPr>
        <w:br/>
      </w:r>
      <w:r w:rsidR="00B23AE4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3F5575">
        <w:rPr>
          <w:rFonts w:asciiTheme="majorBidi" w:eastAsia="Calibri" w:hAnsiTheme="majorBidi" w:cstheme="majorBidi"/>
          <w:sz w:val="24"/>
          <w:lang w:val="id-ID"/>
        </w:rPr>
        <w:t>t</w:t>
      </w:r>
      <w:r w:rsidRPr="00B705F3">
        <w:rPr>
          <w:rFonts w:asciiTheme="majorBidi" w:eastAsia="Calibri" w:hAnsiTheme="majorBidi" w:cstheme="majorBidi"/>
          <w:sz w:val="24"/>
        </w:rPr>
        <w:t>erhadap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="004E4B20" w:rsidRPr="00B705F3">
        <w:rPr>
          <w:rFonts w:asciiTheme="majorBidi" w:eastAsia="Calibri" w:hAnsiTheme="majorBidi" w:cstheme="majorBidi"/>
          <w:i/>
          <w:iCs/>
          <w:sz w:val="24"/>
          <w:lang w:val="id-ID"/>
        </w:rPr>
        <w:t xml:space="preserve">S. </w:t>
      </w:r>
      <w:r w:rsidRPr="00B705F3">
        <w:rPr>
          <w:rFonts w:asciiTheme="majorBidi" w:eastAsia="Calibri" w:hAnsiTheme="majorBidi" w:cstheme="majorBidi"/>
          <w:i/>
          <w:sz w:val="24"/>
        </w:rPr>
        <w:t>mutans</w:t>
      </w:r>
      <w:r w:rsidRPr="00B705F3">
        <w:rPr>
          <w:rFonts w:asciiTheme="majorBidi" w:eastAsia="Calibri" w:hAnsiTheme="majorBidi" w:cstheme="majorBidi"/>
          <w:sz w:val="24"/>
        </w:rPr>
        <w:tab/>
      </w:r>
      <w:r w:rsidR="00A772C6" w:rsidRPr="00B705F3">
        <w:rPr>
          <w:rFonts w:asciiTheme="majorBidi" w:eastAsia="Calibri" w:hAnsiTheme="majorBidi" w:cstheme="majorBidi"/>
          <w:sz w:val="24"/>
        </w:rPr>
        <w:t>6</w:t>
      </w:r>
      <w:r w:rsidR="005C6C23">
        <w:rPr>
          <w:rFonts w:asciiTheme="majorBidi" w:eastAsia="Calibri" w:hAnsiTheme="majorBidi" w:cstheme="majorBidi"/>
          <w:sz w:val="24"/>
          <w:lang w:val="id-ID"/>
        </w:rPr>
        <w:t>7</w:t>
      </w:r>
    </w:p>
    <w:p w:rsidR="00D5182E" w:rsidRPr="00D5182E" w:rsidRDefault="00D5182E" w:rsidP="00D5182E">
      <w:pPr>
        <w:pStyle w:val="NoSpacing"/>
        <w:tabs>
          <w:tab w:val="right" w:leader="dot" w:pos="7655"/>
        </w:tabs>
        <w:spacing w:line="276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</w:p>
    <w:p w:rsidR="00421E9E" w:rsidRPr="00B705F3" w:rsidRDefault="00421E9E" w:rsidP="00322DF5">
      <w:pPr>
        <w:pStyle w:val="NoSpacing"/>
        <w:tabs>
          <w:tab w:val="right" w:leader="dot" w:pos="7655"/>
        </w:tabs>
        <w:spacing w:line="276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eastAsia="Calibri" w:hAnsiTheme="majorBidi" w:cstheme="majorBidi"/>
          <w:b/>
          <w:sz w:val="24"/>
        </w:rPr>
        <w:t>Tabel 4.7</w:t>
      </w:r>
      <w:r w:rsidR="00626525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Pengurangan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jumlah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koloni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bakteri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dari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 xml:space="preserve">spesimen saliva </w:t>
      </w:r>
      <w:r w:rsidRPr="00B705F3">
        <w:rPr>
          <w:rFonts w:asciiTheme="majorBidi" w:eastAsia="Calibri" w:hAnsiTheme="majorBidi" w:cstheme="majorBidi"/>
          <w:sz w:val="24"/>
        </w:rPr>
        <w:br/>
      </w:r>
      <w:r w:rsidR="00B23AE4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suka</w:t>
      </w:r>
      <w:r w:rsidR="00626525" w:rsidRPr="00B705F3">
        <w:rPr>
          <w:rFonts w:asciiTheme="majorBidi" w:eastAsia="Calibri" w:hAnsiTheme="majorBidi" w:cstheme="majorBidi"/>
          <w:sz w:val="24"/>
          <w:lang w:val="id-ID"/>
        </w:rPr>
        <w:t xml:space="preserve"> </w:t>
      </w:r>
      <w:r w:rsidRPr="00B705F3">
        <w:rPr>
          <w:rFonts w:asciiTheme="majorBidi" w:eastAsia="Calibri" w:hAnsiTheme="majorBidi" w:cstheme="majorBidi"/>
          <w:sz w:val="24"/>
        </w:rPr>
        <w:t>relawan</w:t>
      </w:r>
      <w:r w:rsidRPr="00B705F3">
        <w:rPr>
          <w:rFonts w:asciiTheme="majorBidi" w:eastAsia="Calibri" w:hAnsiTheme="majorBidi" w:cstheme="majorBidi"/>
          <w:sz w:val="24"/>
        </w:rPr>
        <w:tab/>
      </w:r>
      <w:r w:rsidR="00862143">
        <w:rPr>
          <w:rFonts w:asciiTheme="majorBidi" w:eastAsia="Calibri" w:hAnsiTheme="majorBidi" w:cstheme="majorBidi"/>
          <w:sz w:val="24"/>
          <w:lang w:val="id-ID"/>
        </w:rPr>
        <w:t>70</w:t>
      </w:r>
    </w:p>
    <w:p w:rsidR="00421E9E" w:rsidRPr="00862143" w:rsidRDefault="00421E9E" w:rsidP="0054233F">
      <w:pPr>
        <w:pStyle w:val="NoSpacing"/>
        <w:spacing w:line="480" w:lineRule="auto"/>
        <w:ind w:left="993" w:hanging="993"/>
        <w:rPr>
          <w:rFonts w:asciiTheme="majorBidi" w:eastAsia="Calibri" w:hAnsiTheme="majorBidi" w:cstheme="majorBidi"/>
          <w:i/>
          <w:sz w:val="24"/>
          <w:lang w:val="id-ID"/>
        </w:rPr>
      </w:pPr>
    </w:p>
    <w:p w:rsidR="00421E9E" w:rsidRPr="00B705F3" w:rsidRDefault="00421E9E" w:rsidP="006C3214">
      <w:pPr>
        <w:tabs>
          <w:tab w:val="left" w:pos="705"/>
          <w:tab w:val="left" w:pos="2895"/>
        </w:tabs>
        <w:spacing w:after="0" w:line="480" w:lineRule="auto"/>
        <w:ind w:left="993" w:hanging="993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421E9E" w:rsidRPr="00B705F3" w:rsidRDefault="00421E9E" w:rsidP="006C3214">
      <w:pPr>
        <w:tabs>
          <w:tab w:val="left" w:pos="705"/>
          <w:tab w:val="left" w:pos="2895"/>
        </w:tabs>
        <w:spacing w:after="0" w:line="480" w:lineRule="auto"/>
        <w:ind w:left="993" w:hanging="993"/>
        <w:jc w:val="both"/>
        <w:rPr>
          <w:rFonts w:asciiTheme="majorBidi" w:eastAsia="Calibri" w:hAnsiTheme="majorBidi" w:cstheme="majorBidi"/>
          <w:i/>
          <w:sz w:val="24"/>
          <w:szCs w:val="24"/>
        </w:rPr>
      </w:pPr>
    </w:p>
    <w:p w:rsidR="00421E9E" w:rsidRPr="00B705F3" w:rsidRDefault="00421E9E" w:rsidP="006C3214">
      <w:pPr>
        <w:spacing w:after="0" w:line="480" w:lineRule="auto"/>
        <w:rPr>
          <w:rFonts w:asciiTheme="majorBidi" w:eastAsiaTheme="majorEastAsia" w:hAnsiTheme="majorBidi" w:cstheme="majorBidi"/>
          <w:sz w:val="24"/>
          <w:szCs w:val="24"/>
        </w:rPr>
      </w:pPr>
      <w:r w:rsidRPr="00B705F3">
        <w:rPr>
          <w:rFonts w:asciiTheme="majorBidi" w:hAnsiTheme="majorBidi" w:cstheme="majorBidi"/>
          <w:sz w:val="24"/>
          <w:szCs w:val="24"/>
        </w:rPr>
        <w:br w:type="page"/>
      </w:r>
    </w:p>
    <w:p w:rsidR="004E4B20" w:rsidRPr="00B705F3" w:rsidRDefault="004E4B20" w:rsidP="0054233F">
      <w:pPr>
        <w:pStyle w:val="Heading1"/>
        <w:spacing w:before="0" w:line="480" w:lineRule="auto"/>
        <w:jc w:val="center"/>
        <w:rPr>
          <w:rFonts w:asciiTheme="majorBidi" w:hAnsiTheme="majorBidi"/>
          <w:color w:val="auto"/>
          <w:lang w:val="id-ID"/>
        </w:rPr>
      </w:pPr>
      <w:r w:rsidRPr="00B705F3">
        <w:rPr>
          <w:rFonts w:asciiTheme="majorBidi" w:hAnsiTheme="majorBidi"/>
          <w:color w:val="auto"/>
        </w:rPr>
        <w:lastRenderedPageBreak/>
        <w:t xml:space="preserve">DAFTAR </w:t>
      </w:r>
      <w:r w:rsidRPr="00B705F3">
        <w:rPr>
          <w:rFonts w:asciiTheme="majorBidi" w:hAnsiTheme="majorBidi"/>
          <w:color w:val="auto"/>
          <w:lang w:val="id-ID"/>
        </w:rPr>
        <w:t>GAMBAR</w:t>
      </w:r>
    </w:p>
    <w:p w:rsidR="004E4B20" w:rsidRPr="00B705F3" w:rsidRDefault="004E4B20" w:rsidP="0054233F">
      <w:pPr>
        <w:pStyle w:val="Heading1"/>
        <w:spacing w:before="0" w:line="480" w:lineRule="auto"/>
        <w:ind w:right="425"/>
        <w:rPr>
          <w:rFonts w:asciiTheme="majorBidi" w:hAnsiTheme="majorBidi"/>
          <w:b w:val="0"/>
          <w:bCs w:val="0"/>
        </w:rPr>
      </w:pPr>
    </w:p>
    <w:p w:rsidR="004E4B20" w:rsidRPr="00B705F3" w:rsidRDefault="004E4B20" w:rsidP="006C3214">
      <w:pPr>
        <w:spacing w:after="0" w:line="480" w:lineRule="auto"/>
        <w:jc w:val="right"/>
        <w:rPr>
          <w:rFonts w:asciiTheme="majorBidi" w:hAnsiTheme="majorBidi" w:cstheme="majorBidi"/>
          <w:b/>
          <w:bCs/>
          <w:sz w:val="24"/>
        </w:rPr>
      </w:pPr>
      <w:r w:rsidRPr="00B705F3">
        <w:rPr>
          <w:rFonts w:asciiTheme="majorBidi" w:hAnsiTheme="majorBidi" w:cstheme="majorBidi"/>
          <w:b/>
          <w:bCs/>
          <w:sz w:val="24"/>
        </w:rPr>
        <w:t>Halaman</w:t>
      </w:r>
    </w:p>
    <w:p w:rsidR="004E4B20" w:rsidRPr="00B705F3" w:rsidRDefault="004E4B20" w:rsidP="0054233F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Gambar 1.1 </w:t>
      </w:r>
      <w:r w:rsidR="00B57B90">
        <w:rPr>
          <w:rFonts w:asciiTheme="majorBidi" w:hAnsiTheme="majorBidi" w:cstheme="majorBidi"/>
          <w:b/>
          <w:sz w:val="24"/>
          <w:lang w:val="id-ID"/>
        </w:rPr>
        <w:t xml:space="preserve">  </w:t>
      </w:r>
      <w:r w:rsidRPr="00B705F3">
        <w:rPr>
          <w:rFonts w:asciiTheme="majorBidi" w:hAnsiTheme="majorBidi" w:cstheme="majorBidi"/>
          <w:bCs/>
          <w:sz w:val="24"/>
          <w:lang w:val="id-ID"/>
        </w:rPr>
        <w:t>Bagan Kerangka Pikir Penelitian</w:t>
      </w:r>
      <w:r w:rsidRPr="00B705F3">
        <w:rPr>
          <w:rFonts w:asciiTheme="majorBidi" w:hAnsiTheme="majorBidi" w:cstheme="majorBidi"/>
          <w:sz w:val="24"/>
        </w:rPr>
        <w:tab/>
      </w:r>
      <w:r w:rsidRPr="00B705F3">
        <w:rPr>
          <w:rFonts w:asciiTheme="majorBidi" w:hAnsiTheme="majorBidi" w:cstheme="majorBidi"/>
          <w:sz w:val="24"/>
          <w:lang w:val="id-ID"/>
        </w:rPr>
        <w:t>5</w:t>
      </w:r>
    </w:p>
    <w:p w:rsidR="00322DF5" w:rsidRDefault="004E4B20" w:rsidP="00B57B90">
      <w:pPr>
        <w:pStyle w:val="NoSpacing"/>
        <w:tabs>
          <w:tab w:val="right" w:leader="dot" w:pos="7655"/>
        </w:tabs>
        <w:ind w:left="1418" w:right="283" w:hanging="1418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Gambar 2.1 </w:t>
      </w:r>
      <w:r w:rsidR="00B57B90">
        <w:rPr>
          <w:rFonts w:asciiTheme="majorBidi" w:hAnsiTheme="majorBidi" w:cstheme="majorBidi"/>
          <w:b/>
          <w:sz w:val="24"/>
          <w:lang w:val="id-ID"/>
        </w:rPr>
        <w:t xml:space="preserve">  </w:t>
      </w:r>
      <w:r w:rsidR="00322DF5" w:rsidRPr="00B705F3">
        <w:rPr>
          <w:rFonts w:asciiTheme="majorBidi" w:eastAsia="Calibri" w:hAnsiTheme="majorBidi" w:cstheme="majorBidi"/>
          <w:iCs/>
          <w:sz w:val="24"/>
          <w:lang w:val="id-ID"/>
        </w:rPr>
        <w:t>Tumbuhan Kenanga</w:t>
      </w:r>
      <w:r w:rsidR="00322DF5" w:rsidRPr="00B705F3">
        <w:rPr>
          <w:rFonts w:asciiTheme="majorBidi" w:eastAsia="Calibri" w:hAnsiTheme="majorBidi" w:cstheme="majorBidi"/>
          <w:sz w:val="24"/>
          <w:lang w:val="id-ID"/>
        </w:rPr>
        <w:t xml:space="preserve"> (</w:t>
      </w:r>
      <w:r w:rsidR="00322DF5" w:rsidRPr="00B705F3">
        <w:rPr>
          <w:rFonts w:asciiTheme="majorBidi" w:eastAsia="Calibri" w:hAnsiTheme="majorBidi" w:cstheme="majorBidi"/>
          <w:i/>
          <w:iCs/>
          <w:sz w:val="24"/>
          <w:lang w:val="id-ID"/>
        </w:rPr>
        <w:t>Cananga odorata</w:t>
      </w:r>
      <w:r w:rsidR="00322DF5" w:rsidRPr="00B705F3">
        <w:rPr>
          <w:rFonts w:asciiTheme="majorBidi" w:eastAsia="Calibri" w:hAnsiTheme="majorBidi" w:cstheme="majorBidi"/>
          <w:sz w:val="24"/>
          <w:lang w:val="id-ID"/>
        </w:rPr>
        <w:t xml:space="preserve"> (Lamk.) Hook. F. &amp; </w:t>
      </w:r>
      <w:r w:rsidR="00B57B90">
        <w:rPr>
          <w:rFonts w:asciiTheme="majorBidi" w:eastAsia="Calibri" w:hAnsiTheme="majorBidi" w:cstheme="majorBidi"/>
          <w:sz w:val="24"/>
          <w:lang w:val="id-ID"/>
        </w:rPr>
        <w:t xml:space="preserve">  </w:t>
      </w:r>
      <w:r w:rsidR="00322DF5" w:rsidRPr="00B705F3">
        <w:rPr>
          <w:rFonts w:asciiTheme="majorBidi" w:eastAsia="Calibri" w:hAnsiTheme="majorBidi" w:cstheme="majorBidi"/>
          <w:sz w:val="24"/>
          <w:lang w:val="id-ID"/>
        </w:rPr>
        <w:t>Thomson)</w:t>
      </w:r>
      <w:r w:rsidRPr="00B705F3">
        <w:rPr>
          <w:rFonts w:asciiTheme="majorBidi" w:hAnsiTheme="majorBidi" w:cstheme="majorBidi"/>
          <w:sz w:val="24"/>
        </w:rPr>
        <w:tab/>
      </w:r>
      <w:r w:rsidR="00322DF5">
        <w:rPr>
          <w:rFonts w:asciiTheme="majorBidi" w:hAnsiTheme="majorBidi" w:cstheme="majorBidi"/>
          <w:sz w:val="24"/>
          <w:lang w:val="id-ID"/>
        </w:rPr>
        <w:t>7</w:t>
      </w:r>
    </w:p>
    <w:p w:rsidR="00322DF5" w:rsidRPr="00B705F3" w:rsidRDefault="00322DF5" w:rsidP="00322DF5">
      <w:pPr>
        <w:pStyle w:val="NoSpacing"/>
        <w:tabs>
          <w:tab w:val="right" w:leader="dot" w:pos="7655"/>
        </w:tabs>
        <w:ind w:left="993" w:right="283" w:hanging="993"/>
        <w:rPr>
          <w:rFonts w:asciiTheme="majorBidi" w:hAnsiTheme="majorBidi" w:cstheme="majorBidi"/>
          <w:sz w:val="24"/>
          <w:lang w:val="id-ID"/>
        </w:rPr>
      </w:pPr>
    </w:p>
    <w:p w:rsidR="005C6C23" w:rsidRDefault="0077744A" w:rsidP="005C6C23">
      <w:pPr>
        <w:pStyle w:val="NoSpacing"/>
        <w:tabs>
          <w:tab w:val="right" w:leader="dot" w:pos="7655"/>
        </w:tabs>
        <w:spacing w:line="276" w:lineRule="auto"/>
        <w:ind w:left="993" w:right="283" w:hanging="993"/>
        <w:rPr>
          <w:rFonts w:asciiTheme="majorBidi" w:eastAsia="Calibri" w:hAnsiTheme="majorBidi" w:cstheme="majorBidi"/>
          <w:bCs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>Gambar 2.2</w:t>
      </w:r>
      <w:r w:rsidR="004E4B20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5C6C23" w:rsidRPr="00EA6125">
        <w:rPr>
          <w:rFonts w:asciiTheme="majorBidi" w:eastAsia="Calibri" w:hAnsiTheme="majorBidi" w:cstheme="majorBidi"/>
          <w:bCs/>
          <w:sz w:val="24"/>
          <w:lang w:val="id-ID"/>
        </w:rPr>
        <w:t>Struktur senyawa meskalin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 xml:space="preserve"> 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 xml:space="preserve">(Contoh Alkaloid </w:t>
      </w:r>
    </w:p>
    <w:p w:rsidR="004E4B20" w:rsidRPr="00B705F3" w:rsidRDefault="00B23AE4" w:rsidP="00862143">
      <w:pPr>
        <w:pStyle w:val="NoSpacing"/>
        <w:tabs>
          <w:tab w:val="right" w:leader="dot" w:pos="7655"/>
        </w:tabs>
        <w:spacing w:line="480" w:lineRule="auto"/>
        <w:ind w:left="993" w:right="283" w:firstLine="283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Cs/>
          <w:sz w:val="24"/>
          <w:lang w:val="id-ID"/>
        </w:rPr>
        <w:t xml:space="preserve">   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>Nonheterosiklik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 xml:space="preserve"> </w:t>
      </w:r>
      <w:r w:rsidR="005C6C23">
        <w:rPr>
          <w:rFonts w:ascii="Times New Roman" w:hAnsi="Times New Roman"/>
          <w:bCs/>
          <w:color w:val="000000"/>
          <w:sz w:val="24"/>
          <w:szCs w:val="24"/>
        </w:rPr>
        <w:t>dengan inti efedrin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>)</w:t>
      </w:r>
      <w:r w:rsidR="004E4B20"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9</w:t>
      </w:r>
    </w:p>
    <w:p w:rsidR="005C6C23" w:rsidRDefault="004E4B20" w:rsidP="005C6C23">
      <w:pPr>
        <w:pStyle w:val="NoSpacing"/>
        <w:tabs>
          <w:tab w:val="right" w:leader="dot" w:pos="7655"/>
        </w:tabs>
        <w:spacing w:line="276" w:lineRule="auto"/>
        <w:ind w:left="1276" w:right="283" w:hanging="1276"/>
        <w:rPr>
          <w:rFonts w:asciiTheme="majorBidi" w:eastAsia="Calibri" w:hAnsiTheme="majorBidi" w:cstheme="majorBidi"/>
          <w:bCs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Gambar 2.3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 xml:space="preserve">Struktur 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>quinin (Contoh Alkaloid</w:t>
      </w:r>
    </w:p>
    <w:p w:rsidR="004E4B20" w:rsidRDefault="00B23AE4" w:rsidP="00862143">
      <w:pPr>
        <w:pStyle w:val="NoSpacing"/>
        <w:tabs>
          <w:tab w:val="right" w:leader="dot" w:pos="7655"/>
        </w:tabs>
        <w:spacing w:line="480" w:lineRule="auto"/>
        <w:ind w:left="993" w:right="283" w:firstLine="283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Cs/>
          <w:sz w:val="24"/>
          <w:lang w:val="id-ID"/>
        </w:rPr>
        <w:t xml:space="preserve">   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>H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>eterosiklik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 xml:space="preserve"> dengan inti isoquinolin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>)</w:t>
      </w:r>
      <w:r w:rsidR="004E4B20"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10</w:t>
      </w:r>
    </w:p>
    <w:p w:rsidR="00D0157E" w:rsidRPr="00B705F3" w:rsidRDefault="00D0157E" w:rsidP="005C6C23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Gambar 2.4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 xml:space="preserve">Struktur 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>dasar flavonoid</w:t>
      </w:r>
      <w:r w:rsidRPr="00B705F3">
        <w:rPr>
          <w:rFonts w:asciiTheme="majorBidi" w:hAnsiTheme="majorBidi" w:cstheme="majorBidi"/>
          <w:sz w:val="24"/>
        </w:rPr>
        <w:tab/>
      </w:r>
      <w:r w:rsidR="000A750D">
        <w:rPr>
          <w:rFonts w:asciiTheme="majorBidi" w:hAnsiTheme="majorBidi" w:cstheme="majorBidi"/>
          <w:sz w:val="24"/>
          <w:lang w:val="id-ID"/>
        </w:rPr>
        <w:t>11</w:t>
      </w:r>
    </w:p>
    <w:p w:rsidR="00D0157E" w:rsidRPr="00B705F3" w:rsidRDefault="00D0157E" w:rsidP="005C6C23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Gambar 2.5</w:t>
      </w:r>
      <w:r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5C6C23" w:rsidRPr="00EA6125">
        <w:rPr>
          <w:rFonts w:asciiTheme="majorBidi" w:eastAsia="Calibri" w:hAnsiTheme="majorBidi" w:cstheme="majorBidi"/>
          <w:bCs/>
          <w:sz w:val="24"/>
          <w:lang w:val="id-ID"/>
        </w:rPr>
        <w:t>Contoh struktur glikosida</w:t>
      </w:r>
      <w:r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12</w:t>
      </w:r>
    </w:p>
    <w:p w:rsidR="004E4B20" w:rsidRPr="00B705F3" w:rsidRDefault="00D0157E" w:rsidP="005C6C23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Gambar 2.6</w:t>
      </w:r>
      <w:r w:rsidR="004E4B20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>Contoh struktur saponin</w:t>
      </w:r>
      <w:r w:rsidR="004E4B20"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13</w:t>
      </w:r>
    </w:p>
    <w:p w:rsidR="004E4B20" w:rsidRPr="00B705F3" w:rsidRDefault="004E4B20" w:rsidP="005C6C23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eastAsia="Calibri" w:hAnsiTheme="majorBidi" w:cstheme="majorBidi"/>
          <w:b/>
          <w:sz w:val="24"/>
          <w:lang w:val="id-ID"/>
        </w:rPr>
        <w:t>Gambar 2.</w:t>
      </w:r>
      <w:r w:rsidR="00D0157E">
        <w:rPr>
          <w:rFonts w:asciiTheme="majorBidi" w:eastAsia="Calibri" w:hAnsiTheme="majorBidi" w:cstheme="majorBidi"/>
          <w:b/>
          <w:sz w:val="24"/>
          <w:lang w:val="id-ID"/>
        </w:rPr>
        <w:t>7</w:t>
      </w:r>
      <w:r w:rsidR="00EA6125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  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>Struktur dasar steroid</w:t>
      </w:r>
      <w:r w:rsidRPr="00B705F3">
        <w:rPr>
          <w:rFonts w:asciiTheme="majorBidi" w:hAnsiTheme="majorBidi" w:cstheme="majorBidi"/>
          <w:i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14</w:t>
      </w:r>
    </w:p>
    <w:p w:rsidR="004E4B20" w:rsidRPr="00B705F3" w:rsidRDefault="00D0157E" w:rsidP="005C6C23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2.8</w:t>
      </w:r>
      <w:r w:rsidR="004E4B20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  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>Struktur s</w:t>
      </w:r>
      <w:r w:rsidR="005C6C23" w:rsidRPr="00B705F3">
        <w:rPr>
          <w:rFonts w:asciiTheme="majorBidi" w:eastAsia="Calibri" w:hAnsiTheme="majorBidi" w:cstheme="majorBidi"/>
          <w:bCs/>
          <w:sz w:val="24"/>
          <w:lang w:val="id-ID"/>
        </w:rPr>
        <w:t>kualena</w:t>
      </w:r>
      <w:r w:rsidR="004E4B20"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14</w:t>
      </w:r>
    </w:p>
    <w:p w:rsidR="004E4B20" w:rsidRPr="00862143" w:rsidRDefault="00D0157E" w:rsidP="00862143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2.9</w:t>
      </w:r>
      <w:r w:rsidR="005C6C2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  </w:t>
      </w:r>
      <w:r w:rsidR="005C6C23" w:rsidRPr="005C6C23">
        <w:rPr>
          <w:rFonts w:asciiTheme="majorBidi" w:eastAsia="Calibri" w:hAnsiTheme="majorBidi" w:cstheme="majorBidi"/>
          <w:bCs/>
          <w:sz w:val="24"/>
          <w:lang w:val="id-ID"/>
        </w:rPr>
        <w:t>Struktur tanin terhidrolisis</w:t>
      </w:r>
      <w:r w:rsidR="00EA6125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15</w:t>
      </w:r>
    </w:p>
    <w:p w:rsidR="004E4B20" w:rsidRPr="00B705F3" w:rsidRDefault="004E4B20" w:rsidP="003A4CAB">
      <w:pPr>
        <w:pStyle w:val="NoSpacing"/>
        <w:tabs>
          <w:tab w:val="right" w:leader="dot" w:pos="7655"/>
        </w:tabs>
        <w:spacing w:line="480" w:lineRule="auto"/>
        <w:ind w:left="1276" w:right="283" w:hanging="1276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eastAsia="Calibri" w:hAnsiTheme="majorBidi" w:cstheme="majorBidi"/>
          <w:b/>
          <w:sz w:val="24"/>
          <w:lang w:val="id-ID"/>
        </w:rPr>
        <w:t>Gambar 2.</w:t>
      </w:r>
      <w:r w:rsidR="00D0157E">
        <w:rPr>
          <w:rFonts w:asciiTheme="majorBidi" w:eastAsia="Calibri" w:hAnsiTheme="majorBidi" w:cstheme="majorBidi"/>
          <w:b/>
          <w:sz w:val="24"/>
          <w:lang w:val="id-ID"/>
        </w:rPr>
        <w:t xml:space="preserve">10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862143">
        <w:rPr>
          <w:rFonts w:asciiTheme="majorBidi" w:eastAsia="Calibri" w:hAnsiTheme="majorBidi" w:cstheme="majorBidi"/>
          <w:bCs/>
          <w:sz w:val="24"/>
          <w:lang w:val="id-ID"/>
        </w:rPr>
        <w:t>C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>ontoh monoterpen</w:t>
      </w:r>
      <w:r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16</w:t>
      </w:r>
    </w:p>
    <w:p w:rsidR="004E4B20" w:rsidRPr="00B705F3" w:rsidRDefault="00D0157E" w:rsidP="003A4CAB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2.11</w:t>
      </w:r>
      <w:r w:rsidR="0086214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5C6C23" w:rsidRPr="00862143">
        <w:rPr>
          <w:rFonts w:asciiTheme="majorBidi" w:eastAsia="Calibri" w:hAnsiTheme="majorBidi" w:cstheme="majorBidi"/>
          <w:bCs/>
          <w:sz w:val="24"/>
          <w:lang w:val="id-ID"/>
        </w:rPr>
        <w:t>Contoh sesquiterpen</w:t>
      </w:r>
      <w:r w:rsidR="00EA6125">
        <w:rPr>
          <w:rFonts w:asciiTheme="majorBidi" w:eastAsia="Calibri" w:hAnsiTheme="majorBidi" w:cstheme="majorBidi"/>
          <w:bCs/>
          <w:sz w:val="24"/>
          <w:lang w:val="id-ID"/>
        </w:rPr>
        <w:tab/>
      </w:r>
      <w:r w:rsidR="00FD6CDB" w:rsidRPr="00B705F3">
        <w:rPr>
          <w:rFonts w:asciiTheme="majorBidi" w:eastAsia="Calibri" w:hAnsiTheme="majorBidi" w:cstheme="majorBidi"/>
          <w:bCs/>
          <w:sz w:val="24"/>
          <w:lang w:val="id-ID"/>
        </w:rPr>
        <w:t xml:space="preserve"> </w:t>
      </w:r>
      <w:r w:rsidR="005C6C23">
        <w:rPr>
          <w:rFonts w:asciiTheme="majorBidi" w:eastAsia="Calibri" w:hAnsiTheme="majorBidi" w:cstheme="majorBidi"/>
          <w:sz w:val="24"/>
          <w:lang w:val="id-ID"/>
        </w:rPr>
        <w:t>17</w:t>
      </w:r>
    </w:p>
    <w:p w:rsidR="00FD6CDB" w:rsidRPr="00B705F3" w:rsidRDefault="00D0157E" w:rsidP="003A4CAB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2.12</w:t>
      </w:r>
      <w:r w:rsidR="005C6C2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5C6C23" w:rsidRPr="00862143">
        <w:rPr>
          <w:rFonts w:asciiTheme="majorBidi" w:eastAsia="Calibri" w:hAnsiTheme="majorBidi" w:cstheme="majorBidi"/>
          <w:bCs/>
          <w:sz w:val="24"/>
          <w:lang w:val="id-ID"/>
        </w:rPr>
        <w:t>Contoh diterpen</w:t>
      </w:r>
      <w:r w:rsidR="00FD6CDB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17</w:t>
      </w:r>
    </w:p>
    <w:p w:rsidR="00FD6CDB" w:rsidRPr="00B705F3" w:rsidRDefault="00D0157E" w:rsidP="005C6C23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2.13</w:t>
      </w:r>
      <w:r w:rsidR="005C6C2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5C6C23" w:rsidRPr="00862143">
        <w:rPr>
          <w:rFonts w:asciiTheme="majorBidi" w:eastAsia="Calibri" w:hAnsiTheme="majorBidi" w:cstheme="majorBidi"/>
          <w:bCs/>
          <w:sz w:val="24"/>
          <w:lang w:val="id-ID"/>
        </w:rPr>
        <w:t>Rongga mulut</w:t>
      </w:r>
      <w:r w:rsidR="00FD6CDB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18</w:t>
      </w:r>
    </w:p>
    <w:p w:rsidR="00FD6CDB" w:rsidRPr="00B705F3" w:rsidRDefault="00D0157E" w:rsidP="005C6C23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2.14</w:t>
      </w:r>
      <w:r w:rsidR="005C6C2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5C6C23" w:rsidRPr="00862143">
        <w:rPr>
          <w:rFonts w:asciiTheme="majorBidi" w:eastAsia="Calibri" w:hAnsiTheme="majorBidi" w:cstheme="majorBidi"/>
          <w:bCs/>
          <w:sz w:val="24"/>
          <w:lang w:val="id-ID"/>
        </w:rPr>
        <w:t>Bentuk-bentuk bakteri kokus</w:t>
      </w:r>
      <w:r w:rsidR="00FD6CDB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24</w:t>
      </w:r>
    </w:p>
    <w:p w:rsidR="00FD6CDB" w:rsidRPr="00B705F3" w:rsidRDefault="00D0157E" w:rsidP="005C6C23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2.15</w:t>
      </w:r>
      <w:r w:rsidR="005C6C2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5C6C23" w:rsidRPr="00862143">
        <w:rPr>
          <w:rFonts w:asciiTheme="majorBidi" w:eastAsia="Calibri" w:hAnsiTheme="majorBidi" w:cstheme="majorBidi"/>
          <w:bCs/>
          <w:sz w:val="24"/>
          <w:lang w:val="id-ID"/>
        </w:rPr>
        <w:t>Bentuk-bentuk bakteri basil</w:t>
      </w:r>
      <w:r w:rsidR="00FD6CDB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2</w:t>
      </w:r>
      <w:r>
        <w:rPr>
          <w:rFonts w:asciiTheme="majorBidi" w:eastAsia="Calibri" w:hAnsiTheme="majorBidi" w:cstheme="majorBidi"/>
          <w:sz w:val="24"/>
          <w:lang w:val="id-ID"/>
        </w:rPr>
        <w:t>5</w:t>
      </w:r>
    </w:p>
    <w:p w:rsidR="00FD6CDB" w:rsidRPr="00B705F3" w:rsidRDefault="00D0157E" w:rsidP="0054233F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2.16</w:t>
      </w:r>
      <w:r w:rsidR="00FD6CDB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>Bentuk-bentuk bakteri spiral</w:t>
      </w:r>
      <w:r w:rsidR="00FD6CDB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25</w:t>
      </w:r>
    </w:p>
    <w:p w:rsidR="00FD6CDB" w:rsidRPr="00B705F3" w:rsidRDefault="00D0157E" w:rsidP="0054233F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2.17</w:t>
      </w:r>
      <w:r w:rsidR="00FD6CDB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>Jumlah dan posis flagellum pada bakteri</w:t>
      </w:r>
      <w:r w:rsidR="00FD6CDB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2</w:t>
      </w:r>
      <w:r>
        <w:rPr>
          <w:rFonts w:asciiTheme="majorBidi" w:eastAsia="Calibri" w:hAnsiTheme="majorBidi" w:cstheme="majorBidi"/>
          <w:sz w:val="24"/>
          <w:lang w:val="id-ID"/>
        </w:rPr>
        <w:t>7</w:t>
      </w:r>
    </w:p>
    <w:p w:rsidR="00FD6CDB" w:rsidRPr="005C6C23" w:rsidRDefault="00D0157E" w:rsidP="008A32C2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2.18</w:t>
      </w:r>
      <w:r w:rsidR="00FD6CDB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>Kurva fase pertumbuhan bakteri</w:t>
      </w:r>
      <w:r w:rsidR="00FD6CDB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30</w:t>
      </w:r>
    </w:p>
    <w:p w:rsidR="00D0157E" w:rsidRPr="00B705F3" w:rsidRDefault="00D0157E" w:rsidP="00D0157E">
      <w:pPr>
        <w:spacing w:after="0" w:line="480" w:lineRule="auto"/>
        <w:jc w:val="right"/>
        <w:rPr>
          <w:rFonts w:asciiTheme="majorBidi" w:hAnsiTheme="majorBidi" w:cstheme="majorBidi"/>
          <w:b/>
          <w:bCs/>
          <w:sz w:val="24"/>
        </w:rPr>
      </w:pPr>
      <w:r w:rsidRPr="00B705F3">
        <w:rPr>
          <w:rFonts w:asciiTheme="majorBidi" w:hAnsiTheme="majorBidi" w:cstheme="majorBidi"/>
          <w:b/>
          <w:bCs/>
          <w:sz w:val="24"/>
        </w:rPr>
        <w:lastRenderedPageBreak/>
        <w:t>Halaman</w:t>
      </w:r>
    </w:p>
    <w:p w:rsidR="00D0157E" w:rsidRPr="005C6C23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lang w:val="id-ID"/>
        </w:rPr>
        <w:t>Gambar 2.19</w:t>
      </w:r>
      <w:r w:rsidR="00FD6CDB" w:rsidRPr="00B705F3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eastAsia="Calibri" w:hAnsiTheme="majorBidi" w:cstheme="majorBidi"/>
          <w:b/>
          <w:sz w:val="24"/>
          <w:lang w:val="id-ID"/>
        </w:rPr>
        <w:t xml:space="preserve"> </w:t>
      </w:r>
      <w:r w:rsidR="005C6C23">
        <w:rPr>
          <w:rFonts w:asciiTheme="majorBidi" w:eastAsia="Calibri" w:hAnsiTheme="majorBidi" w:cstheme="majorBidi"/>
          <w:bCs/>
          <w:sz w:val="24"/>
          <w:lang w:val="id-ID"/>
        </w:rPr>
        <w:t xml:space="preserve">Bakteri </w:t>
      </w:r>
      <w:r w:rsidR="005C6C23" w:rsidRPr="005C6C23">
        <w:rPr>
          <w:rFonts w:asciiTheme="majorBidi" w:eastAsia="Calibri" w:hAnsiTheme="majorBidi" w:cstheme="majorBidi"/>
          <w:bCs/>
          <w:i/>
          <w:iCs/>
          <w:sz w:val="24"/>
          <w:lang w:val="id-ID"/>
        </w:rPr>
        <w:t>Streptococcus mutans</w:t>
      </w:r>
      <w:r w:rsidR="00FD6CDB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36</w:t>
      </w: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D0157E" w:rsidRPr="00D0157E" w:rsidRDefault="00D0157E" w:rsidP="00D0157E">
      <w:pPr>
        <w:pStyle w:val="NoSpacing"/>
        <w:tabs>
          <w:tab w:val="right" w:leader="dot" w:pos="7655"/>
        </w:tabs>
        <w:spacing w:line="480" w:lineRule="auto"/>
        <w:ind w:left="993" w:right="283" w:hanging="993"/>
        <w:rPr>
          <w:rFonts w:asciiTheme="majorBidi" w:eastAsia="Calibri" w:hAnsiTheme="majorBidi" w:cstheme="majorBidi"/>
          <w:sz w:val="24"/>
          <w:lang w:val="id-ID"/>
        </w:rPr>
      </w:pPr>
    </w:p>
    <w:p w:rsidR="004C38AD" w:rsidRPr="00B705F3" w:rsidRDefault="004C38AD" w:rsidP="004C38AD">
      <w:pPr>
        <w:pStyle w:val="Heading1"/>
        <w:spacing w:before="0" w:line="480" w:lineRule="auto"/>
        <w:jc w:val="center"/>
        <w:rPr>
          <w:rFonts w:asciiTheme="majorBidi" w:hAnsiTheme="majorBidi"/>
          <w:color w:val="auto"/>
          <w:lang w:val="id-ID"/>
        </w:rPr>
      </w:pPr>
      <w:r w:rsidRPr="00B705F3">
        <w:rPr>
          <w:rFonts w:asciiTheme="majorBidi" w:hAnsiTheme="majorBidi"/>
          <w:color w:val="auto"/>
        </w:rPr>
        <w:lastRenderedPageBreak/>
        <w:t xml:space="preserve">DAFTAR </w:t>
      </w:r>
      <w:r w:rsidRPr="00B705F3">
        <w:rPr>
          <w:rFonts w:asciiTheme="majorBidi" w:hAnsiTheme="majorBidi"/>
          <w:color w:val="auto"/>
          <w:lang w:val="id-ID"/>
        </w:rPr>
        <w:t>LAMPIRAN</w:t>
      </w:r>
    </w:p>
    <w:p w:rsidR="004C38AD" w:rsidRPr="00B705F3" w:rsidRDefault="004C38AD" w:rsidP="004C38AD">
      <w:pPr>
        <w:pStyle w:val="Heading1"/>
        <w:spacing w:before="0" w:line="480" w:lineRule="auto"/>
        <w:ind w:right="425"/>
        <w:rPr>
          <w:rFonts w:asciiTheme="majorBidi" w:hAnsiTheme="majorBidi"/>
          <w:b w:val="0"/>
          <w:bCs w:val="0"/>
        </w:rPr>
      </w:pPr>
    </w:p>
    <w:p w:rsidR="004C38AD" w:rsidRPr="00B705F3" w:rsidRDefault="004C38AD" w:rsidP="00EA6125">
      <w:pPr>
        <w:spacing w:after="0" w:line="480" w:lineRule="auto"/>
        <w:ind w:left="6946" w:right="-1"/>
        <w:jc w:val="both"/>
        <w:rPr>
          <w:rFonts w:asciiTheme="majorBidi" w:hAnsiTheme="majorBidi" w:cstheme="majorBidi"/>
          <w:b/>
          <w:bCs/>
          <w:sz w:val="24"/>
        </w:rPr>
      </w:pPr>
      <w:r w:rsidRPr="00B705F3">
        <w:rPr>
          <w:rFonts w:asciiTheme="majorBidi" w:hAnsiTheme="majorBidi" w:cstheme="majorBidi"/>
          <w:b/>
          <w:bCs/>
          <w:sz w:val="24"/>
        </w:rPr>
        <w:t>Halaman</w:t>
      </w:r>
    </w:p>
    <w:p w:rsidR="00776E6A" w:rsidRDefault="004C38AD" w:rsidP="00EA6125">
      <w:pPr>
        <w:pStyle w:val="NoSpacing"/>
        <w:tabs>
          <w:tab w:val="right" w:leader="dot" w:pos="7655"/>
        </w:tabs>
        <w:ind w:left="1276" w:right="283" w:hanging="1276"/>
        <w:jc w:val="both"/>
        <w:rPr>
          <w:rFonts w:asciiTheme="majorBidi" w:hAnsiTheme="majorBidi" w:cstheme="majorBidi"/>
          <w:bCs/>
          <w:i/>
          <w:sz w:val="24"/>
          <w:szCs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>Lampiran 1</w:t>
      </w:r>
      <w:r w:rsidRPr="00B705F3">
        <w:rPr>
          <w:rFonts w:asciiTheme="majorBidi" w:hAnsiTheme="majorBidi" w:cstheme="majorBidi"/>
          <w:b/>
          <w:sz w:val="24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Pr="00B705F3">
        <w:rPr>
          <w:rFonts w:asciiTheme="majorBidi" w:hAnsiTheme="majorBidi" w:cstheme="majorBidi"/>
          <w:sz w:val="24"/>
        </w:rPr>
        <w:t xml:space="preserve">Hasil identifikasi tumbuhan </w:t>
      </w:r>
      <w:r w:rsidRPr="00B705F3">
        <w:rPr>
          <w:rFonts w:asciiTheme="majorBidi" w:hAnsiTheme="majorBidi" w:cstheme="majorBidi"/>
          <w:bCs/>
          <w:sz w:val="24"/>
          <w:szCs w:val="24"/>
        </w:rPr>
        <w:t>kenanga (</w:t>
      </w:r>
      <w:r w:rsidRPr="00B705F3">
        <w:rPr>
          <w:rFonts w:asciiTheme="majorBidi" w:hAnsiTheme="majorBidi" w:cstheme="majorBidi"/>
          <w:bCs/>
          <w:i/>
          <w:sz w:val="24"/>
          <w:szCs w:val="24"/>
        </w:rPr>
        <w:t xml:space="preserve">Cananga odorata </w:t>
      </w:r>
    </w:p>
    <w:p w:rsidR="004C38AD" w:rsidRDefault="00B23AE4" w:rsidP="00776E6A">
      <w:pPr>
        <w:pStyle w:val="NoSpacing"/>
        <w:tabs>
          <w:tab w:val="right" w:leader="dot" w:pos="7655"/>
        </w:tabs>
        <w:ind w:left="1276" w:right="283"/>
        <w:jc w:val="both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  </w:t>
      </w:r>
      <w:r w:rsidR="004C38AD" w:rsidRPr="00B705F3">
        <w:rPr>
          <w:rFonts w:asciiTheme="majorBidi" w:hAnsiTheme="majorBidi" w:cstheme="majorBidi"/>
          <w:bCs/>
          <w:sz w:val="24"/>
          <w:szCs w:val="24"/>
        </w:rPr>
        <w:t>(Lamk.) Hook. F. &amp; Thomson)</w:t>
      </w:r>
      <w:r w:rsidR="004C38AD" w:rsidRPr="00B705F3">
        <w:rPr>
          <w:rFonts w:asciiTheme="majorBidi" w:hAnsiTheme="majorBidi" w:cstheme="majorBidi"/>
          <w:sz w:val="24"/>
        </w:rPr>
        <w:tab/>
      </w:r>
      <w:r w:rsidR="004C38AD" w:rsidRPr="00B705F3">
        <w:rPr>
          <w:rFonts w:asciiTheme="majorBidi" w:hAnsiTheme="majorBidi" w:cstheme="majorBidi"/>
          <w:sz w:val="24"/>
          <w:lang w:val="id-ID"/>
        </w:rPr>
        <w:t>7</w:t>
      </w:r>
      <w:r w:rsidR="005C6C23">
        <w:rPr>
          <w:rFonts w:asciiTheme="majorBidi" w:hAnsiTheme="majorBidi" w:cstheme="majorBidi"/>
          <w:sz w:val="24"/>
          <w:lang w:val="id-ID"/>
        </w:rPr>
        <w:t>7</w:t>
      </w:r>
    </w:p>
    <w:p w:rsidR="00EA6125" w:rsidRPr="00B705F3" w:rsidRDefault="00EA6125" w:rsidP="00EA6125">
      <w:pPr>
        <w:pStyle w:val="NoSpacing"/>
        <w:tabs>
          <w:tab w:val="right" w:leader="dot" w:pos="7655"/>
        </w:tabs>
        <w:ind w:left="1276" w:right="283" w:hanging="1276"/>
        <w:jc w:val="both"/>
        <w:rPr>
          <w:rFonts w:asciiTheme="majorBidi" w:hAnsiTheme="majorBidi" w:cstheme="majorBidi"/>
          <w:bCs/>
          <w:i/>
          <w:sz w:val="24"/>
          <w:szCs w:val="24"/>
          <w:lang w:val="id-ID"/>
        </w:rPr>
      </w:pPr>
    </w:p>
    <w:p w:rsidR="004C38AD" w:rsidRPr="00B705F3" w:rsidRDefault="004C38AD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Lampiran 2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Pr="00B705F3">
        <w:rPr>
          <w:rFonts w:asciiTheme="majorBidi" w:hAnsiTheme="majorBidi" w:cstheme="majorBidi"/>
          <w:sz w:val="24"/>
        </w:rPr>
        <w:t>Bagan alir penelitian</w:t>
      </w:r>
      <w:r w:rsidRPr="00B705F3">
        <w:rPr>
          <w:rFonts w:asciiTheme="majorBidi" w:hAnsiTheme="majorBidi" w:cstheme="majorBidi"/>
          <w:sz w:val="24"/>
        </w:rPr>
        <w:tab/>
      </w:r>
      <w:r w:rsidRPr="00B705F3">
        <w:rPr>
          <w:rFonts w:asciiTheme="majorBidi" w:hAnsiTheme="majorBidi" w:cstheme="majorBidi"/>
          <w:sz w:val="24"/>
          <w:lang w:val="id-ID"/>
        </w:rPr>
        <w:t>7</w:t>
      </w:r>
      <w:r w:rsidR="005C6C23">
        <w:rPr>
          <w:rFonts w:asciiTheme="majorBidi" w:hAnsiTheme="majorBidi" w:cstheme="majorBidi"/>
          <w:sz w:val="24"/>
          <w:lang w:val="id-ID"/>
        </w:rPr>
        <w:t>8</w:t>
      </w:r>
    </w:p>
    <w:p w:rsidR="004C38AD" w:rsidRPr="00B705F3" w:rsidRDefault="004C38AD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Lampiran 3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Pr="00B705F3">
        <w:rPr>
          <w:rFonts w:asciiTheme="majorBidi" w:hAnsiTheme="majorBidi" w:cstheme="majorBidi"/>
          <w:sz w:val="24"/>
        </w:rPr>
        <w:t>Bagan alir uji aktivitas antibakteri dengan metode difusi agar</w:t>
      </w:r>
      <w:r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79</w:t>
      </w:r>
    </w:p>
    <w:p w:rsidR="00776E6A" w:rsidRDefault="004C38AD" w:rsidP="00776E6A">
      <w:pPr>
        <w:pStyle w:val="NoSpacing"/>
        <w:tabs>
          <w:tab w:val="right" w:leader="dot" w:pos="7655"/>
        </w:tabs>
        <w:ind w:left="1276" w:right="283" w:hanging="1276"/>
        <w:jc w:val="both"/>
        <w:rPr>
          <w:rFonts w:asciiTheme="majorBidi" w:eastAsia="Calibri" w:hAnsiTheme="majorBidi" w:cstheme="majorBidi"/>
          <w:bCs/>
          <w:color w:val="000000"/>
          <w:sz w:val="24"/>
          <w:szCs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Lampiran 4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Pr="00B705F3">
        <w:rPr>
          <w:rFonts w:asciiTheme="majorBidi" w:eastAsia="Calibri" w:hAnsiTheme="majorBidi" w:cstheme="majorBidi"/>
          <w:bCs/>
          <w:color w:val="000000"/>
          <w:sz w:val="24"/>
          <w:szCs w:val="24"/>
        </w:rPr>
        <w:t>Bagan alir uji aktivitas antibakteri (ALT) terhadap</w:t>
      </w:r>
      <w:r w:rsidR="00776E6A">
        <w:rPr>
          <w:rFonts w:asciiTheme="majorBidi" w:eastAsia="Calibri" w:hAnsiTheme="majorBidi" w:cstheme="majorBidi"/>
          <w:bCs/>
          <w:color w:val="000000"/>
          <w:sz w:val="24"/>
          <w:szCs w:val="24"/>
          <w:lang w:val="id-ID"/>
        </w:rPr>
        <w:t xml:space="preserve"> </w:t>
      </w:r>
    </w:p>
    <w:p w:rsidR="004C38AD" w:rsidRPr="00776E6A" w:rsidRDefault="00B23AE4" w:rsidP="00776E6A">
      <w:pPr>
        <w:pStyle w:val="NoSpacing"/>
        <w:tabs>
          <w:tab w:val="right" w:leader="dot" w:pos="7655"/>
        </w:tabs>
        <w:ind w:left="1276" w:right="283"/>
        <w:jc w:val="both"/>
        <w:rPr>
          <w:rFonts w:asciiTheme="majorBidi" w:eastAsia="Calibri" w:hAnsiTheme="majorBidi" w:cstheme="majorBidi"/>
          <w:bCs/>
          <w:color w:val="000000"/>
          <w:sz w:val="24"/>
          <w:szCs w:val="24"/>
          <w:lang w:val="id-ID"/>
        </w:rPr>
      </w:pPr>
      <w:r>
        <w:rPr>
          <w:rFonts w:asciiTheme="majorBidi" w:eastAsia="Calibri" w:hAnsiTheme="majorBidi" w:cstheme="majorBidi"/>
          <w:bCs/>
          <w:color w:val="000000"/>
          <w:sz w:val="24"/>
          <w:szCs w:val="24"/>
          <w:lang w:val="id-ID"/>
        </w:rPr>
        <w:t xml:space="preserve">   </w:t>
      </w:r>
      <w:r w:rsidR="004C38AD" w:rsidRPr="00B705F3">
        <w:rPr>
          <w:rFonts w:asciiTheme="majorBidi" w:eastAsia="Calibri" w:hAnsiTheme="majorBidi" w:cstheme="majorBidi"/>
          <w:bCs/>
          <w:color w:val="000000"/>
          <w:sz w:val="24"/>
          <w:szCs w:val="24"/>
        </w:rPr>
        <w:t>spesimen saliva</w:t>
      </w:r>
      <w:r w:rsidR="004C38AD"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80</w:t>
      </w:r>
    </w:p>
    <w:p w:rsidR="00EA6125" w:rsidRPr="00B705F3" w:rsidRDefault="00EA6125" w:rsidP="00EA6125">
      <w:pPr>
        <w:pStyle w:val="NoSpacing"/>
        <w:tabs>
          <w:tab w:val="right" w:leader="dot" w:pos="7655"/>
        </w:tabs>
        <w:ind w:left="1276" w:right="283" w:hanging="1276"/>
        <w:jc w:val="both"/>
        <w:rPr>
          <w:rFonts w:asciiTheme="majorBidi" w:hAnsiTheme="majorBidi" w:cstheme="majorBidi"/>
          <w:sz w:val="24"/>
          <w:lang w:val="id-ID"/>
        </w:rPr>
      </w:pPr>
    </w:p>
    <w:p w:rsidR="004C38AD" w:rsidRPr="00B705F3" w:rsidRDefault="004C38AD" w:rsidP="00B23AE4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Lampiran 5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B23AE4">
        <w:rPr>
          <w:rFonts w:asciiTheme="majorBidi" w:hAnsiTheme="majorBidi" w:cstheme="majorBidi"/>
          <w:sz w:val="24"/>
          <w:lang w:val="id-ID"/>
        </w:rPr>
        <w:t>T</w:t>
      </w:r>
      <w:r w:rsidR="00776E6A" w:rsidRPr="00B705F3">
        <w:rPr>
          <w:rFonts w:asciiTheme="majorBidi" w:hAnsiTheme="majorBidi" w:cstheme="majorBidi"/>
          <w:sz w:val="24"/>
        </w:rPr>
        <w:t>anaman kenanga dan bunga kenanga</w:t>
      </w:r>
      <w:r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81</w:t>
      </w:r>
    </w:p>
    <w:p w:rsidR="004C38AD" w:rsidRPr="00B705F3" w:rsidRDefault="004C38AD" w:rsidP="00B23AE4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Lampiran 6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B23AE4">
        <w:rPr>
          <w:rFonts w:asciiTheme="majorBidi" w:hAnsiTheme="majorBidi" w:cstheme="majorBidi"/>
          <w:sz w:val="24"/>
          <w:lang w:val="id-ID"/>
        </w:rPr>
        <w:t>H</w:t>
      </w:r>
      <w:r w:rsidRPr="00B705F3">
        <w:rPr>
          <w:rFonts w:asciiTheme="majorBidi" w:hAnsiTheme="majorBidi" w:cstheme="majorBidi"/>
          <w:sz w:val="24"/>
        </w:rPr>
        <w:t>asil uji skrining fitokimia</w:t>
      </w:r>
      <w:r w:rsidRPr="00B705F3">
        <w:rPr>
          <w:rFonts w:asciiTheme="majorBidi" w:hAnsiTheme="majorBidi" w:cstheme="majorBidi"/>
          <w:i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82</w:t>
      </w:r>
    </w:p>
    <w:p w:rsidR="004C38AD" w:rsidRPr="00B705F3" w:rsidRDefault="004C38AD" w:rsidP="00B23AE4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hAnsiTheme="majorBidi" w:cstheme="majorBidi"/>
          <w:sz w:val="24"/>
          <w:lang w:val="id-ID"/>
        </w:rPr>
      </w:pPr>
      <w:r w:rsidRPr="00B705F3">
        <w:rPr>
          <w:rFonts w:asciiTheme="majorBidi" w:hAnsiTheme="majorBidi" w:cstheme="majorBidi"/>
          <w:b/>
          <w:sz w:val="24"/>
          <w:lang w:val="id-ID"/>
        </w:rPr>
        <w:t xml:space="preserve">Lampiran 7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B23AE4">
        <w:rPr>
          <w:rFonts w:asciiTheme="majorBidi" w:hAnsiTheme="majorBidi" w:cstheme="majorBidi"/>
          <w:sz w:val="24"/>
          <w:lang w:val="id-ID"/>
        </w:rPr>
        <w:t>F</w:t>
      </w:r>
      <w:r w:rsidRPr="00B705F3">
        <w:rPr>
          <w:rFonts w:asciiTheme="majorBidi" w:hAnsiTheme="majorBidi" w:cstheme="majorBidi"/>
          <w:sz w:val="24"/>
        </w:rPr>
        <w:t xml:space="preserve">ormula </w:t>
      </w:r>
      <w:r w:rsidRPr="00B705F3">
        <w:rPr>
          <w:rFonts w:asciiTheme="majorBidi" w:hAnsiTheme="majorBidi" w:cstheme="majorBidi"/>
          <w:i/>
          <w:sz w:val="24"/>
        </w:rPr>
        <w:t>Mouthwash</w:t>
      </w:r>
      <w:r w:rsidRPr="00B705F3">
        <w:rPr>
          <w:rFonts w:asciiTheme="majorBidi" w:hAnsiTheme="majorBidi" w:cstheme="majorBidi"/>
          <w:sz w:val="24"/>
        </w:rPr>
        <w:t xml:space="preserve"> sari bunga kenanga</w:t>
      </w:r>
      <w:r w:rsidRPr="00B705F3">
        <w:rPr>
          <w:rFonts w:asciiTheme="majorBidi" w:hAnsiTheme="majorBidi" w:cstheme="majorBidi"/>
          <w:sz w:val="24"/>
        </w:rPr>
        <w:tab/>
      </w:r>
      <w:r w:rsidR="005C6C23">
        <w:rPr>
          <w:rFonts w:asciiTheme="majorBidi" w:hAnsiTheme="majorBidi" w:cstheme="majorBidi"/>
          <w:sz w:val="24"/>
          <w:lang w:val="id-ID"/>
        </w:rPr>
        <w:t>83</w:t>
      </w:r>
    </w:p>
    <w:p w:rsidR="004C38AD" w:rsidRPr="00B705F3" w:rsidRDefault="00D5182E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8</w:t>
      </w:r>
      <w:r w:rsidR="00D979D1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776E6A">
        <w:rPr>
          <w:rFonts w:asciiTheme="majorBidi" w:eastAsia="Calibri" w:hAnsiTheme="majorBidi" w:cstheme="majorBidi"/>
          <w:bCs/>
          <w:sz w:val="24"/>
          <w:szCs w:val="24"/>
        </w:rPr>
        <w:t xml:space="preserve">Pengecatan </w:t>
      </w:r>
      <w:r w:rsidR="00776E6A">
        <w:rPr>
          <w:rFonts w:asciiTheme="majorBidi" w:eastAsia="Calibri" w:hAnsiTheme="majorBidi" w:cstheme="majorBidi"/>
          <w:bCs/>
          <w:sz w:val="24"/>
          <w:szCs w:val="24"/>
          <w:lang w:val="id-ID"/>
        </w:rPr>
        <w:t>b</w:t>
      </w:r>
      <w:r w:rsidR="00D979D1" w:rsidRPr="00B705F3">
        <w:rPr>
          <w:rFonts w:asciiTheme="majorBidi" w:eastAsia="Calibri" w:hAnsiTheme="majorBidi" w:cstheme="majorBidi"/>
          <w:bCs/>
          <w:sz w:val="24"/>
          <w:szCs w:val="24"/>
        </w:rPr>
        <w:t>akteri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84</w:t>
      </w:r>
    </w:p>
    <w:p w:rsidR="004C38AD" w:rsidRPr="00B705F3" w:rsidRDefault="00D5182E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9</w:t>
      </w:r>
      <w:r w:rsidR="00D979D1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 </w:t>
      </w:r>
      <w:r w:rsidR="00D979D1" w:rsidRPr="00B705F3">
        <w:rPr>
          <w:rFonts w:asciiTheme="majorBidi" w:eastAsia="Calibri" w:hAnsiTheme="majorBidi" w:cstheme="majorBidi"/>
          <w:sz w:val="24"/>
          <w:szCs w:val="24"/>
          <w:lang w:val="en-ID"/>
        </w:rPr>
        <w:t xml:space="preserve">Format </w:t>
      </w:r>
      <w:r w:rsidR="00776E6A" w:rsidRPr="00B705F3">
        <w:rPr>
          <w:rFonts w:asciiTheme="majorBidi" w:eastAsia="Calibri" w:hAnsiTheme="majorBidi" w:cstheme="majorBidi"/>
          <w:sz w:val="24"/>
          <w:szCs w:val="24"/>
        </w:rPr>
        <w:t>s</w:t>
      </w:r>
      <w:r w:rsidR="00776E6A" w:rsidRPr="00B705F3">
        <w:rPr>
          <w:rFonts w:asciiTheme="majorBidi" w:eastAsia="Calibri" w:hAnsiTheme="majorBidi" w:cstheme="majorBidi"/>
          <w:sz w:val="24"/>
          <w:szCs w:val="24"/>
          <w:lang w:val="en-ID"/>
        </w:rPr>
        <w:t>urat</w:t>
      </w:r>
      <w:r w:rsidR="00776E6A" w:rsidRPr="00B705F3">
        <w:rPr>
          <w:rFonts w:asciiTheme="majorBidi" w:eastAsia="Calibri" w:hAnsiTheme="majorBidi" w:cstheme="majorBidi"/>
          <w:sz w:val="24"/>
          <w:szCs w:val="24"/>
        </w:rPr>
        <w:t xml:space="preserve"> p</w:t>
      </w:r>
      <w:r w:rsidR="00776E6A" w:rsidRPr="00B705F3">
        <w:rPr>
          <w:rFonts w:asciiTheme="majorBidi" w:eastAsia="Calibri" w:hAnsiTheme="majorBidi" w:cstheme="majorBidi"/>
          <w:sz w:val="24"/>
          <w:szCs w:val="24"/>
          <w:lang w:val="en-ID"/>
        </w:rPr>
        <w:t>ernyataan</w:t>
      </w:r>
      <w:r w:rsidR="00776E6A" w:rsidRPr="00B705F3">
        <w:rPr>
          <w:rFonts w:asciiTheme="majorBidi" w:eastAsia="Calibri" w:hAnsiTheme="majorBidi" w:cstheme="majorBidi"/>
          <w:sz w:val="24"/>
          <w:szCs w:val="24"/>
        </w:rPr>
        <w:t xml:space="preserve"> u</w:t>
      </w:r>
      <w:r w:rsidR="00776E6A" w:rsidRPr="00B705F3">
        <w:rPr>
          <w:rFonts w:asciiTheme="majorBidi" w:eastAsia="Calibri" w:hAnsiTheme="majorBidi" w:cstheme="majorBidi"/>
          <w:sz w:val="24"/>
          <w:szCs w:val="24"/>
          <w:lang w:val="en-ID"/>
        </w:rPr>
        <w:t>ji</w:t>
      </w:r>
      <w:r w:rsidR="00776E6A" w:rsidRPr="00B705F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76E6A" w:rsidRPr="00B705F3">
        <w:rPr>
          <w:rFonts w:asciiTheme="majorBidi" w:eastAsia="Calibri" w:hAnsiTheme="majorBidi" w:cstheme="majorBidi"/>
          <w:bCs/>
          <w:color w:val="000000"/>
          <w:sz w:val="24"/>
          <w:szCs w:val="24"/>
        </w:rPr>
        <w:t>hedonik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85</w:t>
      </w:r>
    </w:p>
    <w:p w:rsidR="004C38AD" w:rsidRPr="00B705F3" w:rsidRDefault="00D5182E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10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 </w:t>
      </w:r>
      <w:r w:rsidR="00D979D1" w:rsidRPr="00B705F3">
        <w:rPr>
          <w:rFonts w:asciiTheme="majorBidi" w:eastAsia="Calibri" w:hAnsiTheme="majorBidi" w:cstheme="majorBidi"/>
          <w:bCs/>
          <w:sz w:val="24"/>
          <w:szCs w:val="24"/>
        </w:rPr>
        <w:t xml:space="preserve">Contoh </w:t>
      </w:r>
      <w:r w:rsidR="00776E6A" w:rsidRPr="00B705F3">
        <w:rPr>
          <w:rFonts w:asciiTheme="majorBidi" w:eastAsia="Calibri" w:hAnsiTheme="majorBidi" w:cstheme="majorBidi"/>
          <w:bCs/>
          <w:color w:val="000000"/>
          <w:sz w:val="24"/>
          <w:szCs w:val="24"/>
        </w:rPr>
        <w:t>lembar kuisioner uji hedonik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D979D1" w:rsidRPr="00B705F3">
        <w:rPr>
          <w:rFonts w:asciiTheme="majorBidi" w:eastAsia="Calibri" w:hAnsiTheme="majorBidi" w:cstheme="majorBidi"/>
          <w:sz w:val="24"/>
          <w:lang w:val="id-ID"/>
        </w:rPr>
        <w:t>8</w:t>
      </w:r>
      <w:r w:rsidR="005C6C23">
        <w:rPr>
          <w:rFonts w:asciiTheme="majorBidi" w:eastAsia="Calibri" w:hAnsiTheme="majorBidi" w:cstheme="majorBidi"/>
          <w:sz w:val="24"/>
          <w:lang w:val="id-ID"/>
        </w:rPr>
        <w:t>6</w:t>
      </w:r>
    </w:p>
    <w:p w:rsidR="004C38AD" w:rsidRPr="00B705F3" w:rsidRDefault="00D5182E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11</w:t>
      </w:r>
      <w:r w:rsidR="00D979D1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D979D1" w:rsidRPr="00B705F3">
        <w:rPr>
          <w:rFonts w:asciiTheme="majorBidi" w:eastAsia="Calibri" w:hAnsiTheme="majorBidi" w:cstheme="majorBidi"/>
          <w:sz w:val="24"/>
          <w:szCs w:val="24"/>
        </w:rPr>
        <w:t xml:space="preserve">Contoh </w:t>
      </w:r>
      <w:r w:rsidR="00776E6A" w:rsidRPr="00B705F3">
        <w:rPr>
          <w:rFonts w:asciiTheme="majorBidi" w:eastAsia="Calibri" w:hAnsiTheme="majorBidi" w:cstheme="majorBidi"/>
          <w:sz w:val="24"/>
          <w:szCs w:val="24"/>
        </w:rPr>
        <w:t>perhitungan rentang kesukaan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89</w:t>
      </w:r>
    </w:p>
    <w:p w:rsidR="004C38AD" w:rsidRPr="00B705F3" w:rsidRDefault="00D5182E" w:rsidP="00776E6A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12</w:t>
      </w:r>
      <w:r w:rsidR="00D979D1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D979D1" w:rsidRPr="00B705F3">
        <w:rPr>
          <w:rFonts w:asciiTheme="majorBidi" w:eastAsia="Calibri" w:hAnsiTheme="majorBidi" w:cstheme="majorBidi"/>
          <w:sz w:val="24"/>
          <w:szCs w:val="24"/>
        </w:rPr>
        <w:t xml:space="preserve">Contoh </w:t>
      </w:r>
      <w:r w:rsidR="00776E6A" w:rsidRPr="00B705F3">
        <w:rPr>
          <w:rFonts w:asciiTheme="majorBidi" w:eastAsia="Calibri" w:hAnsiTheme="majorBidi" w:cstheme="majorBidi"/>
          <w:sz w:val="24"/>
          <w:szCs w:val="24"/>
        </w:rPr>
        <w:t>perhitungan rentang kesukaan warna sediaan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90</w:t>
      </w:r>
    </w:p>
    <w:p w:rsidR="004C38AD" w:rsidRPr="00B705F3" w:rsidRDefault="00D5182E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13</w:t>
      </w:r>
      <w:r w:rsidR="00D979D1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D979D1" w:rsidRPr="00B705F3">
        <w:rPr>
          <w:rFonts w:asciiTheme="majorBidi" w:eastAsia="Calibri" w:hAnsiTheme="majorBidi" w:cstheme="majorBidi"/>
          <w:sz w:val="24"/>
          <w:szCs w:val="24"/>
        </w:rPr>
        <w:t xml:space="preserve">Contoh </w:t>
      </w:r>
      <w:r w:rsidR="00776E6A" w:rsidRPr="00B705F3">
        <w:rPr>
          <w:rFonts w:asciiTheme="majorBidi" w:eastAsia="Calibri" w:hAnsiTheme="majorBidi" w:cstheme="majorBidi"/>
          <w:sz w:val="24"/>
          <w:szCs w:val="24"/>
        </w:rPr>
        <w:t>perhitungan rentang kesukaan aroma sediaan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91</w:t>
      </w:r>
    </w:p>
    <w:p w:rsidR="004C38AD" w:rsidRPr="00B705F3" w:rsidRDefault="00D5182E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14</w:t>
      </w:r>
      <w:r w:rsidR="00D979D1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D979D1" w:rsidRPr="00B705F3">
        <w:rPr>
          <w:rFonts w:asciiTheme="majorBidi" w:eastAsia="Calibri" w:hAnsiTheme="majorBidi" w:cstheme="majorBidi"/>
          <w:sz w:val="24"/>
          <w:szCs w:val="24"/>
        </w:rPr>
        <w:t xml:space="preserve">Contoh </w:t>
      </w:r>
      <w:r w:rsidR="00776E6A" w:rsidRPr="00B705F3">
        <w:rPr>
          <w:rFonts w:asciiTheme="majorBidi" w:eastAsia="Calibri" w:hAnsiTheme="majorBidi" w:cstheme="majorBidi"/>
          <w:sz w:val="24"/>
          <w:szCs w:val="24"/>
        </w:rPr>
        <w:t>perhitungan rentang kesukaan rasa sediaan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92</w:t>
      </w:r>
    </w:p>
    <w:p w:rsidR="00776E6A" w:rsidRDefault="00D5182E" w:rsidP="00D5182E">
      <w:pPr>
        <w:pStyle w:val="NoSpacing"/>
        <w:tabs>
          <w:tab w:val="right" w:leader="dot" w:pos="7655"/>
        </w:tabs>
        <w:spacing w:line="276" w:lineRule="auto"/>
        <w:ind w:left="1418" w:right="283" w:hanging="1418"/>
        <w:jc w:val="both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 xml:space="preserve">Lampiran 15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D979D1" w:rsidRPr="00B705F3">
        <w:rPr>
          <w:rFonts w:asciiTheme="majorBidi" w:hAnsiTheme="majorBidi" w:cstheme="majorBidi"/>
          <w:sz w:val="24"/>
        </w:rPr>
        <w:t>Gambar uji aktivitas a</w:t>
      </w:r>
      <w:r>
        <w:rPr>
          <w:rFonts w:asciiTheme="majorBidi" w:hAnsiTheme="majorBidi" w:cstheme="majorBidi"/>
          <w:sz w:val="24"/>
        </w:rPr>
        <w:t>ntibakteri sari</w:t>
      </w:r>
      <w:r>
        <w:rPr>
          <w:rFonts w:asciiTheme="majorBidi" w:hAnsiTheme="majorBidi" w:cstheme="majorBidi"/>
          <w:sz w:val="24"/>
          <w:lang w:val="id-ID"/>
        </w:rPr>
        <w:t xml:space="preserve"> bunga kenanga</w:t>
      </w:r>
      <w:r w:rsidR="00D979D1" w:rsidRPr="00B705F3">
        <w:rPr>
          <w:rFonts w:asciiTheme="majorBidi" w:hAnsiTheme="majorBidi" w:cstheme="majorBidi"/>
          <w:sz w:val="24"/>
        </w:rPr>
        <w:t xml:space="preserve"> </w:t>
      </w:r>
    </w:p>
    <w:p w:rsidR="004C38AD" w:rsidRDefault="00B23AE4" w:rsidP="00776E6A">
      <w:pPr>
        <w:pStyle w:val="NoSpacing"/>
        <w:tabs>
          <w:tab w:val="right" w:leader="dot" w:pos="7655"/>
        </w:tabs>
        <w:spacing w:line="276" w:lineRule="auto"/>
        <w:ind w:left="1418" w:right="28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  <w:r w:rsidR="00D5182E">
        <w:rPr>
          <w:rFonts w:asciiTheme="majorBidi" w:eastAsia="Calibri" w:hAnsiTheme="majorBidi" w:cstheme="majorBidi"/>
          <w:sz w:val="24"/>
          <w:szCs w:val="24"/>
          <w:lang w:val="id-ID"/>
        </w:rPr>
        <w:t>t</w:t>
      </w:r>
      <w:r w:rsidR="00D979D1" w:rsidRPr="00B705F3">
        <w:rPr>
          <w:rFonts w:asciiTheme="majorBidi" w:eastAsia="Calibri" w:hAnsiTheme="majorBidi" w:cstheme="majorBidi"/>
          <w:sz w:val="24"/>
          <w:szCs w:val="24"/>
        </w:rPr>
        <w:t xml:space="preserve">erhadap </w:t>
      </w:r>
      <w:r w:rsidR="00D979D1" w:rsidRPr="00B705F3">
        <w:rPr>
          <w:rFonts w:asciiTheme="majorBidi" w:eastAsia="Calibri" w:hAnsiTheme="majorBidi" w:cstheme="majorBidi"/>
          <w:i/>
          <w:sz w:val="24"/>
          <w:szCs w:val="24"/>
        </w:rPr>
        <w:t>Streptococcus mutans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93</w:t>
      </w:r>
    </w:p>
    <w:p w:rsidR="00D5182E" w:rsidRPr="00B705F3" w:rsidRDefault="00D5182E" w:rsidP="00D5182E">
      <w:pPr>
        <w:pStyle w:val="NoSpacing"/>
        <w:tabs>
          <w:tab w:val="right" w:leader="dot" w:pos="7655"/>
        </w:tabs>
        <w:ind w:left="1418" w:right="283" w:hanging="1418"/>
        <w:jc w:val="both"/>
        <w:rPr>
          <w:rFonts w:asciiTheme="majorBidi" w:eastAsia="Calibri" w:hAnsiTheme="majorBidi" w:cstheme="majorBidi"/>
          <w:sz w:val="24"/>
          <w:lang w:val="id-ID"/>
        </w:rPr>
      </w:pPr>
    </w:p>
    <w:p w:rsidR="00776E6A" w:rsidRDefault="00D5182E" w:rsidP="00D5182E">
      <w:pPr>
        <w:pStyle w:val="NoSpacing"/>
        <w:tabs>
          <w:tab w:val="right" w:leader="dot" w:pos="7655"/>
        </w:tabs>
        <w:spacing w:line="276" w:lineRule="auto"/>
        <w:ind w:left="1418" w:right="283" w:hanging="1418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16</w:t>
      </w:r>
      <w:r w:rsidR="00D979D1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D979D1" w:rsidRPr="00B705F3">
        <w:rPr>
          <w:rFonts w:asciiTheme="majorBidi" w:eastAsia="Calibri" w:hAnsiTheme="majorBidi" w:cstheme="majorBidi"/>
          <w:sz w:val="24"/>
          <w:szCs w:val="24"/>
        </w:rPr>
        <w:t xml:space="preserve">Contoh perhitungan standar deviasi dari hasil </w:t>
      </w:r>
    </w:p>
    <w:p w:rsidR="004C38AD" w:rsidRDefault="00B23AE4" w:rsidP="00776E6A">
      <w:pPr>
        <w:pStyle w:val="NoSpacing"/>
        <w:tabs>
          <w:tab w:val="right" w:leader="dot" w:pos="7655"/>
        </w:tabs>
        <w:spacing w:line="276" w:lineRule="auto"/>
        <w:ind w:left="1418" w:right="28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  <w:r w:rsidR="00D979D1" w:rsidRPr="00B705F3">
        <w:rPr>
          <w:rFonts w:asciiTheme="majorBidi" w:eastAsia="Calibri" w:hAnsiTheme="majorBidi" w:cstheme="majorBidi"/>
          <w:sz w:val="24"/>
          <w:szCs w:val="24"/>
        </w:rPr>
        <w:t>pengukuran diameter hambatan bakteri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94</w:t>
      </w:r>
    </w:p>
    <w:p w:rsidR="00D5182E" w:rsidRPr="00B705F3" w:rsidRDefault="00D5182E" w:rsidP="00D5182E">
      <w:pPr>
        <w:pStyle w:val="NoSpacing"/>
        <w:tabs>
          <w:tab w:val="right" w:leader="dot" w:pos="7655"/>
        </w:tabs>
        <w:spacing w:line="276" w:lineRule="auto"/>
        <w:ind w:left="1418" w:right="283" w:hanging="1418"/>
        <w:jc w:val="both"/>
        <w:rPr>
          <w:rFonts w:asciiTheme="majorBidi" w:eastAsia="Calibri" w:hAnsiTheme="majorBidi" w:cstheme="majorBidi"/>
          <w:sz w:val="24"/>
          <w:lang w:val="id-ID"/>
        </w:rPr>
      </w:pPr>
    </w:p>
    <w:p w:rsidR="00776E6A" w:rsidRDefault="00D5182E" w:rsidP="00D5182E">
      <w:pPr>
        <w:pStyle w:val="NoSpacing"/>
        <w:tabs>
          <w:tab w:val="right" w:leader="dot" w:pos="7655"/>
        </w:tabs>
        <w:spacing w:line="276" w:lineRule="auto"/>
        <w:ind w:left="1418" w:right="283" w:hanging="1418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17</w:t>
      </w:r>
      <w:r w:rsidR="00CB7B7C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CB7B7C" w:rsidRPr="00B705F3">
        <w:rPr>
          <w:rFonts w:asciiTheme="majorBidi" w:eastAsia="Calibri" w:hAnsiTheme="majorBidi" w:cstheme="majorBidi"/>
          <w:sz w:val="24"/>
          <w:szCs w:val="24"/>
        </w:rPr>
        <w:t xml:space="preserve">Hasil pengukuran diameter hambatan pertumbuhan </w:t>
      </w:r>
    </w:p>
    <w:p w:rsidR="00CB7B7C" w:rsidRDefault="00B23AE4" w:rsidP="00776E6A">
      <w:pPr>
        <w:pStyle w:val="NoSpacing"/>
        <w:tabs>
          <w:tab w:val="right" w:leader="dot" w:pos="7655"/>
        </w:tabs>
        <w:spacing w:line="276" w:lineRule="auto"/>
        <w:ind w:left="1418" w:right="28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  <w:r w:rsidR="00CB7B7C" w:rsidRPr="00B705F3">
        <w:rPr>
          <w:rFonts w:asciiTheme="majorBidi" w:eastAsia="Calibri" w:hAnsiTheme="majorBidi" w:cstheme="majorBidi"/>
          <w:sz w:val="24"/>
          <w:szCs w:val="24"/>
        </w:rPr>
        <w:t>bakteri</w:t>
      </w:r>
      <w:r w:rsidR="00CB7B7C" w:rsidRPr="00B705F3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</w:t>
      </w:r>
      <w:r w:rsidR="00CB7B7C" w:rsidRPr="00B705F3">
        <w:rPr>
          <w:rFonts w:asciiTheme="majorBidi" w:eastAsia="Calibri" w:hAnsiTheme="majorBidi" w:cstheme="majorBidi"/>
          <w:i/>
          <w:sz w:val="24"/>
          <w:szCs w:val="24"/>
        </w:rPr>
        <w:t xml:space="preserve">Streptococcus mutan </w:t>
      </w:r>
      <w:r w:rsidR="00CB7B7C" w:rsidRPr="00B705F3">
        <w:rPr>
          <w:rFonts w:asciiTheme="majorBidi" w:eastAsia="Calibri" w:hAnsiTheme="majorBidi" w:cstheme="majorBidi"/>
          <w:sz w:val="24"/>
          <w:szCs w:val="24"/>
        </w:rPr>
        <w:t>oleh sari bunga kenanga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95</w:t>
      </w:r>
    </w:p>
    <w:p w:rsidR="00EA6125" w:rsidRPr="00B705F3" w:rsidRDefault="00EA6125" w:rsidP="00D5182E">
      <w:pPr>
        <w:pStyle w:val="NoSpacing"/>
        <w:tabs>
          <w:tab w:val="right" w:leader="dot" w:pos="7655"/>
        </w:tabs>
        <w:spacing w:line="276" w:lineRule="auto"/>
        <w:ind w:left="1418" w:right="283" w:hanging="1418"/>
        <w:jc w:val="both"/>
        <w:rPr>
          <w:rFonts w:asciiTheme="majorBidi" w:eastAsia="Calibri" w:hAnsiTheme="majorBidi" w:cstheme="majorBidi"/>
          <w:sz w:val="24"/>
          <w:lang w:val="id-ID"/>
        </w:rPr>
      </w:pPr>
    </w:p>
    <w:p w:rsidR="00776E6A" w:rsidRDefault="00776E6A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hAnsiTheme="majorBidi" w:cstheme="majorBidi"/>
          <w:b/>
          <w:sz w:val="24"/>
          <w:lang w:val="id-ID"/>
        </w:rPr>
      </w:pPr>
    </w:p>
    <w:p w:rsidR="00C82D41" w:rsidRDefault="00C82D41" w:rsidP="00C82D41">
      <w:pPr>
        <w:tabs>
          <w:tab w:val="left" w:leader="dot" w:pos="7371"/>
          <w:tab w:val="left" w:leader="dot" w:pos="7655"/>
          <w:tab w:val="right" w:leader="dot" w:pos="8505"/>
        </w:tabs>
        <w:spacing w:after="0" w:line="480" w:lineRule="auto"/>
        <w:ind w:left="6946"/>
        <w:jc w:val="both"/>
        <w:rPr>
          <w:rFonts w:asciiTheme="majorBidi" w:hAnsiTheme="majorBidi" w:cstheme="majorBidi"/>
          <w:sz w:val="24"/>
          <w:szCs w:val="24"/>
        </w:rPr>
      </w:pPr>
      <w:r w:rsidRPr="00B705F3">
        <w:rPr>
          <w:rFonts w:asciiTheme="majorBidi" w:hAnsiTheme="majorBidi" w:cstheme="majorBidi"/>
          <w:b/>
          <w:sz w:val="24"/>
          <w:szCs w:val="24"/>
        </w:rPr>
        <w:lastRenderedPageBreak/>
        <w:t>Halaman</w:t>
      </w:r>
    </w:p>
    <w:p w:rsidR="00776E6A" w:rsidRDefault="00D5182E" w:rsidP="00776E6A">
      <w:pPr>
        <w:pStyle w:val="NoSpacing"/>
        <w:tabs>
          <w:tab w:val="right" w:leader="dot" w:pos="7655"/>
        </w:tabs>
        <w:ind w:left="993" w:right="283" w:hanging="993"/>
        <w:jc w:val="both"/>
        <w:rPr>
          <w:rFonts w:asciiTheme="majorBidi" w:eastAsia="Calibr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18</w:t>
      </w:r>
      <w:r w:rsidR="00CB7B7C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CB7B7C" w:rsidRPr="00B705F3">
        <w:rPr>
          <w:rFonts w:asciiTheme="majorBidi" w:eastAsia="Calibri" w:hAnsiTheme="majorBidi" w:cstheme="majorBidi"/>
          <w:bCs/>
          <w:sz w:val="24"/>
          <w:szCs w:val="24"/>
        </w:rPr>
        <w:t>Hasil uji ALT sebelum dan sesudah menggunakan</w:t>
      </w:r>
      <w:r w:rsidR="00CB7B7C" w:rsidRPr="00B705F3">
        <w:rPr>
          <w:rFonts w:asciiTheme="majorBidi" w:eastAsia="Calibri" w:hAnsiTheme="majorBidi" w:cstheme="majorBidi"/>
          <w:bCs/>
          <w:sz w:val="24"/>
          <w:szCs w:val="24"/>
          <w:lang w:val="id-ID"/>
        </w:rPr>
        <w:t xml:space="preserve"> </w:t>
      </w:r>
    </w:p>
    <w:p w:rsidR="004C38AD" w:rsidRPr="00B705F3" w:rsidRDefault="00B23AE4" w:rsidP="00776E6A">
      <w:pPr>
        <w:pStyle w:val="NoSpacing"/>
        <w:tabs>
          <w:tab w:val="right" w:leader="dot" w:pos="7655"/>
        </w:tabs>
        <w:spacing w:line="480" w:lineRule="auto"/>
        <w:ind w:left="993" w:right="283" w:firstLine="425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Calibri" w:hAnsiTheme="majorBidi" w:cstheme="majorBidi"/>
          <w:i/>
          <w:sz w:val="24"/>
          <w:szCs w:val="24"/>
          <w:lang w:val="id-ID"/>
        </w:rPr>
        <w:t xml:space="preserve"> </w:t>
      </w:r>
      <w:r w:rsidR="00CB7B7C" w:rsidRPr="00B705F3">
        <w:rPr>
          <w:rFonts w:asciiTheme="majorBidi" w:eastAsia="Calibri" w:hAnsiTheme="majorBidi" w:cstheme="majorBidi"/>
          <w:i/>
          <w:sz w:val="24"/>
          <w:szCs w:val="24"/>
        </w:rPr>
        <w:t>m</w:t>
      </w:r>
      <w:r w:rsidR="00CB7B7C" w:rsidRPr="00B705F3">
        <w:rPr>
          <w:rFonts w:asciiTheme="majorBidi" w:eastAsia="Calibri" w:hAnsiTheme="majorBidi" w:cstheme="majorBidi"/>
          <w:i/>
          <w:sz w:val="24"/>
          <w:szCs w:val="24"/>
          <w:lang w:val="en-ID"/>
        </w:rPr>
        <w:t>outhwas</w:t>
      </w:r>
      <w:r w:rsidR="00CB7B7C" w:rsidRPr="00B705F3">
        <w:rPr>
          <w:rFonts w:asciiTheme="majorBidi" w:eastAsia="Calibri" w:hAnsiTheme="majorBidi" w:cstheme="majorBidi"/>
          <w:i/>
          <w:sz w:val="24"/>
          <w:szCs w:val="24"/>
          <w:lang w:val="id-ID"/>
        </w:rPr>
        <w:t>h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96</w:t>
      </w:r>
    </w:p>
    <w:p w:rsidR="004C38AD" w:rsidRPr="00B705F3" w:rsidRDefault="00D5182E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19</w:t>
      </w:r>
      <w:r w:rsidR="00CB7B7C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CB7B7C" w:rsidRPr="00B705F3">
        <w:rPr>
          <w:rFonts w:asciiTheme="majorBidi" w:eastAsia="Calibri" w:hAnsiTheme="majorBidi" w:cstheme="majorBidi"/>
          <w:sz w:val="24"/>
          <w:szCs w:val="24"/>
        </w:rPr>
        <w:t>Contoh perhitungan jumlah koloni hasil uji ALT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98</w:t>
      </w:r>
    </w:p>
    <w:p w:rsidR="00776E6A" w:rsidRDefault="00D5182E" w:rsidP="00D5182E">
      <w:pPr>
        <w:pStyle w:val="NoSpacing"/>
        <w:tabs>
          <w:tab w:val="right" w:leader="dot" w:pos="7655"/>
        </w:tabs>
        <w:spacing w:line="276" w:lineRule="auto"/>
        <w:ind w:left="1418" w:right="283" w:hanging="1418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20</w:t>
      </w:r>
      <w:r w:rsidR="00CB7B7C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CB7B7C" w:rsidRPr="00B705F3">
        <w:rPr>
          <w:rFonts w:asciiTheme="majorBidi" w:eastAsia="Times New Roman" w:hAnsiTheme="majorBidi" w:cstheme="majorBidi"/>
          <w:sz w:val="24"/>
          <w:szCs w:val="24"/>
        </w:rPr>
        <w:t xml:space="preserve">Contoh perhitungan statistik persen pengurangan jumlah </w:t>
      </w:r>
    </w:p>
    <w:p w:rsidR="004C38AD" w:rsidRDefault="00B23AE4" w:rsidP="00776E6A">
      <w:pPr>
        <w:pStyle w:val="NoSpacing"/>
        <w:tabs>
          <w:tab w:val="right" w:leader="dot" w:pos="7655"/>
        </w:tabs>
        <w:spacing w:line="276" w:lineRule="auto"/>
        <w:ind w:left="1418" w:right="28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B7B7C" w:rsidRPr="00B705F3">
        <w:rPr>
          <w:rFonts w:asciiTheme="majorBidi" w:eastAsia="Times New Roman" w:hAnsiTheme="majorBidi" w:cstheme="majorBidi"/>
          <w:sz w:val="24"/>
          <w:szCs w:val="24"/>
        </w:rPr>
        <w:t>koloni</w:t>
      </w:r>
      <w:r w:rsidR="00CB7B7C" w:rsidRPr="00B705F3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B7B7C" w:rsidRPr="00B705F3">
        <w:rPr>
          <w:rFonts w:asciiTheme="majorBidi" w:eastAsia="Times New Roman" w:hAnsiTheme="majorBidi" w:cstheme="majorBidi"/>
          <w:sz w:val="24"/>
          <w:szCs w:val="24"/>
        </w:rPr>
        <w:t xml:space="preserve">bakteri sebelum dan setelah penggunaan </w:t>
      </w:r>
      <w:r w:rsidR="00CB7B7C" w:rsidRPr="00B705F3">
        <w:rPr>
          <w:rFonts w:asciiTheme="majorBidi" w:eastAsia="Calibri" w:hAnsiTheme="majorBidi" w:cstheme="majorBidi"/>
          <w:i/>
          <w:sz w:val="24"/>
          <w:szCs w:val="24"/>
        </w:rPr>
        <w:t>m</w:t>
      </w:r>
      <w:r w:rsidR="00CB7B7C" w:rsidRPr="00B705F3">
        <w:rPr>
          <w:rFonts w:asciiTheme="majorBidi" w:eastAsia="Calibri" w:hAnsiTheme="majorBidi" w:cstheme="majorBidi"/>
          <w:i/>
          <w:sz w:val="24"/>
          <w:szCs w:val="24"/>
          <w:lang w:val="en-ID"/>
        </w:rPr>
        <w:t>outhwas</w:t>
      </w:r>
      <w:r w:rsidR="004C38AD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99</w:t>
      </w:r>
    </w:p>
    <w:p w:rsidR="00D5182E" w:rsidRPr="00B705F3" w:rsidRDefault="00D5182E" w:rsidP="00D5182E">
      <w:pPr>
        <w:pStyle w:val="NoSpacing"/>
        <w:tabs>
          <w:tab w:val="right" w:leader="dot" w:pos="7655"/>
        </w:tabs>
        <w:spacing w:line="276" w:lineRule="auto"/>
        <w:ind w:left="1418" w:right="283" w:hanging="1418"/>
        <w:jc w:val="both"/>
        <w:rPr>
          <w:rFonts w:asciiTheme="majorBidi" w:eastAsia="Calibri" w:hAnsiTheme="majorBidi" w:cstheme="majorBidi"/>
          <w:sz w:val="24"/>
          <w:lang w:val="id-ID"/>
        </w:rPr>
      </w:pPr>
    </w:p>
    <w:p w:rsidR="00776E6A" w:rsidRDefault="00D5182E" w:rsidP="00D5182E">
      <w:pPr>
        <w:pStyle w:val="NoSpacing"/>
        <w:tabs>
          <w:tab w:val="right" w:leader="dot" w:pos="7655"/>
        </w:tabs>
        <w:spacing w:line="276" w:lineRule="auto"/>
        <w:ind w:left="1418" w:right="283" w:hanging="1418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lang w:val="id-ID"/>
        </w:rPr>
        <w:t>Lampiran 21</w:t>
      </w:r>
      <w:r w:rsidR="00CB7B7C" w:rsidRPr="00B705F3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B23AE4">
        <w:rPr>
          <w:rFonts w:asciiTheme="majorBidi" w:hAnsiTheme="majorBidi" w:cstheme="majorBidi"/>
          <w:b/>
          <w:sz w:val="24"/>
          <w:lang w:val="id-ID"/>
        </w:rPr>
        <w:t xml:space="preserve"> </w:t>
      </w:r>
      <w:r w:rsidR="00CB7B7C" w:rsidRPr="00B705F3">
        <w:rPr>
          <w:rFonts w:asciiTheme="majorBidi" w:eastAsia="Times New Roman" w:hAnsiTheme="majorBidi" w:cstheme="majorBidi"/>
          <w:sz w:val="24"/>
          <w:szCs w:val="24"/>
        </w:rPr>
        <w:t xml:space="preserve">Data perhitungan jumlah koloni hasil uji ALT sebelum </w:t>
      </w:r>
    </w:p>
    <w:p w:rsidR="00CB7B7C" w:rsidRPr="00B705F3" w:rsidRDefault="00B23AE4" w:rsidP="00776E6A">
      <w:pPr>
        <w:pStyle w:val="NoSpacing"/>
        <w:tabs>
          <w:tab w:val="right" w:leader="dot" w:pos="7655"/>
        </w:tabs>
        <w:spacing w:line="276" w:lineRule="auto"/>
        <w:ind w:left="1418" w:right="283"/>
        <w:jc w:val="both"/>
        <w:rPr>
          <w:rFonts w:asciiTheme="majorBidi" w:eastAsia="Calibri" w:hAnsiTheme="majorBidi" w:cstheme="majorBidi"/>
          <w:sz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B7B7C" w:rsidRPr="00B705F3">
        <w:rPr>
          <w:rFonts w:asciiTheme="majorBidi" w:eastAsia="Times New Roman" w:hAnsiTheme="majorBidi" w:cstheme="majorBidi"/>
          <w:sz w:val="24"/>
          <w:szCs w:val="24"/>
        </w:rPr>
        <w:t xml:space="preserve">dan sesudah penggunaan sediaan </w:t>
      </w:r>
      <w:r w:rsidR="00B57B90">
        <w:rPr>
          <w:rFonts w:asciiTheme="majorBidi" w:eastAsia="Calibri" w:hAnsiTheme="majorBidi" w:cstheme="majorBidi"/>
          <w:i/>
          <w:sz w:val="24"/>
          <w:szCs w:val="24"/>
          <w:lang w:val="id-ID"/>
        </w:rPr>
        <w:t>m</w:t>
      </w:r>
      <w:r w:rsidR="00CB7B7C" w:rsidRPr="00B705F3">
        <w:rPr>
          <w:rFonts w:asciiTheme="majorBidi" w:eastAsia="Calibri" w:hAnsiTheme="majorBidi" w:cstheme="majorBidi"/>
          <w:i/>
          <w:sz w:val="24"/>
          <w:szCs w:val="24"/>
          <w:lang w:val="en-ID"/>
        </w:rPr>
        <w:t>outhwash</w:t>
      </w:r>
      <w:r w:rsidR="00CB7B7C" w:rsidRPr="00B705F3">
        <w:rPr>
          <w:rFonts w:asciiTheme="majorBidi" w:eastAsia="Calibri" w:hAnsiTheme="majorBidi" w:cstheme="majorBidi"/>
          <w:sz w:val="24"/>
        </w:rPr>
        <w:tab/>
      </w:r>
      <w:r w:rsidR="005C6C23">
        <w:rPr>
          <w:rFonts w:asciiTheme="majorBidi" w:eastAsia="Calibri" w:hAnsiTheme="majorBidi" w:cstheme="majorBidi"/>
          <w:sz w:val="24"/>
          <w:lang w:val="id-ID"/>
        </w:rPr>
        <w:t>101</w:t>
      </w:r>
    </w:p>
    <w:p w:rsidR="00CB7B7C" w:rsidRPr="00B705F3" w:rsidRDefault="00CB7B7C" w:rsidP="00D5182E">
      <w:pPr>
        <w:pStyle w:val="NoSpacing"/>
        <w:tabs>
          <w:tab w:val="right" w:leader="dot" w:pos="7655"/>
        </w:tabs>
        <w:spacing w:line="480" w:lineRule="auto"/>
        <w:ind w:left="1418" w:right="283" w:hanging="1418"/>
        <w:jc w:val="both"/>
        <w:rPr>
          <w:rFonts w:asciiTheme="majorBidi" w:eastAsia="Calibri" w:hAnsiTheme="majorBidi" w:cstheme="majorBidi"/>
          <w:sz w:val="24"/>
          <w:lang w:val="id-ID"/>
        </w:rPr>
      </w:pPr>
    </w:p>
    <w:p w:rsidR="004C38AD" w:rsidRPr="00B705F3" w:rsidRDefault="004C38AD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eastAsia="Calibri" w:hAnsiTheme="majorBidi" w:cstheme="majorBidi"/>
          <w:sz w:val="24"/>
          <w:lang w:val="id-ID"/>
        </w:rPr>
      </w:pPr>
    </w:p>
    <w:p w:rsidR="00896DAB" w:rsidRPr="00B705F3" w:rsidRDefault="00896DAB" w:rsidP="00D5182E">
      <w:pPr>
        <w:pStyle w:val="NoSpacing"/>
        <w:tabs>
          <w:tab w:val="right" w:leader="dot" w:pos="7655"/>
        </w:tabs>
        <w:spacing w:line="480" w:lineRule="auto"/>
        <w:ind w:left="993" w:right="283" w:hanging="993"/>
        <w:jc w:val="both"/>
        <w:rPr>
          <w:rFonts w:asciiTheme="majorBidi" w:eastAsia="Calibri" w:hAnsiTheme="majorBidi" w:cstheme="majorBidi"/>
          <w:sz w:val="24"/>
          <w:lang w:val="id-ID"/>
        </w:rPr>
      </w:pPr>
    </w:p>
    <w:sectPr w:rsidR="00896DAB" w:rsidRPr="00B705F3" w:rsidSect="00660F72">
      <w:footerReference w:type="default" r:id="rId7"/>
      <w:pgSz w:w="11906" w:h="16838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A6" w:rsidRDefault="007D27A6" w:rsidP="00272029">
      <w:pPr>
        <w:spacing w:after="0" w:line="240" w:lineRule="auto"/>
      </w:pPr>
      <w:r>
        <w:separator/>
      </w:r>
    </w:p>
  </w:endnote>
  <w:endnote w:type="continuationSeparator" w:id="1">
    <w:p w:rsidR="007D27A6" w:rsidRDefault="007D27A6" w:rsidP="0027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23" w:rsidRPr="00660F72" w:rsidRDefault="005C6C23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A6" w:rsidRDefault="007D27A6" w:rsidP="00272029">
      <w:pPr>
        <w:spacing w:after="0" w:line="240" w:lineRule="auto"/>
      </w:pPr>
      <w:r>
        <w:separator/>
      </w:r>
    </w:p>
  </w:footnote>
  <w:footnote w:type="continuationSeparator" w:id="1">
    <w:p w:rsidR="007D27A6" w:rsidRDefault="007D27A6" w:rsidP="0027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85E"/>
    <w:multiLevelType w:val="hybridMultilevel"/>
    <w:tmpl w:val="02E08C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F5E82"/>
    <w:multiLevelType w:val="multilevel"/>
    <w:tmpl w:val="D7E4C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B17"/>
    <w:rsid w:val="00006330"/>
    <w:rsid w:val="0001049D"/>
    <w:rsid w:val="0001691D"/>
    <w:rsid w:val="00035B2E"/>
    <w:rsid w:val="00051C1E"/>
    <w:rsid w:val="000551D4"/>
    <w:rsid w:val="000A4E8D"/>
    <w:rsid w:val="000A6F4F"/>
    <w:rsid w:val="000A750D"/>
    <w:rsid w:val="000B14CF"/>
    <w:rsid w:val="000C71E2"/>
    <w:rsid w:val="000D732D"/>
    <w:rsid w:val="001155E8"/>
    <w:rsid w:val="0014129B"/>
    <w:rsid w:val="00142918"/>
    <w:rsid w:val="001715A4"/>
    <w:rsid w:val="00177AF5"/>
    <w:rsid w:val="0018359A"/>
    <w:rsid w:val="00186C57"/>
    <w:rsid w:val="001B526B"/>
    <w:rsid w:val="001C2367"/>
    <w:rsid w:val="001C2596"/>
    <w:rsid w:val="001D0811"/>
    <w:rsid w:val="001D61C9"/>
    <w:rsid w:val="001F3C44"/>
    <w:rsid w:val="001F740E"/>
    <w:rsid w:val="002000EB"/>
    <w:rsid w:val="00202819"/>
    <w:rsid w:val="00215A2D"/>
    <w:rsid w:val="00253027"/>
    <w:rsid w:val="0025331A"/>
    <w:rsid w:val="00266A43"/>
    <w:rsid w:val="00272029"/>
    <w:rsid w:val="002744A2"/>
    <w:rsid w:val="002850D6"/>
    <w:rsid w:val="002959D4"/>
    <w:rsid w:val="002A3BDE"/>
    <w:rsid w:val="002D0D84"/>
    <w:rsid w:val="002E0EC8"/>
    <w:rsid w:val="002F33A3"/>
    <w:rsid w:val="0030342A"/>
    <w:rsid w:val="0030410D"/>
    <w:rsid w:val="003042A5"/>
    <w:rsid w:val="00312388"/>
    <w:rsid w:val="00322DF5"/>
    <w:rsid w:val="00325635"/>
    <w:rsid w:val="00333B89"/>
    <w:rsid w:val="0033438D"/>
    <w:rsid w:val="003404E5"/>
    <w:rsid w:val="003454E1"/>
    <w:rsid w:val="003500D3"/>
    <w:rsid w:val="00356BC9"/>
    <w:rsid w:val="00357B08"/>
    <w:rsid w:val="00362D1C"/>
    <w:rsid w:val="00395864"/>
    <w:rsid w:val="003A4CAB"/>
    <w:rsid w:val="003A78B0"/>
    <w:rsid w:val="003C3022"/>
    <w:rsid w:val="003F0C28"/>
    <w:rsid w:val="003F5575"/>
    <w:rsid w:val="00414B34"/>
    <w:rsid w:val="00415D1D"/>
    <w:rsid w:val="00421E9E"/>
    <w:rsid w:val="00425E2F"/>
    <w:rsid w:val="00432F6A"/>
    <w:rsid w:val="0046009E"/>
    <w:rsid w:val="004666F6"/>
    <w:rsid w:val="0047310E"/>
    <w:rsid w:val="00482E7B"/>
    <w:rsid w:val="00494B63"/>
    <w:rsid w:val="004A220A"/>
    <w:rsid w:val="004B4216"/>
    <w:rsid w:val="004C38AD"/>
    <w:rsid w:val="004E4B20"/>
    <w:rsid w:val="004E61C5"/>
    <w:rsid w:val="00512809"/>
    <w:rsid w:val="00514652"/>
    <w:rsid w:val="00523ECA"/>
    <w:rsid w:val="0054233F"/>
    <w:rsid w:val="00542FCB"/>
    <w:rsid w:val="00545633"/>
    <w:rsid w:val="00575BB0"/>
    <w:rsid w:val="00580739"/>
    <w:rsid w:val="00583AA6"/>
    <w:rsid w:val="00593932"/>
    <w:rsid w:val="005A7B9C"/>
    <w:rsid w:val="005B19A7"/>
    <w:rsid w:val="005B70AB"/>
    <w:rsid w:val="005C6C23"/>
    <w:rsid w:val="005F60F3"/>
    <w:rsid w:val="006028C2"/>
    <w:rsid w:val="0061103C"/>
    <w:rsid w:val="006246D3"/>
    <w:rsid w:val="00626525"/>
    <w:rsid w:val="0063300F"/>
    <w:rsid w:val="006460DC"/>
    <w:rsid w:val="006469C9"/>
    <w:rsid w:val="006479BA"/>
    <w:rsid w:val="00660F72"/>
    <w:rsid w:val="00677ECC"/>
    <w:rsid w:val="00680009"/>
    <w:rsid w:val="00680FDE"/>
    <w:rsid w:val="0068658B"/>
    <w:rsid w:val="006C3214"/>
    <w:rsid w:val="006C6329"/>
    <w:rsid w:val="006D16B5"/>
    <w:rsid w:val="0070622B"/>
    <w:rsid w:val="00714D76"/>
    <w:rsid w:val="0072086C"/>
    <w:rsid w:val="00722190"/>
    <w:rsid w:val="007401E9"/>
    <w:rsid w:val="00741E7D"/>
    <w:rsid w:val="007479F7"/>
    <w:rsid w:val="00765543"/>
    <w:rsid w:val="00773C19"/>
    <w:rsid w:val="00775BCF"/>
    <w:rsid w:val="00776E6A"/>
    <w:rsid w:val="0077744A"/>
    <w:rsid w:val="007848FF"/>
    <w:rsid w:val="007A752D"/>
    <w:rsid w:val="007C192E"/>
    <w:rsid w:val="007D27A6"/>
    <w:rsid w:val="007E03EC"/>
    <w:rsid w:val="0080218E"/>
    <w:rsid w:val="008062DA"/>
    <w:rsid w:val="00837E59"/>
    <w:rsid w:val="00844ED7"/>
    <w:rsid w:val="00862143"/>
    <w:rsid w:val="00872982"/>
    <w:rsid w:val="00872F4E"/>
    <w:rsid w:val="008742AA"/>
    <w:rsid w:val="008834ED"/>
    <w:rsid w:val="00896DAB"/>
    <w:rsid w:val="008A32C2"/>
    <w:rsid w:val="008A7596"/>
    <w:rsid w:val="008B3F66"/>
    <w:rsid w:val="008D3CD0"/>
    <w:rsid w:val="008E6AE8"/>
    <w:rsid w:val="009124BC"/>
    <w:rsid w:val="009153DB"/>
    <w:rsid w:val="00940FF1"/>
    <w:rsid w:val="00950DF2"/>
    <w:rsid w:val="00952B62"/>
    <w:rsid w:val="009561B7"/>
    <w:rsid w:val="009747C1"/>
    <w:rsid w:val="00980D55"/>
    <w:rsid w:val="009A7100"/>
    <w:rsid w:val="009B7B01"/>
    <w:rsid w:val="009C207D"/>
    <w:rsid w:val="009F112D"/>
    <w:rsid w:val="009F7020"/>
    <w:rsid w:val="009F77FB"/>
    <w:rsid w:val="00A20335"/>
    <w:rsid w:val="00A22A12"/>
    <w:rsid w:val="00A22C2D"/>
    <w:rsid w:val="00A2790D"/>
    <w:rsid w:val="00A301E2"/>
    <w:rsid w:val="00A33692"/>
    <w:rsid w:val="00A37E96"/>
    <w:rsid w:val="00A4790C"/>
    <w:rsid w:val="00A56828"/>
    <w:rsid w:val="00A652FF"/>
    <w:rsid w:val="00A772C6"/>
    <w:rsid w:val="00AA7D6F"/>
    <w:rsid w:val="00AB65E2"/>
    <w:rsid w:val="00AC0206"/>
    <w:rsid w:val="00AD1CDF"/>
    <w:rsid w:val="00AE7DC5"/>
    <w:rsid w:val="00AF0EE4"/>
    <w:rsid w:val="00B2237D"/>
    <w:rsid w:val="00B23AE4"/>
    <w:rsid w:val="00B2723A"/>
    <w:rsid w:val="00B35AB4"/>
    <w:rsid w:val="00B514DD"/>
    <w:rsid w:val="00B5463D"/>
    <w:rsid w:val="00B5548C"/>
    <w:rsid w:val="00B57B90"/>
    <w:rsid w:val="00B64E41"/>
    <w:rsid w:val="00B705F3"/>
    <w:rsid w:val="00B7730A"/>
    <w:rsid w:val="00BA796B"/>
    <w:rsid w:val="00BB5118"/>
    <w:rsid w:val="00BC1A62"/>
    <w:rsid w:val="00BC782C"/>
    <w:rsid w:val="00C144E3"/>
    <w:rsid w:val="00C275A9"/>
    <w:rsid w:val="00C326DB"/>
    <w:rsid w:val="00C330EF"/>
    <w:rsid w:val="00C33782"/>
    <w:rsid w:val="00C55DFF"/>
    <w:rsid w:val="00C82D41"/>
    <w:rsid w:val="00C918BF"/>
    <w:rsid w:val="00CA5278"/>
    <w:rsid w:val="00CB7B7C"/>
    <w:rsid w:val="00CC53C6"/>
    <w:rsid w:val="00CC5A74"/>
    <w:rsid w:val="00CF6761"/>
    <w:rsid w:val="00D0157E"/>
    <w:rsid w:val="00D16230"/>
    <w:rsid w:val="00D2734F"/>
    <w:rsid w:val="00D45B13"/>
    <w:rsid w:val="00D5182E"/>
    <w:rsid w:val="00D6018E"/>
    <w:rsid w:val="00D66FBC"/>
    <w:rsid w:val="00D73B17"/>
    <w:rsid w:val="00D850DA"/>
    <w:rsid w:val="00D979D1"/>
    <w:rsid w:val="00DA5612"/>
    <w:rsid w:val="00DB456E"/>
    <w:rsid w:val="00DD5A96"/>
    <w:rsid w:val="00DE2EE3"/>
    <w:rsid w:val="00DF7637"/>
    <w:rsid w:val="00E10502"/>
    <w:rsid w:val="00E34402"/>
    <w:rsid w:val="00E403E2"/>
    <w:rsid w:val="00E4509F"/>
    <w:rsid w:val="00E60F2D"/>
    <w:rsid w:val="00E838FD"/>
    <w:rsid w:val="00E846B0"/>
    <w:rsid w:val="00EA564F"/>
    <w:rsid w:val="00EA6125"/>
    <w:rsid w:val="00EB641E"/>
    <w:rsid w:val="00EC3E11"/>
    <w:rsid w:val="00EC3F7A"/>
    <w:rsid w:val="00ED2FDA"/>
    <w:rsid w:val="00EE3B32"/>
    <w:rsid w:val="00EE637F"/>
    <w:rsid w:val="00EF7095"/>
    <w:rsid w:val="00F01927"/>
    <w:rsid w:val="00F0640C"/>
    <w:rsid w:val="00F13D76"/>
    <w:rsid w:val="00F15E33"/>
    <w:rsid w:val="00FB507A"/>
    <w:rsid w:val="00FB7129"/>
    <w:rsid w:val="00FC5AA8"/>
    <w:rsid w:val="00FC7B0B"/>
    <w:rsid w:val="00FD6CDB"/>
    <w:rsid w:val="00FF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2E"/>
  </w:style>
  <w:style w:type="paragraph" w:styleId="Heading1">
    <w:name w:val="heading 1"/>
    <w:basedOn w:val="Normal"/>
    <w:next w:val="Normal"/>
    <w:link w:val="Heading1Char"/>
    <w:uiPriority w:val="9"/>
    <w:qFormat/>
    <w:rsid w:val="00421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B17"/>
    <w:pPr>
      <w:spacing w:after="0" w:line="360" w:lineRule="auto"/>
      <w:ind w:left="720"/>
      <w:contextualSpacing/>
      <w:jc w:val="both"/>
    </w:pPr>
    <w:rPr>
      <w:rFonts w:ascii="Times New Roman" w:hAnsi="Times New Roman" w:cs="Arabic Transparent"/>
      <w:sz w:val="24"/>
      <w:szCs w:val="3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32F6A"/>
    <w:pPr>
      <w:tabs>
        <w:tab w:val="right" w:leader="dot" w:pos="1134"/>
        <w:tab w:val="right" w:leader="dot" w:pos="7513"/>
      </w:tabs>
      <w:spacing w:after="100" w:line="360" w:lineRule="auto"/>
      <w:ind w:left="1276" w:right="425" w:hanging="1276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82D41"/>
    <w:pPr>
      <w:tabs>
        <w:tab w:val="left" w:pos="567"/>
        <w:tab w:val="left" w:pos="993"/>
        <w:tab w:val="right" w:leader="dot" w:pos="7655"/>
        <w:tab w:val="right" w:leader="dot" w:pos="7928"/>
      </w:tabs>
      <w:spacing w:after="0" w:line="480" w:lineRule="auto"/>
      <w:ind w:left="993" w:right="425" w:hanging="426"/>
      <w:jc w:val="both"/>
    </w:pPr>
    <w:rPr>
      <w:rFonts w:asciiTheme="majorBidi" w:hAnsiTheme="majorBidi" w:cstheme="majorBidi"/>
      <w:noProof/>
      <w:color w:val="000000" w:themeColor="text1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959D4"/>
    <w:pPr>
      <w:tabs>
        <w:tab w:val="left" w:pos="1134"/>
        <w:tab w:val="left" w:pos="1701"/>
        <w:tab w:val="left" w:pos="1843"/>
        <w:tab w:val="right" w:leader="dot" w:pos="7655"/>
      </w:tabs>
      <w:spacing w:after="0" w:line="480" w:lineRule="auto"/>
      <w:ind w:left="1560" w:right="425" w:hanging="567"/>
      <w:jc w:val="both"/>
    </w:pPr>
    <w:rPr>
      <w:rFonts w:asciiTheme="majorBidi" w:hAnsiTheme="majorBidi" w:cstheme="majorBidi"/>
      <w:noProof/>
      <w:color w:val="000000" w:themeColor="text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A759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1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421E9E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29"/>
  </w:style>
  <w:style w:type="paragraph" w:styleId="Footer">
    <w:name w:val="footer"/>
    <w:basedOn w:val="Normal"/>
    <w:link w:val="FooterChar"/>
    <w:uiPriority w:val="99"/>
    <w:unhideWhenUsed/>
    <w:rsid w:val="0027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10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2020-10-06T14:11:00Z</cp:lastPrinted>
  <dcterms:created xsi:type="dcterms:W3CDTF">2020-07-05T16:55:00Z</dcterms:created>
  <dcterms:modified xsi:type="dcterms:W3CDTF">2020-10-09T10:20:00Z</dcterms:modified>
</cp:coreProperties>
</file>