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9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F2348" w:rsidRPr="002A3190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Apriliana.E, dan Hawarima.V.2016.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37A">
        <w:rPr>
          <w:rFonts w:ascii="Times New Roman" w:hAnsi="Times New Roman" w:cs="Times New Roman"/>
          <w:i/>
          <w:sz w:val="24"/>
          <w:szCs w:val="24"/>
        </w:rPr>
        <w:t>Uji aktivitas antibakyteri fraksi aktif ekstrak daun senggani.</w:t>
      </w:r>
      <w:r>
        <w:rPr>
          <w:rFonts w:ascii="Times New Roman" w:hAnsi="Times New Roman" w:cs="Times New Roman"/>
          <w:sz w:val="24"/>
          <w:szCs w:val="24"/>
        </w:rPr>
        <w:t>Program studi ilmu keperawatann universitas sriwijaya.Hal 85.</w:t>
      </w:r>
      <w:proofErr w:type="gramEnd"/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Arifuddin, M. 2013. </w:t>
      </w:r>
      <w:proofErr w:type="gramStart"/>
      <w:r w:rsidRPr="00934833">
        <w:rPr>
          <w:rFonts w:ascii="Times New Roman" w:hAnsi="Times New Roman" w:cs="Times New Roman"/>
          <w:i/>
          <w:sz w:val="24"/>
          <w:szCs w:val="24"/>
        </w:rPr>
        <w:t>Sitotoksitas Bahan Aktif Lamun Dari Kepulawan Spermonde Kota Makasar Terhadap Artemia Salina (Linnaeus 1758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Ilmu Kesehatan. Universitas Hasanuddin.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48" w:rsidRPr="00934833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Aventi.2015. Penelitian Pengukuran Kadar Air Buah.Seminar Nasional Cendikiawan.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Pusat </w:t>
      </w:r>
      <w:r w:rsidRPr="00216A00">
        <w:rPr>
          <w:rFonts w:ascii="Times New Roman" w:hAnsi="Times New Roman" w:cs="Times New Roman"/>
          <w:i/>
          <w:sz w:val="24"/>
          <w:szCs w:val="24"/>
        </w:rPr>
        <w:t>Penelitian Dan Pengembangan Permukiman</w:t>
      </w:r>
      <w:r>
        <w:rPr>
          <w:rFonts w:ascii="Times New Roman" w:hAnsi="Times New Roman" w:cs="Times New Roman"/>
          <w:sz w:val="24"/>
          <w:szCs w:val="24"/>
        </w:rPr>
        <w:t>. Hal 12-27.</w:t>
      </w:r>
    </w:p>
    <w:p w:rsidR="000F2348" w:rsidRPr="00344FCD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Bakhriansyah, M., Febria, A., Rahmah, D.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B8">
        <w:rPr>
          <w:rFonts w:ascii="Times New Roman" w:hAnsi="Times New Roman" w:cs="Times New Roman"/>
          <w:i/>
          <w:sz w:val="24"/>
          <w:szCs w:val="24"/>
        </w:rPr>
        <w:t xml:space="preserve">Efek Antidiare </w:t>
      </w:r>
      <w:proofErr w:type="gramStart"/>
      <w:r w:rsidRPr="009B54B8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9B54B8">
        <w:rPr>
          <w:rFonts w:ascii="Times New Roman" w:hAnsi="Times New Roman" w:cs="Times New Roman"/>
          <w:i/>
          <w:sz w:val="24"/>
          <w:szCs w:val="24"/>
        </w:rPr>
        <w:t xml:space="preserve"> Vivo Infusa Akar Sago (Metroxylon Sagu)</w:t>
      </w:r>
      <w:r>
        <w:rPr>
          <w:rFonts w:ascii="Times New Roman" w:hAnsi="Times New Roman" w:cs="Times New Roman"/>
          <w:sz w:val="24"/>
          <w:szCs w:val="24"/>
        </w:rPr>
        <w:t xml:space="preserve">. Fakultas Kedokteran. Universitas Lambung Mangkurat. </w:t>
      </w:r>
      <w:proofErr w:type="gramStart"/>
      <w:r>
        <w:rPr>
          <w:rFonts w:ascii="Times New Roman" w:hAnsi="Times New Roman" w:cs="Times New Roman"/>
          <w:sz w:val="24"/>
          <w:szCs w:val="24"/>
        </w:rPr>
        <w:t>Kalimantan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160-164.</w:t>
      </w:r>
    </w:p>
    <w:p w:rsidR="000F2348" w:rsidRPr="00344FCD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Pr="00934833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Dalimarth.S, 1999.</w:t>
      </w:r>
      <w:r w:rsidRPr="00727178">
        <w:rPr>
          <w:rFonts w:ascii="Times New Roman" w:hAnsi="Times New Roman" w:cs="Times New Roman"/>
          <w:i/>
          <w:sz w:val="24"/>
          <w:szCs w:val="24"/>
        </w:rPr>
        <w:t>Atlas tanaman obat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Jilid I. Trubus Agrawidya. Jakarta. Hal 130-132.</w:t>
      </w:r>
    </w:p>
    <w:p w:rsidR="000F2348" w:rsidRPr="0020015F" w:rsidRDefault="000F2348" w:rsidP="000F234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1985. </w:t>
      </w:r>
      <w:r w:rsidRPr="0020015F">
        <w:rPr>
          <w:rFonts w:ascii="Times New Roman" w:hAnsi="Times New Roman" w:cs="Times New Roman"/>
          <w:i/>
          <w:sz w:val="24"/>
          <w:szCs w:val="24"/>
        </w:rPr>
        <w:t>Cara Pembuatan Simplisia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374B">
        <w:rPr>
          <w:rFonts w:ascii="Times New Roman" w:hAnsi="Times New Roman" w:cs="Times New Roman"/>
          <w:sz w:val="24"/>
          <w:szCs w:val="24"/>
        </w:rPr>
        <w:t>Departemen Kesehatan R</w:t>
      </w:r>
      <w:r>
        <w:rPr>
          <w:rFonts w:ascii="Times New Roman" w:hAnsi="Times New Roman" w:cs="Times New Roman"/>
          <w:sz w:val="24"/>
          <w:szCs w:val="24"/>
        </w:rPr>
        <w:t xml:space="preserve">epublik </w:t>
      </w:r>
      <w:r w:rsidRPr="002437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ndonesia</w:t>
      </w:r>
      <w:r w:rsidRPr="0024374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5F">
        <w:rPr>
          <w:rFonts w:ascii="Times New Roman" w:hAnsi="Times New Roman" w:cs="Times New Roman"/>
          <w:sz w:val="24"/>
          <w:szCs w:val="24"/>
        </w:rPr>
        <w:t>Jakarta.</w:t>
      </w:r>
    </w:p>
    <w:p w:rsidR="000F2348" w:rsidRPr="0020015F" w:rsidRDefault="000F2348" w:rsidP="000F2348">
      <w:pPr>
        <w:tabs>
          <w:tab w:val="left" w:pos="3396"/>
          <w:tab w:val="left" w:pos="5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015F">
        <w:rPr>
          <w:rFonts w:ascii="Times New Roman" w:hAnsi="Times New Roman" w:cs="Times New Roman"/>
          <w:sz w:val="24"/>
          <w:szCs w:val="24"/>
        </w:rPr>
        <w:tab/>
      </w:r>
      <w:r w:rsidRPr="0020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2348" w:rsidRDefault="000F2348" w:rsidP="000F234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1989. </w:t>
      </w:r>
      <w:r>
        <w:rPr>
          <w:rFonts w:ascii="Times New Roman" w:hAnsi="Times New Roman" w:cs="Times New Roman"/>
          <w:i/>
          <w:sz w:val="24"/>
          <w:szCs w:val="24"/>
        </w:rPr>
        <w:t>Materia Medika Indonesia.</w:t>
      </w:r>
      <w:r>
        <w:rPr>
          <w:rFonts w:ascii="Times New Roman" w:hAnsi="Times New Roman" w:cs="Times New Roman"/>
          <w:sz w:val="24"/>
          <w:szCs w:val="24"/>
        </w:rPr>
        <w:t>Edisi Keempat. Jakarta: Departemen Kesehatan Republik Indonesia.</w:t>
      </w:r>
    </w:p>
    <w:p w:rsidR="000F2348" w:rsidRPr="00FD41D3" w:rsidRDefault="000F2348" w:rsidP="000F23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1995</w:t>
      </w:r>
      <w:r w:rsidRPr="0024374B">
        <w:rPr>
          <w:rFonts w:ascii="Times New Roman" w:hAnsi="Times New Roman" w:cs="Times New Roman"/>
          <w:sz w:val="24"/>
          <w:szCs w:val="24"/>
        </w:rPr>
        <w:t xml:space="preserve">. </w:t>
      </w:r>
      <w:r w:rsidRPr="0024374B"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 w:rsidRPr="0024374B">
        <w:rPr>
          <w:rFonts w:ascii="Times New Roman" w:hAnsi="Times New Roman" w:cs="Times New Roman"/>
          <w:sz w:val="24"/>
          <w:szCs w:val="24"/>
        </w:rPr>
        <w:t>. Edisi Keempat. Jakarta: Departemen Kesehatan R</w:t>
      </w:r>
      <w:r>
        <w:rPr>
          <w:rFonts w:ascii="Times New Roman" w:hAnsi="Times New Roman" w:cs="Times New Roman"/>
          <w:sz w:val="24"/>
          <w:szCs w:val="24"/>
        </w:rPr>
        <w:t xml:space="preserve">epublik </w:t>
      </w:r>
      <w:r w:rsidRPr="002437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ndonesia</w:t>
      </w:r>
      <w:r w:rsidRPr="0024374B">
        <w:rPr>
          <w:rFonts w:ascii="Times New Roman" w:hAnsi="Times New Roman" w:cs="Times New Roman"/>
          <w:sz w:val="24"/>
          <w:szCs w:val="24"/>
        </w:rPr>
        <w:t>.</w:t>
      </w: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1995. </w:t>
      </w:r>
      <w:r w:rsidRPr="00272156"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Jilid V. Jakarta: Departemen Kesehatan RI. Hal 300-306, 323-325.</w:t>
      </w:r>
    </w:p>
    <w:p w:rsidR="000F2348" w:rsidRPr="0020015F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B4C67">
        <w:rPr>
          <w:rFonts w:ascii="Times New Roman" w:hAnsi="Times New Roman" w:cs="Times New Roman"/>
          <w:sz w:val="24"/>
          <w:szCs w:val="24"/>
        </w:rPr>
        <w:t>Di Carlo, G., Autore, G., Izzo, A.A., Maiolino, P., Mascolo, N., Viola, P., Diurno, M.V., and Capasso, F., 1993, Inhibition of Intestinal Motility and Secretory by Flavonoids in Mice and Rats: Structure Activity Relationships, Journal of Pharmacy and Ph</w:t>
      </w:r>
      <w:r>
        <w:rPr>
          <w:rFonts w:ascii="Times New Roman" w:hAnsi="Times New Roman" w:cs="Times New Roman"/>
          <w:sz w:val="24"/>
          <w:szCs w:val="24"/>
        </w:rPr>
        <w:t>armacology, 45 (12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1054-10.</w:t>
      </w: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Pr="00C73527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527">
        <w:rPr>
          <w:rFonts w:ascii="Times New Roman" w:hAnsi="Times New Roman" w:cs="Times New Roman"/>
          <w:sz w:val="24"/>
          <w:szCs w:val="24"/>
        </w:rPr>
        <w:t xml:space="preserve">DitJen POM. 2000. </w:t>
      </w:r>
      <w:r w:rsidRPr="00C73527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C73527">
        <w:rPr>
          <w:rFonts w:ascii="Times New Roman" w:hAnsi="Times New Roman" w:cs="Times New Roman"/>
          <w:sz w:val="24"/>
          <w:szCs w:val="24"/>
        </w:rPr>
        <w:t>. Cetakan Pertama. Jakarta: Departemen Kesehatan RI. Hal 3, 10-11.</w:t>
      </w:r>
    </w:p>
    <w:p w:rsidR="000F2348" w:rsidRPr="00C73527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Pr="0007237A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527"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 w:rsidRPr="00C73527">
        <w:rPr>
          <w:rFonts w:ascii="Times New Roman" w:hAnsi="Times New Roman" w:cs="Times New Roman"/>
          <w:sz w:val="24"/>
          <w:szCs w:val="24"/>
        </w:rPr>
        <w:t xml:space="preserve">1995. </w:t>
      </w:r>
      <w:r w:rsidRPr="00C73527">
        <w:rPr>
          <w:rFonts w:ascii="Times New Roman" w:hAnsi="Times New Roman" w:cs="Times New Roman"/>
          <w:i/>
          <w:sz w:val="24"/>
          <w:szCs w:val="24"/>
        </w:rPr>
        <w:t>Materia Medika Indonesia.</w:t>
      </w:r>
      <w:proofErr w:type="gramEnd"/>
      <w:r w:rsidRPr="00C73527">
        <w:rPr>
          <w:rFonts w:ascii="Times New Roman" w:hAnsi="Times New Roman" w:cs="Times New Roman"/>
          <w:i/>
          <w:sz w:val="24"/>
          <w:szCs w:val="24"/>
        </w:rPr>
        <w:t xml:space="preserve"> Jilid IV.</w:t>
      </w:r>
      <w:r w:rsidRPr="00C73527">
        <w:rPr>
          <w:rFonts w:ascii="Times New Roman" w:hAnsi="Times New Roman" w:cs="Times New Roman"/>
          <w:sz w:val="24"/>
          <w:szCs w:val="24"/>
        </w:rPr>
        <w:t xml:space="preserve"> Jakarta: Departemen Kesehatan RI. </w:t>
      </w:r>
      <w:proofErr w:type="gramStart"/>
      <w:r w:rsidRPr="00C73527">
        <w:rPr>
          <w:rFonts w:ascii="Times New Roman" w:hAnsi="Times New Roman" w:cs="Times New Roman"/>
          <w:sz w:val="24"/>
          <w:szCs w:val="24"/>
        </w:rPr>
        <w:t>Hal 7, 323-325, 503.</w:t>
      </w:r>
      <w:proofErr w:type="gramEnd"/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Ebadi, M. 2008. </w:t>
      </w:r>
      <w:r w:rsidRPr="0067641A">
        <w:rPr>
          <w:rFonts w:ascii="Times New Roman" w:hAnsi="Times New Roman" w:cs="Times New Roman"/>
          <w:i/>
          <w:sz w:val="24"/>
          <w:szCs w:val="24"/>
        </w:rPr>
        <w:t xml:space="preserve">Desk Reference </w:t>
      </w:r>
      <w:proofErr w:type="gramStart"/>
      <w:r w:rsidRPr="0067641A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67641A">
        <w:rPr>
          <w:rFonts w:ascii="Times New Roman" w:hAnsi="Times New Roman" w:cs="Times New Roman"/>
          <w:i/>
          <w:sz w:val="24"/>
          <w:szCs w:val="24"/>
        </w:rPr>
        <w:t xml:space="preserve"> Clinical Pharmacology</w:t>
      </w:r>
      <w:r>
        <w:rPr>
          <w:rFonts w:ascii="Times New Roman" w:hAnsi="Times New Roman" w:cs="Times New Roman"/>
          <w:sz w:val="24"/>
          <w:szCs w:val="24"/>
        </w:rPr>
        <w:t>. Boca Raton. Florida:</w:t>
      </w: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  <w:sectPr w:rsidR="000F2348" w:rsidSect="00331BD2">
          <w:headerReference w:type="default" r:id="rId6"/>
          <w:footerReference w:type="default" r:id="rId7"/>
          <w:headerReference w:type="first" r:id="rId8"/>
          <w:footerReference w:type="first" r:id="rId9"/>
          <w:pgSz w:w="11907" w:h="16839" w:code="9"/>
          <w:pgMar w:top="1701" w:right="1701" w:bottom="1701" w:left="2268" w:header="850" w:footer="850" w:gutter="0"/>
          <w:pgNumType w:start="52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>Taylor &amp; Francis Group, LLC. Hal 395-397.</w:t>
      </w: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Enda, W.G. 2010. </w:t>
      </w:r>
      <w:proofErr w:type="gramStart"/>
      <w:r w:rsidRPr="00FB76C1">
        <w:rPr>
          <w:rFonts w:ascii="Times New Roman" w:hAnsi="Times New Roman" w:cs="Times New Roman"/>
          <w:i/>
          <w:sz w:val="24"/>
          <w:szCs w:val="24"/>
        </w:rPr>
        <w:t>Uji Efek Antidiare Ekstrak Etanol Kulit Batang Salam (Syzygium polynthum) Terhadap Mencit Jantan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Hal 10-11</w:t>
      </w:r>
      <w:proofErr w:type="gramStart"/>
      <w:r>
        <w:rPr>
          <w:rFonts w:ascii="Times New Roman" w:hAnsi="Times New Roman" w:cs="Times New Roman"/>
          <w:sz w:val="24"/>
          <w:szCs w:val="24"/>
        </w:rPr>
        <w:t>,16,23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-25. </w:t>
      </w:r>
    </w:p>
    <w:p w:rsidR="000F2348" w:rsidRPr="00344FCD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Pr="002658CF" w:rsidRDefault="000F2348" w:rsidP="000F2348">
      <w:pPr>
        <w:pStyle w:val="ListParagraph"/>
        <w:tabs>
          <w:tab w:val="left" w:pos="0"/>
        </w:tabs>
        <w:spacing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C73527">
        <w:rPr>
          <w:rFonts w:ascii="Times New Roman" w:hAnsi="Times New Roman" w:cs="Times New Roman"/>
          <w:sz w:val="24"/>
          <w:szCs w:val="24"/>
        </w:rPr>
        <w:t xml:space="preserve">Hanani, Endang. 2015. </w:t>
      </w:r>
      <w:r w:rsidRPr="00C73527">
        <w:rPr>
          <w:rFonts w:ascii="Times New Roman" w:hAnsi="Times New Roman" w:cs="Times New Roman"/>
          <w:i/>
          <w:sz w:val="24"/>
          <w:szCs w:val="24"/>
        </w:rPr>
        <w:t>Analisis Fitokimia</w:t>
      </w:r>
      <w:r w:rsidRPr="00C73527">
        <w:rPr>
          <w:rFonts w:ascii="Times New Roman" w:hAnsi="Times New Roman" w:cs="Times New Roman"/>
          <w:sz w:val="24"/>
          <w:szCs w:val="24"/>
        </w:rPr>
        <w:t>. Jakarta: EGC. Hal 133-135.</w:t>
      </w:r>
    </w:p>
    <w:p w:rsidR="000F2348" w:rsidRPr="002658CF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527">
        <w:rPr>
          <w:rFonts w:ascii="Times New Roman" w:hAnsi="Times New Roman" w:cs="Times New Roman"/>
          <w:sz w:val="24"/>
          <w:szCs w:val="24"/>
        </w:rPr>
        <w:t xml:space="preserve">Harbone, J.B. 1987. </w:t>
      </w:r>
      <w:r w:rsidRPr="00C73527">
        <w:rPr>
          <w:rFonts w:ascii="Times New Roman" w:hAnsi="Times New Roman" w:cs="Times New Roman"/>
          <w:i/>
          <w:sz w:val="24"/>
          <w:szCs w:val="24"/>
        </w:rPr>
        <w:t>Metode Fitokimia, Penentuan Cara Modern Menganalisa Tumbuhan</w:t>
      </w:r>
      <w:r w:rsidRPr="00C735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3527">
        <w:rPr>
          <w:rFonts w:ascii="Times New Roman" w:hAnsi="Times New Roman" w:cs="Times New Roman"/>
          <w:sz w:val="24"/>
          <w:szCs w:val="24"/>
        </w:rPr>
        <w:t>Edisi ke 2.</w:t>
      </w:r>
      <w:proofErr w:type="gramEnd"/>
      <w:r w:rsidRPr="00C73527">
        <w:rPr>
          <w:rFonts w:ascii="Times New Roman" w:hAnsi="Times New Roman" w:cs="Times New Roman"/>
          <w:sz w:val="24"/>
          <w:szCs w:val="24"/>
        </w:rPr>
        <w:t xml:space="preserve"> Bandung: Penerbit ITB. Hal 69-70. </w:t>
      </w: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Hariana, A. 2015.262 </w:t>
      </w:r>
      <w:r>
        <w:rPr>
          <w:rFonts w:ascii="Times New Roman" w:hAnsi="Times New Roman" w:cs="Times New Roman"/>
          <w:i/>
          <w:sz w:val="24"/>
          <w:szCs w:val="24"/>
        </w:rPr>
        <w:t>Tumbuhan Obat d</w:t>
      </w:r>
      <w:r w:rsidRPr="002658CF">
        <w:rPr>
          <w:rFonts w:ascii="Times New Roman" w:hAnsi="Times New Roman" w:cs="Times New Roman"/>
          <w:i/>
          <w:sz w:val="24"/>
          <w:szCs w:val="24"/>
        </w:rPr>
        <w:t>an Khasiatmya.Swadaya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335.</w:t>
      </w:r>
      <w:proofErr w:type="gramEnd"/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Ilyas, Asriany. 2013. </w:t>
      </w:r>
      <w:r w:rsidRPr="00AC426B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gramStart"/>
      <w:r w:rsidRPr="00AC426B">
        <w:rPr>
          <w:rFonts w:ascii="Times New Roman" w:hAnsi="Times New Roman" w:cs="Times New Roman"/>
          <w:i/>
          <w:sz w:val="24"/>
          <w:szCs w:val="24"/>
        </w:rPr>
        <w:t>Organic  Bahan</w:t>
      </w:r>
      <w:proofErr w:type="gramEnd"/>
      <w:r w:rsidRPr="00AC426B">
        <w:rPr>
          <w:rFonts w:ascii="Times New Roman" w:hAnsi="Times New Roman" w:cs="Times New Roman"/>
          <w:i/>
          <w:sz w:val="24"/>
          <w:szCs w:val="24"/>
        </w:rPr>
        <w:t xml:space="preserve"> Alam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Alauddin University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Makassar.</w:t>
      </w:r>
      <w:proofErr w:type="gramEnd"/>
    </w:p>
    <w:p w:rsidR="000F2348" w:rsidRDefault="000F2348" w:rsidP="000F2348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Isnawati, A. </w:t>
      </w:r>
      <w:r w:rsidRPr="00C73527">
        <w:rPr>
          <w:rFonts w:ascii="Times New Roman" w:hAnsi="Times New Roman" w:cs="Times New Roman"/>
          <w:sz w:val="24"/>
          <w:szCs w:val="24"/>
        </w:rPr>
        <w:t>2006.Standarisasi Simplisia dan Ekstrak Etanol Daun Sembung (Blumea balsamifera L.) dari Tiga Tempat Tumbuh.</w:t>
      </w:r>
      <w:r w:rsidRPr="00C73527">
        <w:rPr>
          <w:rFonts w:ascii="Times New Roman" w:hAnsi="Times New Roman" w:cs="Times New Roman"/>
          <w:i/>
          <w:sz w:val="24"/>
          <w:szCs w:val="24"/>
        </w:rPr>
        <w:t>Media Litbang Kesehatan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(2): 1-6.</w:t>
      </w:r>
    </w:p>
    <w:p w:rsidR="000F2348" w:rsidRPr="000A415C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Kurnia, Nani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4E36B0">
        <w:rPr>
          <w:rFonts w:ascii="Times New Roman" w:hAnsi="Times New Roman" w:cs="Times New Roman"/>
          <w:i/>
          <w:sz w:val="24"/>
          <w:szCs w:val="24"/>
        </w:rPr>
        <w:t>Atlas Tumbuhan Sulawesi Selatan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Jurusan Biologi Fakultas Matematika dan Ilmu Pengetahuan Alam.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Negeri Makasar.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Makasar.</w:t>
      </w:r>
      <w:proofErr w:type="gramEnd"/>
    </w:p>
    <w:p w:rsidR="000F2348" w:rsidRPr="000A415C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Lumbessy, </w:t>
      </w:r>
      <w:proofErr w:type="gramStart"/>
      <w:r>
        <w:rPr>
          <w:rFonts w:ascii="Times New Roman" w:hAnsi="Times New Roman" w:cs="Times New Roman"/>
          <w:sz w:val="24"/>
          <w:szCs w:val="24"/>
        </w:rPr>
        <w:t>Mirna.,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dkk.2012. </w:t>
      </w:r>
      <w:proofErr w:type="gramStart"/>
      <w:r w:rsidRPr="00CF57E2">
        <w:rPr>
          <w:rFonts w:ascii="Times New Roman" w:hAnsi="Times New Roman" w:cs="Times New Roman"/>
          <w:i/>
          <w:sz w:val="24"/>
          <w:szCs w:val="24"/>
        </w:rPr>
        <w:t>Uji Total Flavonoid pada Beberapa Tanaman Obat Tradisioal Di Desa Waitina Kecamatan Mangoli Timur Kabupaten Kepulawan Sula Provinsi Maluku Utara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MIPA. Universitas Sam Ratulangi. </w:t>
      </w:r>
      <w:proofErr w:type="gramStart"/>
      <w:r>
        <w:rPr>
          <w:rFonts w:ascii="Times New Roman" w:hAnsi="Times New Roman" w:cs="Times New Roman"/>
          <w:sz w:val="24"/>
          <w:szCs w:val="24"/>
        </w:rPr>
        <w:t>Maluku.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Mukhriani.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D702F4">
        <w:rPr>
          <w:rFonts w:ascii="Times New Roman" w:hAnsi="Times New Roman" w:cs="Times New Roman"/>
          <w:i/>
          <w:sz w:val="24"/>
          <w:szCs w:val="24"/>
        </w:rPr>
        <w:t>Ekstraksi Pemisah</w:t>
      </w:r>
      <w:r>
        <w:rPr>
          <w:rFonts w:ascii="Times New Roman" w:hAnsi="Times New Roman" w:cs="Times New Roman"/>
          <w:i/>
          <w:sz w:val="24"/>
          <w:szCs w:val="24"/>
        </w:rPr>
        <w:t>an Senyawa d</w:t>
      </w:r>
      <w:r w:rsidRPr="00D702F4">
        <w:rPr>
          <w:rFonts w:ascii="Times New Roman" w:hAnsi="Times New Roman" w:cs="Times New Roman"/>
          <w:i/>
          <w:sz w:val="24"/>
          <w:szCs w:val="24"/>
        </w:rPr>
        <w:t>an Identifikasi Senyawa Aktif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Kesehatan. Hal 361-367</w:t>
      </w:r>
    </w:p>
    <w:p w:rsidR="000F2348" w:rsidRPr="000A415C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527">
        <w:rPr>
          <w:rFonts w:ascii="Times New Roman" w:hAnsi="Times New Roman" w:cs="Times New Roman"/>
          <w:sz w:val="24"/>
          <w:szCs w:val="24"/>
        </w:rPr>
        <w:t xml:space="preserve">Nurhalimah, H. 2015. </w:t>
      </w:r>
      <w:proofErr w:type="gramStart"/>
      <w:r w:rsidRPr="00965FFD">
        <w:rPr>
          <w:rFonts w:ascii="Times New Roman" w:hAnsi="Times New Roman" w:cs="Times New Roman"/>
          <w:i/>
          <w:sz w:val="24"/>
          <w:szCs w:val="24"/>
        </w:rPr>
        <w:t>Efek Antidiare Ekstrak Daun Beluntas (Pluchea indica) Terhadap Mencit Jantan Yang Dinduksi Bakteri Salmonella typhimurium.</w:t>
      </w:r>
      <w:r w:rsidRPr="00965FFD">
        <w:rPr>
          <w:rFonts w:ascii="Times New Roman" w:hAnsi="Times New Roman" w:cs="Times New Roman"/>
          <w:sz w:val="24"/>
          <w:szCs w:val="24"/>
        </w:rPr>
        <w:t>Malang: Jurnal Pangan dan Agr</w:t>
      </w:r>
      <w:r>
        <w:rPr>
          <w:rFonts w:ascii="Times New Roman" w:hAnsi="Times New Roman" w:cs="Times New Roman"/>
          <w:sz w:val="24"/>
          <w:szCs w:val="24"/>
        </w:rPr>
        <w:t>oindustri.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3(3).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1080-1094.</w:t>
      </w:r>
    </w:p>
    <w:p w:rsidR="000F2348" w:rsidRPr="000A415C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S. 2015. </w:t>
      </w:r>
      <w:r w:rsidRPr="00727178">
        <w:rPr>
          <w:rFonts w:ascii="Times New Roman" w:hAnsi="Times New Roman" w:cs="Times New Roman"/>
          <w:i/>
          <w:sz w:val="24"/>
          <w:szCs w:val="24"/>
        </w:rPr>
        <w:t xml:space="preserve">Uji Aktivitas </w:t>
      </w:r>
      <w:proofErr w:type="gramStart"/>
      <w:r w:rsidRPr="00727178">
        <w:rPr>
          <w:rFonts w:ascii="Times New Roman" w:hAnsi="Times New Roman" w:cs="Times New Roman"/>
          <w:i/>
          <w:sz w:val="24"/>
          <w:szCs w:val="24"/>
        </w:rPr>
        <w:t>Antibakteri  Fraksi</w:t>
      </w:r>
      <w:proofErr w:type="gramEnd"/>
      <w:r w:rsidRPr="00727178">
        <w:rPr>
          <w:rFonts w:ascii="Times New Roman" w:hAnsi="Times New Roman" w:cs="Times New Roman"/>
          <w:i/>
          <w:sz w:val="24"/>
          <w:szCs w:val="24"/>
        </w:rPr>
        <w:t xml:space="preserve"> Ekstrak Daun Senggani. Program Ilmu Keperawatan</w:t>
      </w:r>
      <w:r>
        <w:rPr>
          <w:rFonts w:ascii="Times New Roman" w:hAnsi="Times New Roman" w:cs="Times New Roman"/>
          <w:sz w:val="24"/>
          <w:szCs w:val="24"/>
        </w:rPr>
        <w:t xml:space="preserve">. Universitas Sriwijaya.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85.</w:t>
      </w:r>
      <w:proofErr w:type="gramEnd"/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Pr="000A415C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Rheda, Abdi. 2010. </w:t>
      </w:r>
      <w:r w:rsidRPr="00934833">
        <w:rPr>
          <w:rFonts w:ascii="Times New Roman" w:hAnsi="Times New Roman" w:cs="Times New Roman"/>
          <w:i/>
          <w:sz w:val="24"/>
          <w:szCs w:val="24"/>
        </w:rPr>
        <w:t xml:space="preserve">Flavonoid </w:t>
      </w:r>
      <w:r>
        <w:rPr>
          <w:rFonts w:ascii="Times New Roman" w:hAnsi="Times New Roman" w:cs="Times New Roman"/>
          <w:i/>
          <w:sz w:val="24"/>
          <w:szCs w:val="24"/>
        </w:rPr>
        <w:t>Struktur, Sifat Antioksidatif d</w:t>
      </w:r>
      <w:r w:rsidRPr="00934833">
        <w:rPr>
          <w:rFonts w:ascii="Times New Roman" w:hAnsi="Times New Roman" w:cs="Times New Roman"/>
          <w:i/>
          <w:sz w:val="24"/>
          <w:szCs w:val="24"/>
        </w:rPr>
        <w:t>an Peranannya Dalam Sistem Biologis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Bellan Vol 9 No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192-202.</w:t>
      </w: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Robinson. 1995. </w:t>
      </w:r>
      <w:r w:rsidRPr="000F20E3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>
        <w:rPr>
          <w:rFonts w:ascii="Times New Roman" w:hAnsi="Times New Roman" w:cs="Times New Roman"/>
          <w:sz w:val="24"/>
          <w:szCs w:val="24"/>
        </w:rPr>
        <w:t xml:space="preserve">, diterjemah oleh Koasasih, P., Edisi Keenam. </w:t>
      </w:r>
      <w:proofErr w:type="gramStart"/>
      <w:r>
        <w:rPr>
          <w:rFonts w:ascii="Times New Roman" w:hAnsi="Times New Roman" w:cs="Times New Roman"/>
          <w:sz w:val="24"/>
          <w:szCs w:val="24"/>
        </w:rPr>
        <w:t>ITB.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Saifudin, A., Rahayu, V.</w:t>
      </w:r>
      <w:proofErr w:type="gramStart"/>
      <w:r>
        <w:rPr>
          <w:rFonts w:ascii="Times New Roman" w:hAnsi="Times New Roman" w:cs="Times New Roman"/>
          <w:sz w:val="24"/>
          <w:szCs w:val="24"/>
        </w:rPr>
        <w:t>,  Hilwa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Y. 2011. </w:t>
      </w:r>
      <w:r w:rsidRPr="00B93064">
        <w:rPr>
          <w:rFonts w:ascii="Times New Roman" w:hAnsi="Times New Roman" w:cs="Times New Roman"/>
          <w:i/>
          <w:sz w:val="24"/>
          <w:szCs w:val="24"/>
        </w:rPr>
        <w:t>Standarisasi Bahan Obat Alam</w:t>
      </w:r>
      <w:r>
        <w:rPr>
          <w:rFonts w:ascii="Times New Roman" w:hAnsi="Times New Roman" w:cs="Times New Roman"/>
          <w:sz w:val="24"/>
          <w:szCs w:val="24"/>
        </w:rPr>
        <w:t xml:space="preserve">. Edisi Pertama. Graha Ilmu.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0F2348" w:rsidRPr="000A415C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Suherman, L., Hermanto, F dan Alpiansyah, V. 2015. </w:t>
      </w:r>
      <w:r w:rsidRPr="00FF58CD">
        <w:rPr>
          <w:rFonts w:ascii="Times New Roman" w:hAnsi="Times New Roman" w:cs="Times New Roman"/>
          <w:i/>
          <w:sz w:val="24"/>
          <w:szCs w:val="24"/>
        </w:rPr>
        <w:t xml:space="preserve">Efek Antidiare Ekstrak Air Daun Senggani </w:t>
      </w:r>
      <w:proofErr w:type="gramStart"/>
      <w:r w:rsidRPr="00FF58CD">
        <w:rPr>
          <w:rFonts w:ascii="Times New Roman" w:hAnsi="Times New Roman" w:cs="Times New Roman"/>
          <w:i/>
          <w:sz w:val="24"/>
          <w:szCs w:val="24"/>
        </w:rPr>
        <w:t>( Melastoma</w:t>
      </w:r>
      <w:proofErr w:type="gramEnd"/>
      <w:r w:rsidRPr="00FF58CD">
        <w:rPr>
          <w:rFonts w:ascii="Times New Roman" w:hAnsi="Times New Roman" w:cs="Times New Roman"/>
          <w:i/>
          <w:sz w:val="24"/>
          <w:szCs w:val="24"/>
        </w:rPr>
        <w:t xml:space="preserve"> Malabathrium L.) Pada Mencit Swess Webster Jantan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FAKULTAS Farmasi.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Jendral Acmad Yani.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111.</w:t>
      </w:r>
      <w:proofErr w:type="gramEnd"/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Sulistika, N., Dwe, T., dan Herkinda.2019.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45E">
        <w:rPr>
          <w:rFonts w:ascii="Times New Roman" w:hAnsi="Times New Roman" w:cs="Times New Roman"/>
          <w:i/>
          <w:sz w:val="24"/>
          <w:szCs w:val="24"/>
        </w:rPr>
        <w:t>Efek Infusa Daun Sengga</w:t>
      </w:r>
      <w:r>
        <w:rPr>
          <w:rFonts w:ascii="Times New Roman" w:hAnsi="Times New Roman" w:cs="Times New Roman"/>
          <w:i/>
          <w:sz w:val="24"/>
          <w:szCs w:val="24"/>
        </w:rPr>
        <w:t>ni (Melastoma Malabathrium L.) p</w:t>
      </w:r>
      <w:r w:rsidRPr="0051645E">
        <w:rPr>
          <w:rFonts w:ascii="Times New Roman" w:hAnsi="Times New Roman" w:cs="Times New Roman"/>
          <w:i/>
          <w:sz w:val="24"/>
          <w:szCs w:val="24"/>
        </w:rPr>
        <w:t>ada Mencit Jantan Galur Swiss Webster Yangdiinduksi Oleum Ricin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Fakultas MIPA. Universitas Al-Ghirari. Sekolah Farmasi.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Institut Teknologi Bandung.Hal 127.</w:t>
      </w:r>
      <w:proofErr w:type="gramEnd"/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Tandirogang, M., Paramita, S., Yasir, Y., Yuniati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Aminyoto, M., dan Fitriany, E. 2017. </w:t>
      </w:r>
      <w:r w:rsidRPr="000633A5">
        <w:rPr>
          <w:rFonts w:ascii="Times New Roman" w:hAnsi="Times New Roman" w:cs="Times New Roman"/>
          <w:i/>
          <w:sz w:val="24"/>
          <w:szCs w:val="24"/>
        </w:rPr>
        <w:t>Aktivitas Antimik</w:t>
      </w:r>
      <w:r>
        <w:rPr>
          <w:rFonts w:ascii="Times New Roman" w:hAnsi="Times New Roman" w:cs="Times New Roman"/>
          <w:i/>
          <w:sz w:val="24"/>
          <w:szCs w:val="24"/>
        </w:rPr>
        <w:t>roba Ekstrak Daun Karimunting (</w:t>
      </w:r>
      <w:r w:rsidRPr="000633A5">
        <w:rPr>
          <w:rFonts w:ascii="Times New Roman" w:hAnsi="Times New Roman" w:cs="Times New Roman"/>
          <w:i/>
          <w:sz w:val="24"/>
          <w:szCs w:val="24"/>
        </w:rPr>
        <w:t>Melastoma Malabathrium L.)</w:t>
      </w:r>
      <w:r>
        <w:rPr>
          <w:rFonts w:ascii="Times New Roman" w:hAnsi="Times New Roman" w:cs="Times New Roman"/>
          <w:sz w:val="24"/>
          <w:szCs w:val="24"/>
        </w:rPr>
        <w:t xml:space="preserve"> Terhadap Bakteri Pennyabab Diare.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346.</w:t>
      </w:r>
      <w:proofErr w:type="gramEnd"/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Pr="000A415C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Treas, G.E., </w:t>
      </w:r>
      <w:proofErr w:type="gramStart"/>
      <w:r>
        <w:rPr>
          <w:rFonts w:ascii="Times New Roman" w:hAnsi="Times New Roman" w:cs="Times New Roman"/>
          <w:sz w:val="24"/>
          <w:szCs w:val="24"/>
        </w:rPr>
        <w:t>dan  Evans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W.C. 1987. </w:t>
      </w:r>
      <w:proofErr w:type="gramStart"/>
      <w:r w:rsidRPr="000F20E3">
        <w:rPr>
          <w:rFonts w:ascii="Times New Roman" w:hAnsi="Times New Roman" w:cs="Times New Roman"/>
          <w:i/>
          <w:sz w:val="24"/>
          <w:szCs w:val="24"/>
        </w:rPr>
        <w:t>Pharmacognosy 11</w:t>
      </w:r>
      <w:r w:rsidRPr="000F20E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F20E3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 Bailliere Tindall.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48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2348" w:rsidRPr="004B4C67" w:rsidRDefault="000F2348" w:rsidP="000F2348">
      <w:pPr>
        <w:pStyle w:val="ListParagraph"/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4C67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ay, T.H., dan Rahardja, K., 2002</w:t>
      </w:r>
      <w:r w:rsidRPr="004B4C67">
        <w:rPr>
          <w:rFonts w:ascii="Times New Roman" w:hAnsi="Times New Roman" w:cs="Times New Roman"/>
          <w:sz w:val="24"/>
          <w:szCs w:val="24"/>
        </w:rPr>
        <w:t>, Obat-Obat Penting, Khasiat, Penggunaan dan</w:t>
      </w:r>
      <w:r w:rsidRPr="004B4C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B4C67">
        <w:rPr>
          <w:rFonts w:ascii="Times New Roman" w:hAnsi="Times New Roman" w:cs="Times New Roman"/>
          <w:sz w:val="24"/>
          <w:szCs w:val="24"/>
        </w:rPr>
        <w:t>Efek Sampingnya, Edisi 4 , Cetakan Pertama, PT. Elex Media Computindo, Jakarta.</w:t>
      </w:r>
    </w:p>
    <w:p w:rsidR="000F2348" w:rsidRDefault="000F2348" w:rsidP="000F2348">
      <w:pPr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527">
        <w:rPr>
          <w:rFonts w:ascii="Times New Roman" w:hAnsi="Times New Roman" w:cs="Times New Roman"/>
          <w:sz w:val="24"/>
          <w:szCs w:val="24"/>
        </w:rPr>
        <w:t xml:space="preserve">Tjay, Tan Hoan. 2010. </w:t>
      </w:r>
      <w:r w:rsidRPr="00C73527">
        <w:rPr>
          <w:rFonts w:ascii="Times New Roman" w:hAnsi="Times New Roman" w:cs="Times New Roman"/>
          <w:i/>
          <w:sz w:val="24"/>
          <w:szCs w:val="24"/>
        </w:rPr>
        <w:t>Obat-Obat Penting Khasiat Penggunaan Dan Efek Samping Edisi Keenam.</w:t>
      </w:r>
      <w:r w:rsidRPr="00C73527">
        <w:rPr>
          <w:rFonts w:ascii="Times New Roman" w:hAnsi="Times New Roman" w:cs="Times New Roman"/>
          <w:sz w:val="24"/>
          <w:szCs w:val="24"/>
        </w:rPr>
        <w:t xml:space="preserve"> Jakarta: PT Elex Media Komputindo. </w:t>
      </w:r>
      <w:proofErr w:type="gramStart"/>
      <w:r w:rsidRPr="00C73527">
        <w:rPr>
          <w:rFonts w:ascii="Times New Roman" w:hAnsi="Times New Roman" w:cs="Times New Roman"/>
          <w:sz w:val="24"/>
          <w:szCs w:val="24"/>
        </w:rPr>
        <w:t>Hal 296.</w:t>
      </w:r>
      <w:proofErr w:type="gramEnd"/>
    </w:p>
    <w:p w:rsidR="000F2348" w:rsidRDefault="000F2348" w:rsidP="000F2348">
      <w:pPr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Widjaja, MC. 2002.</w:t>
      </w:r>
      <w:r>
        <w:rPr>
          <w:rFonts w:ascii="Times New Roman" w:hAnsi="Times New Roman" w:cs="Times New Roman"/>
          <w:i/>
          <w:sz w:val="24"/>
          <w:szCs w:val="24"/>
        </w:rPr>
        <w:t>Mengatasi Diare dan Keracuanan pada Balita.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Jakarta. Kawan Pustaka.</w:t>
      </w:r>
    </w:p>
    <w:p w:rsidR="000F2348" w:rsidRPr="00454A9F" w:rsidRDefault="000F2348" w:rsidP="000F2348">
      <w:pPr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Yanuartono.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H. 2017</w:t>
      </w:r>
      <w:r w:rsidRPr="00454A9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54A9F">
        <w:rPr>
          <w:rFonts w:ascii="Times New Roman" w:hAnsi="Times New Roman" w:cs="Times New Roman"/>
          <w:i/>
          <w:sz w:val="24"/>
          <w:szCs w:val="24"/>
        </w:rPr>
        <w:t>Saponin :</w:t>
      </w:r>
      <w:proofErr w:type="gramEnd"/>
      <w:r w:rsidRPr="00454A9F">
        <w:rPr>
          <w:rFonts w:ascii="Times New Roman" w:hAnsi="Times New Roman" w:cs="Times New Roman"/>
          <w:i/>
          <w:sz w:val="24"/>
          <w:szCs w:val="24"/>
        </w:rPr>
        <w:t xml:space="preserve"> Dampak Terhadap Ternak (Ulasan)</w:t>
      </w:r>
      <w:r>
        <w:rPr>
          <w:rFonts w:ascii="Times New Roman" w:hAnsi="Times New Roman" w:cs="Times New Roman"/>
          <w:sz w:val="24"/>
          <w:szCs w:val="24"/>
        </w:rPr>
        <w:t xml:space="preserve">. Fakultas Kedokteran Hewan. Universitas Gajah Mada.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0F2348" w:rsidRDefault="000F2348" w:rsidP="000F2348">
      <w:pPr>
        <w:tabs>
          <w:tab w:val="left" w:pos="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3527">
        <w:rPr>
          <w:rFonts w:ascii="Times New Roman" w:hAnsi="Times New Roman" w:cs="Times New Roman"/>
          <w:sz w:val="24"/>
          <w:szCs w:val="24"/>
        </w:rPr>
        <w:t>Zainab, U</w:t>
      </w:r>
      <w:proofErr w:type="gramStart"/>
      <w:r w:rsidRPr="00C73527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C73527">
        <w:rPr>
          <w:rFonts w:ascii="Times New Roman" w:hAnsi="Times New Roman" w:cs="Times New Roman"/>
          <w:sz w:val="24"/>
          <w:szCs w:val="24"/>
        </w:rPr>
        <w:t xml:space="preserve">dkk. 2004. Diare Akut Disebabkan Bakteri. Medan: </w:t>
      </w:r>
      <w:r w:rsidRPr="00C73527">
        <w:rPr>
          <w:rFonts w:ascii="Times New Roman" w:hAnsi="Times New Roman" w:cs="Times New Roman"/>
          <w:i/>
          <w:sz w:val="24"/>
          <w:szCs w:val="24"/>
        </w:rPr>
        <w:t>E-USU Repository.</w:t>
      </w:r>
      <w:r w:rsidRPr="00C73527">
        <w:rPr>
          <w:rFonts w:ascii="Times New Roman" w:hAnsi="Times New Roman" w:cs="Times New Roman"/>
          <w:sz w:val="24"/>
          <w:szCs w:val="24"/>
        </w:rPr>
        <w:t xml:space="preserve"> Fakultas Kedokteran. </w:t>
      </w:r>
      <w:r w:rsidRPr="00C73527">
        <w:rPr>
          <w:rFonts w:ascii="Times New Roman" w:hAnsi="Times New Roman" w:cs="Times New Roman"/>
          <w:i/>
          <w:sz w:val="24"/>
          <w:szCs w:val="24"/>
        </w:rPr>
        <w:t xml:space="preserve">Divisi Penyakit Dalam. Universitas Sumatera Utara. </w:t>
      </w:r>
      <w:r>
        <w:rPr>
          <w:rFonts w:ascii="Times New Roman" w:hAnsi="Times New Roman" w:cs="Times New Roman"/>
          <w:sz w:val="24"/>
          <w:szCs w:val="24"/>
        </w:rPr>
        <w:t>Hal 1-2.</w:t>
      </w:r>
    </w:p>
    <w:p w:rsidR="00786525" w:rsidRPr="000F2348" w:rsidRDefault="00786525" w:rsidP="000F2348">
      <w:bookmarkStart w:id="0" w:name="_GoBack"/>
      <w:bookmarkEnd w:id="0"/>
    </w:p>
    <w:sectPr w:rsidR="00786525" w:rsidRPr="000F2348" w:rsidSect="00C96800"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14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348" w:rsidRDefault="000F2348">
        <w:pPr>
          <w:pStyle w:val="Footer"/>
          <w:jc w:val="center"/>
        </w:pPr>
        <w:r w:rsidRPr="00331BD2">
          <w:rPr>
            <w:rFonts w:ascii="Times New Roman" w:hAnsi="Times New Roman" w:cs="Times New Roman"/>
            <w:sz w:val="24"/>
          </w:rPr>
          <w:fldChar w:fldCharType="begin"/>
        </w:r>
        <w:r w:rsidRPr="00331B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BD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52</w:t>
        </w:r>
        <w:r w:rsidRPr="00331BD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F2348" w:rsidRDefault="000F2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48" w:rsidRDefault="000F2348">
    <w:pPr>
      <w:pStyle w:val="Footer"/>
      <w:jc w:val="center"/>
    </w:pPr>
  </w:p>
  <w:p w:rsidR="000F2348" w:rsidRDefault="000F23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0F2348" w:rsidP="003E32F4">
    <w:pPr>
      <w:pStyle w:val="Footer"/>
      <w:tabs>
        <w:tab w:val="clear" w:pos="9360"/>
        <w:tab w:val="left" w:pos="4680"/>
      </w:tabs>
      <w:jc w:val="center"/>
      <w:rPr>
        <w:lang w:val="id-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0F2348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  <w:p w:rsidR="00640397" w:rsidRDefault="000F234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48" w:rsidRPr="00D30764" w:rsidRDefault="000F234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F2348" w:rsidRDefault="000F2348" w:rsidP="003E32F4">
    <w:pPr>
      <w:pStyle w:val="Header"/>
      <w:tabs>
        <w:tab w:val="clear" w:pos="9360"/>
        <w:tab w:val="left" w:pos="4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62118614"/>
      <w:docPartObj>
        <w:docPartGallery w:val="Page Numbers (Top of Page)"/>
        <w:docPartUnique/>
      </w:docPartObj>
    </w:sdtPr>
    <w:sdtContent>
      <w:p w:rsidR="000F2348" w:rsidRPr="00D30764" w:rsidRDefault="000F234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07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7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7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D307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2348" w:rsidRDefault="000F2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229"/>
    <w:multiLevelType w:val="multilevel"/>
    <w:tmpl w:val="4C9EABB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1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0"/>
    <w:rsid w:val="00036218"/>
    <w:rsid w:val="000F2348"/>
    <w:rsid w:val="00136684"/>
    <w:rsid w:val="004B0A97"/>
    <w:rsid w:val="004D1014"/>
    <w:rsid w:val="00734C79"/>
    <w:rsid w:val="00786525"/>
    <w:rsid w:val="007B3910"/>
    <w:rsid w:val="00910DFA"/>
    <w:rsid w:val="0094426C"/>
    <w:rsid w:val="00A877A5"/>
    <w:rsid w:val="00C96800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48"/>
  </w:style>
  <w:style w:type="paragraph" w:styleId="Heading1">
    <w:name w:val="heading 1"/>
    <w:basedOn w:val="Normal"/>
    <w:next w:val="Normal"/>
    <w:link w:val="Heading1Char"/>
    <w:uiPriority w:val="9"/>
    <w:qFormat/>
    <w:rsid w:val="004D101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01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01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  <w:style w:type="paragraph" w:styleId="HTMLPreformatted">
    <w:name w:val="HTML Preformatted"/>
    <w:basedOn w:val="Normal"/>
    <w:link w:val="HTMLPreformattedChar"/>
    <w:uiPriority w:val="99"/>
    <w:unhideWhenUsed/>
    <w:rsid w:val="00A8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7A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6C"/>
  </w:style>
  <w:style w:type="character" w:customStyle="1" w:styleId="Heading1Char">
    <w:name w:val="Heading 1 Char"/>
    <w:basedOn w:val="DefaultParagraphFont"/>
    <w:link w:val="Heading1"/>
    <w:uiPriority w:val="9"/>
    <w:rsid w:val="004D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D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D101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D10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1014"/>
  </w:style>
  <w:style w:type="paragraph" w:customStyle="1" w:styleId="ListParagraph1">
    <w:name w:val="List Paragraph1"/>
    <w:basedOn w:val="Normal"/>
    <w:uiPriority w:val="34"/>
    <w:qFormat/>
    <w:rsid w:val="004D1014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734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4C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3910"/>
    <w:rPr>
      <w:i/>
      <w:iCs/>
    </w:rPr>
  </w:style>
  <w:style w:type="table" w:styleId="TableGrid">
    <w:name w:val="Table Grid"/>
    <w:basedOn w:val="TableNormal"/>
    <w:uiPriority w:val="59"/>
    <w:rsid w:val="004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B0A97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A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B0A9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B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48"/>
  </w:style>
  <w:style w:type="paragraph" w:styleId="Heading1">
    <w:name w:val="heading 1"/>
    <w:basedOn w:val="Normal"/>
    <w:next w:val="Normal"/>
    <w:link w:val="Heading1Char"/>
    <w:uiPriority w:val="9"/>
    <w:qFormat/>
    <w:rsid w:val="004D101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01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01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  <w:style w:type="paragraph" w:styleId="HTMLPreformatted">
    <w:name w:val="HTML Preformatted"/>
    <w:basedOn w:val="Normal"/>
    <w:link w:val="HTMLPreformattedChar"/>
    <w:uiPriority w:val="99"/>
    <w:unhideWhenUsed/>
    <w:rsid w:val="00A8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7A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6C"/>
  </w:style>
  <w:style w:type="character" w:customStyle="1" w:styleId="Heading1Char">
    <w:name w:val="Heading 1 Char"/>
    <w:basedOn w:val="DefaultParagraphFont"/>
    <w:link w:val="Heading1"/>
    <w:uiPriority w:val="9"/>
    <w:rsid w:val="004D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D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D101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D10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1014"/>
  </w:style>
  <w:style w:type="paragraph" w:customStyle="1" w:styleId="ListParagraph1">
    <w:name w:val="List Paragraph1"/>
    <w:basedOn w:val="Normal"/>
    <w:uiPriority w:val="34"/>
    <w:qFormat/>
    <w:rsid w:val="004D1014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734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4C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3910"/>
    <w:rPr>
      <w:i/>
      <w:iCs/>
    </w:rPr>
  </w:style>
  <w:style w:type="table" w:styleId="TableGrid">
    <w:name w:val="Table Grid"/>
    <w:basedOn w:val="TableNormal"/>
    <w:uiPriority w:val="59"/>
    <w:rsid w:val="004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B0A97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A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B0A9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B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2020-10-05T10:50:00Z</dcterms:created>
  <dcterms:modified xsi:type="dcterms:W3CDTF">2020-10-05T10:50:00Z</dcterms:modified>
</cp:coreProperties>
</file>