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DF" w:rsidRPr="001F4553" w:rsidRDefault="004B64DF" w:rsidP="004B64DF">
      <w:pPr>
        <w:pStyle w:val="Heading1"/>
        <w:spacing w:line="480" w:lineRule="auto"/>
        <w:rPr>
          <w:rFonts w:cs="Times New Roman"/>
          <w:szCs w:val="24"/>
        </w:rPr>
      </w:pPr>
      <w:bookmarkStart w:id="0" w:name="_Toc45997279"/>
      <w:r w:rsidRPr="001F4553">
        <w:rPr>
          <w:rFonts w:cs="Times New Roman"/>
          <w:szCs w:val="24"/>
        </w:rPr>
        <w:t>DAFTAR PUSTAKA</w:t>
      </w:r>
      <w:bookmarkEnd w:id="0"/>
      <w:r w:rsidRPr="001F4553">
        <w:rPr>
          <w:rFonts w:cs="Times New Roman"/>
          <w:szCs w:val="24"/>
        </w:rPr>
        <w:t xml:space="preserve">  </w:t>
      </w:r>
    </w:p>
    <w:p w:rsidR="004B64DF" w:rsidRPr="008904D7" w:rsidRDefault="004B64DF" w:rsidP="004B64DF">
      <w:pPr>
        <w:spacing w:before="240" w:line="240" w:lineRule="auto"/>
        <w:ind w:left="851" w:hanging="851"/>
        <w:jc w:val="both"/>
        <w:rPr>
          <w:b w:val="0"/>
          <w:szCs w:val="24"/>
        </w:rPr>
      </w:pPr>
      <w:r w:rsidRPr="008904D7">
        <w:rPr>
          <w:b w:val="0"/>
          <w:szCs w:val="24"/>
        </w:rPr>
        <w:t xml:space="preserve">Arifuddin, M. (2013). “Sitotoksitas Bahan Aktif Lamun dari Kepulauan Spermonde Kota Makassar Terhadap </w:t>
      </w:r>
      <w:r w:rsidRPr="008904D7">
        <w:rPr>
          <w:b w:val="0"/>
          <w:i/>
          <w:iCs/>
          <w:szCs w:val="24"/>
        </w:rPr>
        <w:t xml:space="preserve">Artemia salina </w:t>
      </w:r>
      <w:r w:rsidRPr="008904D7">
        <w:rPr>
          <w:b w:val="0"/>
          <w:szCs w:val="24"/>
        </w:rPr>
        <w:t xml:space="preserve">(Linnaeus, 1758)”. </w:t>
      </w:r>
      <w:r w:rsidRPr="008904D7">
        <w:rPr>
          <w:b w:val="0"/>
          <w:i/>
          <w:iCs/>
          <w:szCs w:val="24"/>
        </w:rPr>
        <w:t>Skripsi</w:t>
      </w:r>
      <w:r w:rsidRPr="008904D7">
        <w:rPr>
          <w:b w:val="0"/>
          <w:szCs w:val="24"/>
        </w:rPr>
        <w:t xml:space="preserve">. Makassar. Universitas Hasanuddin Makassar. </w:t>
      </w:r>
      <w:r>
        <w:rPr>
          <w:b w:val="0"/>
          <w:szCs w:val="24"/>
        </w:rPr>
        <w:t xml:space="preserve">        </w:t>
      </w:r>
    </w:p>
    <w:p w:rsidR="004B64DF" w:rsidRPr="008904D7" w:rsidRDefault="004B64DF" w:rsidP="004B64DF">
      <w:pPr>
        <w:spacing w:before="240" w:line="240" w:lineRule="auto"/>
        <w:ind w:left="851" w:hanging="851"/>
        <w:jc w:val="both"/>
        <w:rPr>
          <w:b w:val="0"/>
          <w:szCs w:val="24"/>
        </w:rPr>
      </w:pPr>
      <w:r>
        <w:rPr>
          <w:b w:val="0"/>
          <w:szCs w:val="24"/>
        </w:rPr>
        <w:t>Bhat, S.V., Bhimsen, A.</w:t>
      </w:r>
      <w:r w:rsidRPr="008904D7">
        <w:rPr>
          <w:b w:val="0"/>
          <w:szCs w:val="24"/>
        </w:rPr>
        <w:t>N</w:t>
      </w:r>
      <w:r>
        <w:rPr>
          <w:b w:val="0"/>
          <w:szCs w:val="24"/>
        </w:rPr>
        <w:t>.,</w:t>
      </w:r>
      <w:r w:rsidRPr="008904D7">
        <w:rPr>
          <w:b w:val="0"/>
          <w:szCs w:val="24"/>
        </w:rPr>
        <w:t xml:space="preserve"> dan Sivakumar, M. (2009). “</w:t>
      </w:r>
      <w:r w:rsidRPr="008904D7">
        <w:rPr>
          <w:b w:val="0"/>
          <w:iCs/>
          <w:szCs w:val="24"/>
        </w:rPr>
        <w:t>Produk Natural: Kimia dan Aplikasi”.</w:t>
      </w:r>
      <w:r w:rsidRPr="008904D7">
        <w:rPr>
          <w:b w:val="0"/>
          <w:i/>
          <w:iCs/>
          <w:szCs w:val="24"/>
        </w:rPr>
        <w:t xml:space="preserve"> </w:t>
      </w:r>
      <w:r w:rsidRPr="008904D7">
        <w:rPr>
          <w:b w:val="0"/>
          <w:szCs w:val="24"/>
        </w:rPr>
        <w:t>New Delhi, India: Rumah Narosa.</w:t>
      </w:r>
    </w:p>
    <w:p w:rsidR="004B64DF" w:rsidRPr="008904D7" w:rsidRDefault="004B64DF" w:rsidP="004B64DF">
      <w:pPr>
        <w:spacing w:line="240" w:lineRule="auto"/>
        <w:ind w:left="851" w:hanging="851"/>
        <w:jc w:val="both"/>
        <w:rPr>
          <w:b w:val="0"/>
          <w:szCs w:val="24"/>
        </w:rPr>
      </w:pPr>
      <w:r w:rsidRPr="008904D7">
        <w:rPr>
          <w:b w:val="0"/>
          <w:szCs w:val="24"/>
          <w:lang w:val="en-US"/>
        </w:rPr>
        <w:t xml:space="preserve">Depkes RI. </w:t>
      </w:r>
      <w:r w:rsidRPr="008904D7">
        <w:rPr>
          <w:b w:val="0"/>
          <w:szCs w:val="24"/>
        </w:rPr>
        <w:t>(</w:t>
      </w:r>
      <w:r w:rsidRPr="008904D7">
        <w:rPr>
          <w:b w:val="0"/>
          <w:szCs w:val="24"/>
          <w:lang w:val="en-US"/>
        </w:rPr>
        <w:t>1979</w:t>
      </w:r>
      <w:r w:rsidRPr="008904D7">
        <w:rPr>
          <w:b w:val="0"/>
          <w:szCs w:val="24"/>
        </w:rPr>
        <w:t>)</w:t>
      </w:r>
      <w:r w:rsidRPr="008904D7">
        <w:rPr>
          <w:b w:val="0"/>
          <w:szCs w:val="24"/>
          <w:lang w:val="en-US"/>
        </w:rPr>
        <w:t>.</w:t>
      </w:r>
      <w:r w:rsidRPr="008904D7">
        <w:rPr>
          <w:b w:val="0"/>
          <w:szCs w:val="24"/>
        </w:rPr>
        <w:t xml:space="preserve"> “</w:t>
      </w:r>
      <w:r w:rsidRPr="008904D7">
        <w:rPr>
          <w:b w:val="0"/>
          <w:szCs w:val="24"/>
          <w:lang w:val="en-US"/>
        </w:rPr>
        <w:t xml:space="preserve">Farmakope Indonesia Edisi III”. Jakarta: </w:t>
      </w:r>
      <w:r w:rsidRPr="008904D7">
        <w:rPr>
          <w:b w:val="0"/>
          <w:szCs w:val="24"/>
        </w:rPr>
        <w:t>Departemen Kesehatan Republik Indonesia.</w:t>
      </w:r>
    </w:p>
    <w:p w:rsidR="004B64DF" w:rsidRPr="008904D7" w:rsidRDefault="004B64DF" w:rsidP="004B64DF">
      <w:pPr>
        <w:spacing w:before="240" w:line="240" w:lineRule="auto"/>
        <w:ind w:left="851" w:hanging="851"/>
        <w:jc w:val="both"/>
        <w:rPr>
          <w:b w:val="0"/>
          <w:szCs w:val="24"/>
        </w:rPr>
      </w:pPr>
      <w:r w:rsidRPr="008904D7">
        <w:rPr>
          <w:b w:val="0"/>
          <w:szCs w:val="24"/>
        </w:rPr>
        <w:t>Depkes RI. (1980). “Materia Medika Indonesia Jilid IV”</w:t>
      </w:r>
      <w:r w:rsidRPr="008904D7">
        <w:rPr>
          <w:b w:val="0"/>
          <w:i/>
          <w:szCs w:val="24"/>
        </w:rPr>
        <w:t>.</w:t>
      </w:r>
      <w:r w:rsidRPr="008904D7">
        <w:rPr>
          <w:b w:val="0"/>
          <w:szCs w:val="24"/>
        </w:rPr>
        <w:t xml:space="preserve"> Jakarta : Departemen Kesehatan Republik Indonesia. Halaman : 168.</w:t>
      </w:r>
    </w:p>
    <w:p w:rsidR="004B64DF" w:rsidRPr="008904D7" w:rsidRDefault="004B64DF" w:rsidP="004B64DF">
      <w:pPr>
        <w:pStyle w:val="Default"/>
        <w:ind w:left="851" w:hanging="851"/>
        <w:jc w:val="both"/>
      </w:pPr>
      <w:r w:rsidRPr="008904D7">
        <w:t>Depkes RI. (1995). “Farmakope Indonesia Edisi IV”</w:t>
      </w:r>
      <w:r w:rsidRPr="008904D7">
        <w:rPr>
          <w:i/>
        </w:rPr>
        <w:t xml:space="preserve">. </w:t>
      </w:r>
      <w:r w:rsidRPr="008904D7">
        <w:t>Jakarta : Departemen Kesehatan Republik Indonesia.</w:t>
      </w:r>
    </w:p>
    <w:p w:rsidR="004B64DF" w:rsidRPr="008904D7" w:rsidRDefault="004B64DF" w:rsidP="004B64DF">
      <w:pPr>
        <w:pStyle w:val="Default"/>
        <w:ind w:left="851" w:hanging="851"/>
        <w:jc w:val="both"/>
      </w:pPr>
    </w:p>
    <w:p w:rsidR="004B64DF" w:rsidRPr="008904D7" w:rsidRDefault="004B64DF" w:rsidP="004B64DF">
      <w:pPr>
        <w:pStyle w:val="Default"/>
        <w:ind w:left="851" w:hanging="851"/>
        <w:jc w:val="both"/>
      </w:pPr>
      <w:r w:rsidRPr="008904D7">
        <w:t>Depkes RI. (2000). “Parameter Standar Umum Ekstrak Tumbuhan  Obat”. Jakarta : Direktorat Jendral Pengawasan Obat dan Makanan. Halaman : 24-25.</w:t>
      </w:r>
    </w:p>
    <w:p w:rsidR="004B64DF" w:rsidRPr="008904D7" w:rsidRDefault="004B64DF" w:rsidP="004B64DF">
      <w:pPr>
        <w:spacing w:before="240" w:line="240" w:lineRule="auto"/>
        <w:ind w:left="851" w:hanging="851"/>
        <w:jc w:val="both"/>
        <w:rPr>
          <w:b w:val="0"/>
          <w:szCs w:val="24"/>
        </w:rPr>
      </w:pPr>
      <w:r w:rsidRPr="008904D7">
        <w:rPr>
          <w:b w:val="0"/>
          <w:szCs w:val="24"/>
        </w:rPr>
        <w:t xml:space="preserve">Depkes RI. (2008). “Farmakope Herbal Indonesia Edisi 1”. Jakarta : Departemen Kesehatan Republik Indonesia. </w:t>
      </w:r>
    </w:p>
    <w:p w:rsidR="004B64DF" w:rsidRPr="008904D7" w:rsidRDefault="004B64DF" w:rsidP="004B64DF">
      <w:pPr>
        <w:pStyle w:val="Default"/>
        <w:ind w:left="851" w:hanging="851"/>
        <w:jc w:val="both"/>
      </w:pPr>
      <w:r w:rsidRPr="008904D7">
        <w:t>Federer, W.T. (1997). “Eksperimental Design Theory and Application”.</w:t>
      </w:r>
      <w:r w:rsidRPr="008904D7">
        <w:rPr>
          <w:i/>
        </w:rPr>
        <w:t xml:space="preserve"> </w:t>
      </w:r>
      <w:r w:rsidRPr="001F4553">
        <w:t>3</w:t>
      </w:r>
      <w:r w:rsidRPr="001F4553">
        <w:rPr>
          <w:vertAlign w:val="superscript"/>
        </w:rPr>
        <w:t xml:space="preserve">rd </w:t>
      </w:r>
      <w:r w:rsidRPr="001F4553">
        <w:t>ed.</w:t>
      </w:r>
      <w:r w:rsidRPr="008904D7">
        <w:t xml:space="preserve"> New Delhi Bombay Calcuta : Oxford and IBH Publishing Co.</w:t>
      </w:r>
    </w:p>
    <w:p w:rsidR="004B64DF" w:rsidRPr="008904D7" w:rsidRDefault="004B64DF" w:rsidP="004B64DF">
      <w:pPr>
        <w:pStyle w:val="Default"/>
        <w:ind w:left="851" w:hanging="851"/>
        <w:jc w:val="both"/>
      </w:pPr>
    </w:p>
    <w:p w:rsidR="004B64DF" w:rsidRPr="008904D7" w:rsidRDefault="004B64DF" w:rsidP="004B64DF">
      <w:pPr>
        <w:spacing w:line="240" w:lineRule="auto"/>
        <w:ind w:left="851" w:hanging="851"/>
        <w:jc w:val="both"/>
        <w:rPr>
          <w:b w:val="0"/>
          <w:szCs w:val="24"/>
        </w:rPr>
      </w:pPr>
      <w:r w:rsidRPr="008904D7">
        <w:rPr>
          <w:b w:val="0"/>
          <w:szCs w:val="24"/>
          <w:lang w:val="en-US"/>
        </w:rPr>
        <w:t xml:space="preserve">Hagerman, A., E. </w:t>
      </w:r>
      <w:r w:rsidRPr="008904D7">
        <w:rPr>
          <w:b w:val="0"/>
          <w:szCs w:val="24"/>
        </w:rPr>
        <w:t>(</w:t>
      </w:r>
      <w:r w:rsidRPr="008904D7">
        <w:rPr>
          <w:b w:val="0"/>
          <w:szCs w:val="24"/>
          <w:lang w:val="en-US"/>
        </w:rPr>
        <w:t>2002</w:t>
      </w:r>
      <w:r w:rsidRPr="008904D7">
        <w:rPr>
          <w:b w:val="0"/>
          <w:szCs w:val="24"/>
        </w:rPr>
        <w:t>)</w:t>
      </w:r>
      <w:r w:rsidRPr="008904D7">
        <w:rPr>
          <w:b w:val="0"/>
          <w:szCs w:val="24"/>
          <w:lang w:val="en-US"/>
        </w:rPr>
        <w:t>.</w:t>
      </w:r>
      <w:r w:rsidRPr="008904D7">
        <w:rPr>
          <w:b w:val="0"/>
          <w:szCs w:val="24"/>
        </w:rPr>
        <w:t xml:space="preserve"> “</w:t>
      </w:r>
      <w:r w:rsidRPr="008904D7">
        <w:rPr>
          <w:b w:val="0"/>
          <w:szCs w:val="24"/>
          <w:lang w:val="en-US"/>
        </w:rPr>
        <w:t>Tannin Handbook”. Miami: Departement of Chemistry and Biochemistry</w:t>
      </w:r>
      <w:r w:rsidRPr="008904D7">
        <w:rPr>
          <w:b w:val="0"/>
          <w:szCs w:val="24"/>
        </w:rPr>
        <w:t>,</w:t>
      </w:r>
      <w:r w:rsidRPr="008904D7">
        <w:rPr>
          <w:b w:val="0"/>
          <w:szCs w:val="24"/>
          <w:lang w:val="en-US"/>
        </w:rPr>
        <w:t xml:space="preserve"> Miami University.</w:t>
      </w:r>
    </w:p>
    <w:p w:rsidR="004B64DF" w:rsidRPr="008904D7" w:rsidRDefault="004B64DF" w:rsidP="004B64DF">
      <w:pPr>
        <w:pStyle w:val="Default"/>
        <w:ind w:left="851" w:hanging="851"/>
        <w:jc w:val="both"/>
      </w:pPr>
      <w:r w:rsidRPr="008904D7">
        <w:t>Hannani, E. (2016). “Analisa Fitokimia”</w:t>
      </w:r>
      <w:r w:rsidRPr="008904D7">
        <w:rPr>
          <w:i/>
        </w:rPr>
        <w:t xml:space="preserve">. </w:t>
      </w:r>
      <w:r w:rsidRPr="008904D7">
        <w:t xml:space="preserve">Jakarta : EGC. </w:t>
      </w:r>
    </w:p>
    <w:p w:rsidR="004B64DF" w:rsidRPr="008904D7" w:rsidRDefault="004B64DF" w:rsidP="004B64DF">
      <w:pPr>
        <w:pStyle w:val="Default"/>
        <w:ind w:left="851" w:hanging="851"/>
        <w:jc w:val="both"/>
      </w:pPr>
    </w:p>
    <w:p w:rsidR="004B64DF" w:rsidRPr="008904D7" w:rsidRDefault="004B64DF" w:rsidP="004B64DF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904D7">
        <w:rPr>
          <w:rFonts w:ascii="Times New Roman" w:hAnsi="Times New Roman" w:cs="Times New Roman"/>
          <w:sz w:val="24"/>
          <w:szCs w:val="24"/>
        </w:rPr>
        <w:t>Harborne, J.B. (1987). “</w:t>
      </w:r>
      <w:r w:rsidRPr="008904D7">
        <w:rPr>
          <w:rFonts w:ascii="Times New Roman" w:hAnsi="Times New Roman" w:cs="Times New Roman"/>
          <w:iCs/>
          <w:sz w:val="24"/>
          <w:szCs w:val="24"/>
        </w:rPr>
        <w:t>Metode Fitokimia Penuntun Cara Modern Menganalisa Tumbuhan”</w:t>
      </w:r>
      <w:r w:rsidRPr="008904D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904D7">
        <w:rPr>
          <w:rFonts w:ascii="Times New Roman" w:hAnsi="Times New Roman" w:cs="Times New Roman"/>
          <w:sz w:val="24"/>
          <w:szCs w:val="24"/>
        </w:rPr>
        <w:t>Penerjemah: Kosasih Padmawinata dan Iwang Soediro. Terbitan Kedua. Bandung: Penerbit ITB.</w:t>
      </w:r>
    </w:p>
    <w:p w:rsidR="004B64DF" w:rsidRPr="008904D7" w:rsidRDefault="004B64DF" w:rsidP="004B64DF">
      <w:pPr>
        <w:widowControl w:val="0"/>
        <w:autoSpaceDE w:val="0"/>
        <w:autoSpaceDN w:val="0"/>
        <w:adjustRightInd w:val="0"/>
        <w:spacing w:before="200" w:after="0" w:line="240" w:lineRule="auto"/>
        <w:ind w:left="851" w:hanging="851"/>
        <w:jc w:val="both"/>
        <w:rPr>
          <w:b w:val="0"/>
          <w:noProof/>
          <w:szCs w:val="24"/>
        </w:rPr>
      </w:pPr>
      <w:r w:rsidRPr="008904D7">
        <w:rPr>
          <w:b w:val="0"/>
          <w:noProof/>
          <w:szCs w:val="24"/>
        </w:rPr>
        <w:t>Harborne, J. B. (1996). “Metode Fitokimia</w:t>
      </w:r>
      <w:r w:rsidRPr="008904D7">
        <w:rPr>
          <w:b w:val="0"/>
          <w:i/>
          <w:noProof/>
          <w:szCs w:val="24"/>
        </w:rPr>
        <w:t xml:space="preserve">: </w:t>
      </w:r>
      <w:r w:rsidRPr="008904D7">
        <w:rPr>
          <w:b w:val="0"/>
          <w:noProof/>
          <w:szCs w:val="24"/>
        </w:rPr>
        <w:t xml:space="preserve">Penuntun Cara Modern Menganalisis Tumbuhan” 2nd ed, diterjemahkan oleh Padmawinata K., Penerbit ITB : Bandung. </w:t>
      </w:r>
    </w:p>
    <w:p w:rsidR="004B64DF" w:rsidRPr="008904D7" w:rsidRDefault="004B64DF" w:rsidP="004B64DF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904D7">
        <w:rPr>
          <w:rFonts w:ascii="Times New Roman" w:hAnsi="Times New Roman" w:cs="Times New Roman"/>
          <w:sz w:val="24"/>
          <w:szCs w:val="24"/>
        </w:rPr>
        <w:t>Hartanto, D.T., Ellen, L. K., Ribka, A. M., Puspa, S. D., dan Vina, S. (2018). “Potensi Ekstrak Etanol Kulit Jeruk Lemon (</w:t>
      </w:r>
      <w:r w:rsidRPr="008904D7">
        <w:rPr>
          <w:rFonts w:ascii="Times New Roman" w:hAnsi="Times New Roman" w:cs="Times New Roman"/>
          <w:i/>
          <w:iCs/>
          <w:sz w:val="24"/>
          <w:szCs w:val="24"/>
        </w:rPr>
        <w:t xml:space="preserve">Citrus Limon </w:t>
      </w:r>
      <w:r w:rsidRPr="008904D7">
        <w:rPr>
          <w:rFonts w:ascii="Times New Roman" w:hAnsi="Times New Roman" w:cs="Times New Roman"/>
          <w:sz w:val="24"/>
          <w:szCs w:val="24"/>
        </w:rPr>
        <w:t xml:space="preserve">L.) Sebagai Obat Alternatif Hiperkolesterolemia Pada Tikus Wistar Hiperglikemik”. </w:t>
      </w:r>
      <w:r w:rsidRPr="008904D7">
        <w:rPr>
          <w:rFonts w:ascii="Times New Roman" w:hAnsi="Times New Roman" w:cs="Times New Roman"/>
          <w:i/>
          <w:color w:val="000000"/>
          <w:sz w:val="24"/>
          <w:szCs w:val="24"/>
        </w:rPr>
        <w:t>Jurnal Ilmiah Farmasi</w:t>
      </w:r>
      <w:r w:rsidRPr="008904D7">
        <w:rPr>
          <w:rFonts w:ascii="Times New Roman" w:hAnsi="Times New Roman" w:cs="Times New Roman"/>
          <w:sz w:val="24"/>
          <w:szCs w:val="24"/>
        </w:rPr>
        <w:t>. Volume 6, Nomor 2. Halaman : 81-85.</w:t>
      </w:r>
    </w:p>
    <w:p w:rsidR="004B64DF" w:rsidRPr="008904D7" w:rsidRDefault="004B64DF" w:rsidP="004B64DF">
      <w:pPr>
        <w:autoSpaceDE w:val="0"/>
        <w:autoSpaceDN w:val="0"/>
        <w:adjustRightInd w:val="0"/>
        <w:spacing w:before="240" w:after="0" w:line="480" w:lineRule="auto"/>
        <w:ind w:left="851" w:hanging="851"/>
        <w:jc w:val="both"/>
        <w:rPr>
          <w:b w:val="0"/>
          <w:szCs w:val="24"/>
        </w:rPr>
      </w:pPr>
      <w:r w:rsidRPr="008904D7">
        <w:rPr>
          <w:b w:val="0"/>
          <w:szCs w:val="24"/>
        </w:rPr>
        <w:t>Http//:www.doktersehat.com</w:t>
      </w:r>
    </w:p>
    <w:p w:rsidR="004B64DF" w:rsidRDefault="004B64DF">
      <w:pPr>
        <w:rPr>
          <w:b w:val="0"/>
          <w:szCs w:val="24"/>
        </w:rPr>
      </w:pPr>
      <w:r w:rsidRPr="008904D7">
        <w:rPr>
          <w:b w:val="0"/>
          <w:szCs w:val="24"/>
        </w:rPr>
        <w:t>H</w:t>
      </w:r>
      <w:r w:rsidRPr="008904D7">
        <w:rPr>
          <w:b w:val="0"/>
          <w:szCs w:val="24"/>
          <w:lang w:val="en-US"/>
        </w:rPr>
        <w:t>ttps://analisis.id/glikosida</w:t>
      </w:r>
      <w:r w:rsidRPr="008904D7">
        <w:rPr>
          <w:b w:val="0"/>
          <w:szCs w:val="24"/>
        </w:rPr>
        <w:t xml:space="preserve"> </w:t>
      </w:r>
      <w:r>
        <w:rPr>
          <w:b w:val="0"/>
          <w:szCs w:val="24"/>
        </w:rPr>
        <w:br w:type="page"/>
      </w:r>
    </w:p>
    <w:p w:rsidR="004B64DF" w:rsidRPr="008904D7" w:rsidRDefault="004B64DF" w:rsidP="004B64DF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b w:val="0"/>
          <w:szCs w:val="24"/>
        </w:rPr>
      </w:pPr>
    </w:p>
    <w:p w:rsidR="004B64DF" w:rsidRPr="008904D7" w:rsidRDefault="004B64DF" w:rsidP="004B64DF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904D7">
        <w:rPr>
          <w:rFonts w:ascii="Times New Roman" w:hAnsi="Times New Roman" w:cs="Times New Roman"/>
          <w:sz w:val="24"/>
          <w:szCs w:val="24"/>
        </w:rPr>
        <w:t>Ilyas, A. (2013). “</w:t>
      </w:r>
      <w:r w:rsidRPr="008904D7">
        <w:rPr>
          <w:rFonts w:ascii="Times New Roman" w:hAnsi="Times New Roman" w:cs="Times New Roman"/>
          <w:iCs/>
          <w:sz w:val="24"/>
          <w:szCs w:val="24"/>
        </w:rPr>
        <w:t>Kimia Organik Bahan Alam”</w:t>
      </w:r>
      <w:r w:rsidRPr="008904D7">
        <w:rPr>
          <w:rFonts w:ascii="Times New Roman" w:hAnsi="Times New Roman" w:cs="Times New Roman"/>
          <w:sz w:val="24"/>
          <w:szCs w:val="24"/>
        </w:rPr>
        <w:t>. Makassar: Alauddin University Press</w:t>
      </w:r>
    </w:p>
    <w:p w:rsidR="004B64DF" w:rsidRPr="008904D7" w:rsidRDefault="004B64DF" w:rsidP="004B64DF">
      <w:pPr>
        <w:autoSpaceDE w:val="0"/>
        <w:autoSpaceDN w:val="0"/>
        <w:adjustRightInd w:val="0"/>
        <w:spacing w:after="0" w:line="240" w:lineRule="auto"/>
        <w:jc w:val="both"/>
        <w:rPr>
          <w:b w:val="0"/>
          <w:szCs w:val="24"/>
        </w:rPr>
      </w:pPr>
    </w:p>
    <w:p w:rsidR="004B64DF" w:rsidRPr="008904D7" w:rsidRDefault="004B64DF" w:rsidP="004B64DF">
      <w:pPr>
        <w:pStyle w:val="Default"/>
        <w:spacing w:after="240"/>
        <w:ind w:left="851" w:hanging="851"/>
        <w:jc w:val="both"/>
      </w:pPr>
      <w:r w:rsidRPr="008904D7">
        <w:rPr>
          <w:bCs/>
        </w:rPr>
        <w:t>Jafar, H., Yunlis S.K</w:t>
      </w:r>
      <w:r>
        <w:rPr>
          <w:bCs/>
        </w:rPr>
        <w:t>.,</w:t>
      </w:r>
      <w:r w:rsidRPr="008904D7">
        <w:rPr>
          <w:bCs/>
        </w:rPr>
        <w:t xml:space="preserve"> dan Nurhaeni. (2019). “Uji Efek Anti Hiperkolesterolemia Ekstrak Etanol Daun Boroco Merah Terhadap Tikus Putih Jantan Hiperkolesterolemia-Diabetes”. </w:t>
      </w:r>
      <w:r w:rsidRPr="008904D7">
        <w:rPr>
          <w:i/>
        </w:rPr>
        <w:t>Farmakologika Jurnal Farmasi</w:t>
      </w:r>
      <w:r w:rsidRPr="008904D7">
        <w:t>. Volume 26, Nomor 1. Halaman : 25-34.</w:t>
      </w:r>
    </w:p>
    <w:p w:rsidR="004B64DF" w:rsidRPr="008904D7" w:rsidRDefault="004B64DF" w:rsidP="004B64DF">
      <w:pPr>
        <w:spacing w:line="240" w:lineRule="auto"/>
        <w:ind w:left="851" w:hanging="851"/>
        <w:jc w:val="both"/>
        <w:rPr>
          <w:b w:val="0"/>
          <w:iCs/>
          <w:szCs w:val="24"/>
        </w:rPr>
      </w:pPr>
      <w:r w:rsidRPr="008904D7">
        <w:rPr>
          <w:b w:val="0"/>
          <w:bCs/>
          <w:szCs w:val="24"/>
        </w:rPr>
        <w:t>Kartika, R. (2016). “Pengaruh Pemberian Ekstrak Etanol Daun Kecapi (</w:t>
      </w:r>
      <w:r w:rsidRPr="008904D7">
        <w:rPr>
          <w:b w:val="0"/>
          <w:bCs/>
          <w:i/>
          <w:iCs/>
          <w:szCs w:val="24"/>
        </w:rPr>
        <w:t xml:space="preserve">Sandoricum koetjape </w:t>
      </w:r>
      <w:r w:rsidRPr="008904D7">
        <w:rPr>
          <w:b w:val="0"/>
          <w:bCs/>
          <w:szCs w:val="24"/>
        </w:rPr>
        <w:t>(Burm.f.) Merr.) Terhadap Penurunan Kadar Kolesterol Total Pada Mencit Jantan (</w:t>
      </w:r>
      <w:r w:rsidRPr="008904D7">
        <w:rPr>
          <w:b w:val="0"/>
          <w:bCs/>
          <w:i/>
          <w:iCs/>
          <w:szCs w:val="24"/>
        </w:rPr>
        <w:t>Mus musculus</w:t>
      </w:r>
      <w:r w:rsidRPr="008904D7">
        <w:rPr>
          <w:b w:val="0"/>
          <w:bCs/>
          <w:szCs w:val="24"/>
        </w:rPr>
        <w:t xml:space="preserve">)”. </w:t>
      </w:r>
      <w:r w:rsidRPr="008904D7">
        <w:rPr>
          <w:b w:val="0"/>
          <w:i/>
          <w:iCs/>
          <w:szCs w:val="24"/>
        </w:rPr>
        <w:t xml:space="preserve">Jurnal Kimia Mulawarman. </w:t>
      </w:r>
      <w:r w:rsidRPr="008904D7">
        <w:rPr>
          <w:b w:val="0"/>
          <w:iCs/>
          <w:szCs w:val="24"/>
        </w:rPr>
        <w:t>Volume 13 Nomor 2. Halaman : 64-67.</w:t>
      </w:r>
    </w:p>
    <w:p w:rsidR="004B64DF" w:rsidRPr="008904D7" w:rsidRDefault="004B64DF" w:rsidP="004B64DF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904D7">
        <w:rPr>
          <w:rFonts w:ascii="Times New Roman" w:hAnsi="Times New Roman" w:cs="Times New Roman"/>
          <w:sz w:val="24"/>
          <w:szCs w:val="24"/>
        </w:rPr>
        <w:t xml:space="preserve">Lumbessy, M., Jemmy, A., dan Jessy, J. (2012). “Uji Total Flavonoid Pada Beberapa Tanaman Obat Tradisional di Desa Waitina Kecatamatan Mangoli Timur Kabupaten Kepulauan Sula Provinsi Maluku Utara”. </w:t>
      </w:r>
      <w:r w:rsidRPr="008904D7">
        <w:rPr>
          <w:rFonts w:ascii="Times New Roman" w:hAnsi="Times New Roman" w:cs="Times New Roman"/>
          <w:i/>
          <w:iCs/>
          <w:sz w:val="24"/>
          <w:szCs w:val="24"/>
        </w:rPr>
        <w:t xml:space="preserve">Jurnal MIPA UNSRAT. </w:t>
      </w:r>
      <w:r w:rsidRPr="008904D7">
        <w:rPr>
          <w:rFonts w:ascii="Times New Roman" w:hAnsi="Times New Roman" w:cs="Times New Roman"/>
          <w:sz w:val="24"/>
          <w:szCs w:val="24"/>
        </w:rPr>
        <w:t>Volume 2 Nomor 7. Halaman : 50-55.</w:t>
      </w:r>
    </w:p>
    <w:p w:rsidR="004B64DF" w:rsidRPr="008904D7" w:rsidRDefault="004B64DF" w:rsidP="004B64DF">
      <w:pPr>
        <w:pStyle w:val="Default"/>
        <w:spacing w:before="240" w:after="240"/>
        <w:ind w:left="851" w:hanging="851"/>
        <w:jc w:val="both"/>
      </w:pPr>
      <w:r w:rsidRPr="008904D7">
        <w:t>Mor</w:t>
      </w:r>
      <w:r>
        <w:t>ton, J.F.</w:t>
      </w:r>
      <w:r w:rsidRPr="008904D7">
        <w:t xml:space="preserve"> (1987). “Fruits of Warm Climates”</w:t>
      </w:r>
      <w:r w:rsidRPr="008904D7">
        <w:rPr>
          <w:i/>
        </w:rPr>
        <w:t>.</w:t>
      </w:r>
      <w:r w:rsidRPr="008904D7">
        <w:t xml:space="preserve"> Miami : </w:t>
      </w:r>
      <w:r w:rsidRPr="00D161B5">
        <w:rPr>
          <w:i/>
        </w:rPr>
        <w:t>Creative Resource System</w:t>
      </w:r>
      <w:r w:rsidRPr="008904D7">
        <w:t xml:space="preserve">, </w:t>
      </w:r>
      <w:r w:rsidRPr="00D161B5">
        <w:rPr>
          <w:i/>
        </w:rPr>
        <w:t>Inc</w:t>
      </w:r>
      <w:r w:rsidRPr="008904D7">
        <w:t>.</w:t>
      </w:r>
    </w:p>
    <w:p w:rsidR="004B64DF" w:rsidRPr="008904D7" w:rsidRDefault="004B64DF" w:rsidP="004B64DF">
      <w:pPr>
        <w:pStyle w:val="Default"/>
        <w:ind w:left="851" w:hanging="851"/>
        <w:jc w:val="both"/>
      </w:pPr>
      <w:r w:rsidRPr="008904D7">
        <w:t>Mukhriani. (2014). “</w:t>
      </w:r>
      <w:r w:rsidRPr="008904D7">
        <w:rPr>
          <w:iCs/>
        </w:rPr>
        <w:t>Farmakognosi Analisis”</w:t>
      </w:r>
      <w:r w:rsidRPr="008904D7">
        <w:t>. Makassar: Alauddin University Press.</w:t>
      </w:r>
    </w:p>
    <w:p w:rsidR="004B64DF" w:rsidRPr="008904D7" w:rsidRDefault="004B64DF" w:rsidP="004B64DF">
      <w:pPr>
        <w:pStyle w:val="Default"/>
        <w:ind w:left="851" w:hanging="851"/>
        <w:jc w:val="both"/>
      </w:pPr>
    </w:p>
    <w:p w:rsidR="004B64DF" w:rsidRPr="008904D7" w:rsidRDefault="004B64DF" w:rsidP="004B64DF">
      <w:pPr>
        <w:pStyle w:val="Default"/>
        <w:ind w:left="851" w:hanging="851"/>
        <w:jc w:val="both"/>
      </w:pPr>
      <w:r w:rsidRPr="008904D7">
        <w:rPr>
          <w:bCs/>
        </w:rPr>
        <w:t>Na’i, A.,Yasinta</w:t>
      </w:r>
      <w:r>
        <w:rPr>
          <w:bCs/>
        </w:rPr>
        <w:t>,</w:t>
      </w:r>
      <w:r w:rsidRPr="008904D7">
        <w:rPr>
          <w:bCs/>
        </w:rPr>
        <w:t xml:space="preserve"> R</w:t>
      </w:r>
      <w:r>
        <w:rPr>
          <w:bCs/>
        </w:rPr>
        <w:t>.,</w:t>
      </w:r>
      <w:r w:rsidRPr="008904D7">
        <w:rPr>
          <w:bCs/>
        </w:rPr>
        <w:t xml:space="preserve"> dan Sri</w:t>
      </w:r>
      <w:r>
        <w:rPr>
          <w:bCs/>
        </w:rPr>
        <w:t>,</w:t>
      </w:r>
      <w:r w:rsidRPr="008904D7">
        <w:rPr>
          <w:bCs/>
        </w:rPr>
        <w:t xml:space="preserve"> M</w:t>
      </w:r>
      <w:r w:rsidRPr="008904D7">
        <w:t>. (2019). “</w:t>
      </w:r>
      <w:r w:rsidRPr="008904D7">
        <w:rPr>
          <w:bCs/>
        </w:rPr>
        <w:t xml:space="preserve">Uji Efek Kombinasi Eeds dan Dpw Terhadap Penurunan Kadar Kolesterol Total Tikus Putih Jantan Hiperkolesterolemia-Diabetes”. </w:t>
      </w:r>
      <w:r w:rsidRPr="008904D7">
        <w:rPr>
          <w:i/>
        </w:rPr>
        <w:t>Farmakologika Jurnal Farmasi</w:t>
      </w:r>
      <w:r w:rsidRPr="008904D7">
        <w:t>. Volume 25, Nomor 1. Halaman : 1-12.</w:t>
      </w:r>
    </w:p>
    <w:p w:rsidR="004B64DF" w:rsidRPr="008904D7" w:rsidRDefault="004B64DF" w:rsidP="004B64DF">
      <w:pPr>
        <w:pStyle w:val="Default"/>
        <w:ind w:left="851" w:hanging="851"/>
        <w:jc w:val="both"/>
      </w:pPr>
    </w:p>
    <w:p w:rsidR="004B64DF" w:rsidRPr="008904D7" w:rsidRDefault="004B64DF" w:rsidP="004B64DF">
      <w:pPr>
        <w:spacing w:line="240" w:lineRule="auto"/>
        <w:ind w:left="851" w:hanging="851"/>
        <w:jc w:val="both"/>
        <w:rPr>
          <w:b w:val="0"/>
          <w:szCs w:val="24"/>
        </w:rPr>
      </w:pPr>
      <w:r w:rsidRPr="008904D7">
        <w:rPr>
          <w:b w:val="0"/>
          <w:szCs w:val="24"/>
          <w:lang w:val="en-US"/>
        </w:rPr>
        <w:t>Novi, A., K., Siti, N., A., Tanjung, M., dan Kurniadi</w:t>
      </w:r>
      <w:r>
        <w:rPr>
          <w:b w:val="0"/>
          <w:szCs w:val="24"/>
        </w:rPr>
        <w:t>,</w:t>
      </w:r>
      <w:r w:rsidRPr="008904D7">
        <w:rPr>
          <w:b w:val="0"/>
          <w:szCs w:val="24"/>
          <w:lang w:val="en-US"/>
        </w:rPr>
        <w:t xml:space="preserve"> B. </w:t>
      </w:r>
      <w:r w:rsidRPr="008904D7">
        <w:rPr>
          <w:b w:val="0"/>
          <w:szCs w:val="24"/>
        </w:rPr>
        <w:t>(</w:t>
      </w:r>
      <w:r w:rsidRPr="008904D7">
        <w:rPr>
          <w:b w:val="0"/>
          <w:szCs w:val="24"/>
          <w:lang w:val="en-US"/>
        </w:rPr>
        <w:t>2008</w:t>
      </w:r>
      <w:r w:rsidRPr="008904D7">
        <w:rPr>
          <w:b w:val="0"/>
          <w:szCs w:val="24"/>
        </w:rPr>
        <w:t>)</w:t>
      </w:r>
      <w:r w:rsidRPr="008904D7">
        <w:rPr>
          <w:b w:val="0"/>
          <w:szCs w:val="24"/>
          <w:lang w:val="en-US"/>
        </w:rPr>
        <w:t>.</w:t>
      </w:r>
      <w:r w:rsidRPr="008904D7">
        <w:rPr>
          <w:b w:val="0"/>
          <w:szCs w:val="24"/>
        </w:rPr>
        <w:t xml:space="preserve"> “</w:t>
      </w:r>
      <w:r w:rsidRPr="008904D7">
        <w:rPr>
          <w:b w:val="0"/>
          <w:szCs w:val="24"/>
          <w:lang w:val="en-US"/>
        </w:rPr>
        <w:t>Buku Ajar Fitokimia”. Surabaya: Universitas Airlangga Press (UA Press)</w:t>
      </w:r>
      <w:r w:rsidRPr="008904D7">
        <w:rPr>
          <w:b w:val="0"/>
          <w:szCs w:val="24"/>
        </w:rPr>
        <w:t>.</w:t>
      </w:r>
    </w:p>
    <w:p w:rsidR="004B64DF" w:rsidRPr="008904D7" w:rsidRDefault="004B64DF" w:rsidP="004B64DF">
      <w:pPr>
        <w:pStyle w:val="Default"/>
        <w:spacing w:before="240"/>
        <w:ind w:left="709" w:hanging="709"/>
        <w:jc w:val="both"/>
      </w:pPr>
      <w:r w:rsidRPr="008904D7">
        <w:t>Olivia, Z</w:t>
      </w:r>
      <w:r>
        <w:t>.,</w:t>
      </w:r>
      <w:r w:rsidRPr="008904D7">
        <w:t xml:space="preserve"> dan Radita, A. (2019). “</w:t>
      </w:r>
      <w:r w:rsidRPr="008904D7">
        <w:rPr>
          <w:bCs/>
        </w:rPr>
        <w:t xml:space="preserve">Pengaruh Pemberian Sekam </w:t>
      </w:r>
      <w:r w:rsidRPr="008904D7">
        <w:rPr>
          <w:bCs/>
          <w:i/>
          <w:iCs/>
        </w:rPr>
        <w:t xml:space="preserve">Psyllium </w:t>
      </w:r>
      <w:r w:rsidRPr="008904D7">
        <w:rPr>
          <w:bCs/>
        </w:rPr>
        <w:t>(</w:t>
      </w:r>
      <w:r w:rsidRPr="008904D7">
        <w:rPr>
          <w:bCs/>
          <w:i/>
          <w:iCs/>
        </w:rPr>
        <w:t>Psyllium husk</w:t>
      </w:r>
      <w:r w:rsidRPr="008904D7">
        <w:rPr>
          <w:bCs/>
        </w:rPr>
        <w:t>) Terhadap Kadar LDL dan Kadar HDL Tikus Putih (</w:t>
      </w:r>
      <w:r w:rsidRPr="008904D7">
        <w:rPr>
          <w:bCs/>
          <w:i/>
          <w:iCs/>
        </w:rPr>
        <w:t>Rattus norvegicus</w:t>
      </w:r>
      <w:r w:rsidRPr="008904D7">
        <w:rPr>
          <w:bCs/>
        </w:rPr>
        <w:t xml:space="preserve">) Galur Wistar Hiperkolesterolemia”. </w:t>
      </w:r>
      <w:r w:rsidRPr="008904D7">
        <w:rPr>
          <w:i/>
        </w:rPr>
        <w:t>Jurnal Kesehatan.</w:t>
      </w:r>
      <w:r w:rsidRPr="008904D7">
        <w:t xml:space="preserve"> Volume. 7. Nomor. 2. Halaman : 75-81.</w:t>
      </w:r>
    </w:p>
    <w:p w:rsidR="004B64DF" w:rsidRPr="008904D7" w:rsidRDefault="004B64DF" w:rsidP="004B64DF">
      <w:pPr>
        <w:pStyle w:val="Default"/>
        <w:ind w:left="851" w:hanging="851"/>
        <w:jc w:val="both"/>
      </w:pPr>
    </w:p>
    <w:p w:rsidR="004B64DF" w:rsidRPr="008904D7" w:rsidRDefault="004B64DF" w:rsidP="004B64DF">
      <w:pPr>
        <w:pStyle w:val="Default"/>
        <w:ind w:left="709" w:hanging="709"/>
        <w:jc w:val="both"/>
      </w:pPr>
      <w:r>
        <w:rPr>
          <w:bCs/>
        </w:rPr>
        <w:t>Pangestuti, D</w:t>
      </w:r>
      <w:r w:rsidRPr="008904D7">
        <w:rPr>
          <w:bCs/>
        </w:rPr>
        <w:t xml:space="preserve">. (2019). “Pengaruh Pemberian Air Perasan Jeruk Nipis </w:t>
      </w:r>
      <w:r w:rsidRPr="008904D7">
        <w:rPr>
          <w:bCs/>
          <w:i/>
          <w:iCs/>
        </w:rPr>
        <w:t xml:space="preserve">(Citrus aurantifolia swingle) </w:t>
      </w:r>
      <w:r w:rsidRPr="008904D7">
        <w:rPr>
          <w:bCs/>
        </w:rPr>
        <w:t xml:space="preserve">Terhadap Kadar Kolesterol Pada Mencit Hiperkolesterolemia”. </w:t>
      </w:r>
      <w:r w:rsidRPr="008904D7">
        <w:rPr>
          <w:bCs/>
          <w:i/>
        </w:rPr>
        <w:t xml:space="preserve">Jurnal Riset Hesti Medan. </w:t>
      </w:r>
      <w:r w:rsidRPr="008904D7">
        <w:t>Volume  4, Nomor 1. Halaman : 42-47.</w:t>
      </w:r>
    </w:p>
    <w:p w:rsidR="004B64DF" w:rsidRPr="008904D7" w:rsidRDefault="004B64DF" w:rsidP="004B64DF">
      <w:pPr>
        <w:pStyle w:val="Default"/>
        <w:ind w:left="709" w:hanging="709"/>
        <w:jc w:val="both"/>
      </w:pPr>
    </w:p>
    <w:p w:rsidR="004B64DF" w:rsidRPr="008904D7" w:rsidRDefault="004B64DF" w:rsidP="004B64DF">
      <w:pPr>
        <w:pStyle w:val="Default"/>
        <w:spacing w:after="240"/>
        <w:ind w:left="709" w:hanging="709"/>
        <w:jc w:val="both"/>
      </w:pPr>
      <w:r w:rsidRPr="008904D7">
        <w:t>Putri, L.O., Diah</w:t>
      </w:r>
      <w:r>
        <w:t>,</w:t>
      </w:r>
      <w:r w:rsidRPr="008904D7">
        <w:t xml:space="preserve"> H</w:t>
      </w:r>
      <w:r>
        <w:t>.,</w:t>
      </w:r>
      <w:r w:rsidRPr="008904D7">
        <w:t xml:space="preserve"> dan Fathiyah</w:t>
      </w:r>
      <w:r>
        <w:t>,</w:t>
      </w:r>
      <w:r w:rsidRPr="008904D7">
        <w:t xml:space="preserve"> S. (2013). “Pengaruh Pemberian Ekstrak Buah Nanas (</w:t>
      </w:r>
      <w:r w:rsidRPr="008904D7">
        <w:rPr>
          <w:i/>
        </w:rPr>
        <w:t>Ananas comosus L. Merr)</w:t>
      </w:r>
      <w:r w:rsidRPr="008904D7">
        <w:t xml:space="preserve"> Peroral Terhadap Perbaikan Profil Lipid Pada Tikus Putih (</w:t>
      </w:r>
      <w:r w:rsidRPr="008904D7">
        <w:rPr>
          <w:i/>
        </w:rPr>
        <w:t xml:space="preserve">Rattus norvegicus) </w:t>
      </w:r>
      <w:r w:rsidRPr="008904D7">
        <w:t xml:space="preserve">Jantan Strain Wistar Dislipidemia”. </w:t>
      </w:r>
      <w:r w:rsidRPr="008904D7">
        <w:rPr>
          <w:i/>
        </w:rPr>
        <w:t>Ejournal UMM</w:t>
      </w:r>
      <w:r w:rsidRPr="008904D7">
        <w:t>. Volume 9, nomor 1. Halaman : 25-32.</w:t>
      </w:r>
    </w:p>
    <w:p w:rsidR="004B64DF" w:rsidRPr="008904D7" w:rsidRDefault="004B64DF" w:rsidP="004B64DF">
      <w:pPr>
        <w:pStyle w:val="Default"/>
        <w:spacing w:after="240"/>
      </w:pPr>
      <w:r w:rsidRPr="008904D7">
        <w:t>Raharjo,T. J. (2013). “</w:t>
      </w:r>
      <w:r w:rsidRPr="008904D7">
        <w:rPr>
          <w:iCs/>
        </w:rPr>
        <w:t>Kimia Hasil Alam”</w:t>
      </w:r>
      <w:r>
        <w:t>. Yogyakarta: Pustaka Pelajar</w:t>
      </w:r>
      <w:r w:rsidRPr="008904D7">
        <w:t>.</w:t>
      </w:r>
    </w:p>
    <w:p w:rsidR="004B64DF" w:rsidRPr="008904D7" w:rsidRDefault="004B64DF" w:rsidP="004B64DF">
      <w:pPr>
        <w:pStyle w:val="Default"/>
        <w:spacing w:after="240"/>
        <w:ind w:left="709" w:hanging="709"/>
        <w:jc w:val="both"/>
      </w:pPr>
      <w:r w:rsidRPr="008904D7">
        <w:lastRenderedPageBreak/>
        <w:t>Robinson, T. (1995). “</w:t>
      </w:r>
      <w:r w:rsidRPr="008904D7">
        <w:rPr>
          <w:iCs/>
        </w:rPr>
        <w:t>Kandungan Organik Tumbuhan Tinggi</w:t>
      </w:r>
      <w:r w:rsidRPr="008904D7">
        <w:t>”. Edisi VI. Bandung : ITB Bandung.</w:t>
      </w:r>
    </w:p>
    <w:p w:rsidR="004B64DF" w:rsidRPr="008904D7" w:rsidRDefault="004B64DF" w:rsidP="004B64DF">
      <w:pPr>
        <w:pStyle w:val="Default"/>
        <w:ind w:left="709" w:hanging="709"/>
        <w:jc w:val="both"/>
      </w:pPr>
      <w:r w:rsidRPr="008904D7">
        <w:t xml:space="preserve">Rheda, A. (2010). “Flavonoid: Struktur, Sifat Antioksidatif dan Perannya Dalam Sistem Biologis”. </w:t>
      </w:r>
      <w:r w:rsidRPr="008904D7">
        <w:rPr>
          <w:i/>
          <w:iCs/>
        </w:rPr>
        <w:t xml:space="preserve">Jurnal </w:t>
      </w:r>
      <w:r w:rsidRPr="008904D7">
        <w:rPr>
          <w:i/>
        </w:rPr>
        <w:t>Bellan</w:t>
      </w:r>
      <w:r w:rsidRPr="008904D7">
        <w:t>. Volume 9, nomor 2. Halaman 196-202.</w:t>
      </w:r>
    </w:p>
    <w:p w:rsidR="004B64DF" w:rsidRPr="008904D7" w:rsidRDefault="004B64DF" w:rsidP="004B64DF">
      <w:pPr>
        <w:tabs>
          <w:tab w:val="left" w:pos="2552"/>
        </w:tabs>
        <w:autoSpaceDE w:val="0"/>
        <w:autoSpaceDN w:val="0"/>
        <w:adjustRightInd w:val="0"/>
        <w:spacing w:before="240" w:after="0"/>
        <w:ind w:left="709" w:hanging="709"/>
        <w:jc w:val="both"/>
        <w:rPr>
          <w:b w:val="0"/>
          <w:szCs w:val="24"/>
        </w:rPr>
      </w:pPr>
      <w:r w:rsidRPr="008904D7">
        <w:rPr>
          <w:b w:val="0"/>
          <w:bCs/>
          <w:szCs w:val="24"/>
        </w:rPr>
        <w:t>Sagay, S. J., Herni E.</w:t>
      </w:r>
      <w:r>
        <w:rPr>
          <w:b w:val="0"/>
          <w:bCs/>
          <w:szCs w:val="24"/>
        </w:rPr>
        <w:t xml:space="preserve"> </w:t>
      </w:r>
      <w:r w:rsidRPr="008904D7">
        <w:rPr>
          <w:b w:val="0"/>
          <w:bCs/>
          <w:szCs w:val="24"/>
        </w:rPr>
        <w:t>S</w:t>
      </w:r>
      <w:r>
        <w:rPr>
          <w:b w:val="0"/>
          <w:bCs/>
          <w:szCs w:val="24"/>
        </w:rPr>
        <w:t>., dan Edwin, Q</w:t>
      </w:r>
      <w:r w:rsidRPr="008904D7">
        <w:rPr>
          <w:b w:val="0"/>
          <w:bCs/>
          <w:szCs w:val="24"/>
        </w:rPr>
        <w:t>. (2019). “Uji Aktivitas Antihiperlipidemia Ekstrak Etanol Buah Pinang Yaki (</w:t>
      </w:r>
      <w:r w:rsidRPr="008904D7">
        <w:rPr>
          <w:b w:val="0"/>
          <w:bCs/>
          <w:i/>
          <w:iCs/>
          <w:szCs w:val="24"/>
        </w:rPr>
        <w:t xml:space="preserve">Areca vestiaria) </w:t>
      </w:r>
      <w:r w:rsidRPr="008904D7">
        <w:rPr>
          <w:b w:val="0"/>
          <w:bCs/>
          <w:szCs w:val="24"/>
        </w:rPr>
        <w:t>Pada Tikus Putih Jantan Galur Wistar (</w:t>
      </w:r>
      <w:r w:rsidRPr="008904D7">
        <w:rPr>
          <w:b w:val="0"/>
          <w:bCs/>
          <w:i/>
          <w:iCs/>
          <w:szCs w:val="24"/>
        </w:rPr>
        <w:t>Rattus norvegicus</w:t>
      </w:r>
      <w:r w:rsidRPr="008904D7">
        <w:rPr>
          <w:b w:val="0"/>
          <w:bCs/>
          <w:szCs w:val="24"/>
        </w:rPr>
        <w:t xml:space="preserve">) yang Diinduksi Pakan Hiperlipidemia”. </w:t>
      </w:r>
      <w:r w:rsidRPr="008904D7">
        <w:rPr>
          <w:b w:val="0"/>
          <w:bCs/>
          <w:i/>
          <w:szCs w:val="24"/>
        </w:rPr>
        <w:t xml:space="preserve">Pharmacon </w:t>
      </w:r>
      <w:r w:rsidRPr="008904D7">
        <w:rPr>
          <w:b w:val="0"/>
          <w:i/>
          <w:szCs w:val="24"/>
        </w:rPr>
        <w:t>Jurnal Ilmiah Farmasi</w:t>
      </w:r>
      <w:r w:rsidRPr="008904D7">
        <w:rPr>
          <w:b w:val="0"/>
          <w:szCs w:val="24"/>
        </w:rPr>
        <w:t xml:space="preserve"> – </w:t>
      </w:r>
      <w:r w:rsidRPr="008904D7">
        <w:rPr>
          <w:b w:val="0"/>
          <w:i/>
          <w:szCs w:val="24"/>
        </w:rPr>
        <w:t>UNSRAT</w:t>
      </w:r>
      <w:r w:rsidRPr="008904D7">
        <w:rPr>
          <w:b w:val="0"/>
          <w:szCs w:val="24"/>
        </w:rPr>
        <w:t xml:space="preserve"> Vol. 8 No. 3. Halaman : 28-33.</w:t>
      </w:r>
    </w:p>
    <w:p w:rsidR="004B64DF" w:rsidRPr="008904D7" w:rsidRDefault="004B64DF" w:rsidP="004B64DF">
      <w:pPr>
        <w:pStyle w:val="Default"/>
        <w:spacing w:before="240" w:after="240"/>
        <w:ind w:left="709" w:hanging="709"/>
        <w:jc w:val="both"/>
      </w:pPr>
      <w:r w:rsidRPr="008904D7">
        <w:t>Tan, H.T</w:t>
      </w:r>
      <w:r>
        <w:t>.,</w:t>
      </w:r>
      <w:r w:rsidRPr="008904D7">
        <w:t xml:space="preserve"> dan Raharja, K. (2007). “</w:t>
      </w:r>
      <w:r>
        <w:t>Obat-</w:t>
      </w:r>
      <w:r w:rsidRPr="008904D7">
        <w:t>Obat Penting</w:t>
      </w:r>
      <w:r w:rsidRPr="008904D7">
        <w:rPr>
          <w:i/>
        </w:rPr>
        <w:t>”.</w:t>
      </w:r>
      <w:r w:rsidRPr="008904D7">
        <w:t xml:space="preserve"> Edisi keenam. Jakarta : Gramedia Pustaka Utama. Halaman : 578.</w:t>
      </w:r>
    </w:p>
    <w:p w:rsidR="004B64DF" w:rsidRPr="008904D7" w:rsidRDefault="004B64DF" w:rsidP="004B64DF">
      <w:pPr>
        <w:pStyle w:val="Default"/>
        <w:ind w:left="851" w:hanging="851"/>
        <w:jc w:val="both"/>
        <w:rPr>
          <w:bCs/>
        </w:rPr>
      </w:pPr>
      <w:r w:rsidRPr="008904D7">
        <w:t>Utami, P. (2013)</w:t>
      </w:r>
      <w:r w:rsidRPr="008904D7">
        <w:rPr>
          <w:i/>
          <w:iCs/>
        </w:rPr>
        <w:t>. “</w:t>
      </w:r>
      <w:r w:rsidRPr="008904D7">
        <w:rPr>
          <w:iCs/>
        </w:rPr>
        <w:t>The Miracle of Herbs</w:t>
      </w:r>
      <w:r w:rsidRPr="008904D7">
        <w:rPr>
          <w:i/>
          <w:iCs/>
        </w:rPr>
        <w:t>”</w:t>
      </w:r>
      <w:r w:rsidRPr="008904D7">
        <w:t>. Jakarta : Agromedia Pustaka.</w:t>
      </w:r>
    </w:p>
    <w:p w:rsidR="004B64DF" w:rsidRPr="008904D7" w:rsidRDefault="004B64DF" w:rsidP="004B64DF">
      <w:pPr>
        <w:pStyle w:val="Default"/>
        <w:ind w:left="851" w:hanging="851"/>
        <w:jc w:val="both"/>
      </w:pPr>
    </w:p>
    <w:p w:rsidR="004B64DF" w:rsidRPr="008904D7" w:rsidRDefault="004B64DF" w:rsidP="004B64DF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b w:val="0"/>
          <w:iCs/>
          <w:szCs w:val="24"/>
        </w:rPr>
      </w:pPr>
      <w:r w:rsidRPr="008904D7">
        <w:rPr>
          <w:b w:val="0"/>
          <w:bCs/>
          <w:color w:val="000000"/>
          <w:szCs w:val="24"/>
        </w:rPr>
        <w:t>Wana, N</w:t>
      </w:r>
      <w:r>
        <w:rPr>
          <w:b w:val="0"/>
          <w:bCs/>
          <w:color w:val="000000"/>
          <w:szCs w:val="24"/>
        </w:rPr>
        <w:t>.,</w:t>
      </w:r>
      <w:r w:rsidRPr="008904D7">
        <w:rPr>
          <w:b w:val="0"/>
          <w:bCs/>
          <w:color w:val="000000"/>
          <w:szCs w:val="24"/>
        </w:rPr>
        <w:t xml:space="preserve"> dan </w:t>
      </w:r>
      <w:r w:rsidRPr="008904D7">
        <w:rPr>
          <w:b w:val="0"/>
          <w:bCs/>
          <w:szCs w:val="24"/>
        </w:rPr>
        <w:t>Halifah</w:t>
      </w:r>
      <w:r>
        <w:rPr>
          <w:b w:val="0"/>
          <w:bCs/>
          <w:szCs w:val="24"/>
        </w:rPr>
        <w:t>,</w:t>
      </w:r>
      <w:r w:rsidRPr="008904D7">
        <w:rPr>
          <w:b w:val="0"/>
          <w:bCs/>
          <w:szCs w:val="24"/>
        </w:rPr>
        <w:t xml:space="preserve"> P. (2018). “Efektivitas Ekstrak Pektin dari Kulit Buah Jeruk Bali (</w:t>
      </w:r>
      <w:r w:rsidRPr="008904D7">
        <w:rPr>
          <w:b w:val="0"/>
          <w:bCs/>
          <w:i/>
          <w:iCs/>
          <w:szCs w:val="24"/>
        </w:rPr>
        <w:t>Citrus maxima</w:t>
      </w:r>
      <w:r w:rsidRPr="008904D7">
        <w:rPr>
          <w:b w:val="0"/>
          <w:bCs/>
          <w:szCs w:val="24"/>
        </w:rPr>
        <w:t xml:space="preserve">) Sebagai Antimikroba”. </w:t>
      </w:r>
      <w:r w:rsidRPr="008904D7">
        <w:rPr>
          <w:b w:val="0"/>
          <w:i/>
          <w:iCs/>
          <w:szCs w:val="24"/>
        </w:rPr>
        <w:t xml:space="preserve">Jurnal Ilmiah Bionature. </w:t>
      </w:r>
      <w:r w:rsidRPr="008904D7">
        <w:rPr>
          <w:b w:val="0"/>
          <w:iCs/>
          <w:szCs w:val="24"/>
        </w:rPr>
        <w:t xml:space="preserve">Volume 19, Nomor 2. Halaman : 140-151. </w:t>
      </w:r>
    </w:p>
    <w:p w:rsidR="004B64DF" w:rsidRPr="008904D7" w:rsidRDefault="004B64DF" w:rsidP="004B64DF">
      <w:pPr>
        <w:spacing w:before="240"/>
        <w:ind w:left="567" w:hanging="567"/>
        <w:jc w:val="both"/>
        <w:rPr>
          <w:b w:val="0"/>
          <w:szCs w:val="24"/>
        </w:rPr>
      </w:pPr>
      <w:r>
        <w:rPr>
          <w:b w:val="0"/>
          <w:szCs w:val="24"/>
        </w:rPr>
        <w:t>Yanuartono.,</w:t>
      </w:r>
      <w:r w:rsidRPr="008904D7">
        <w:rPr>
          <w:b w:val="0"/>
          <w:szCs w:val="24"/>
        </w:rPr>
        <w:t xml:space="preserve"> Purnamaningsih, H., Nurrozzi, A</w:t>
      </w:r>
      <w:r>
        <w:rPr>
          <w:b w:val="0"/>
          <w:szCs w:val="24"/>
        </w:rPr>
        <w:t>.,</w:t>
      </w:r>
      <w:r w:rsidRPr="008904D7">
        <w:rPr>
          <w:b w:val="0"/>
          <w:szCs w:val="24"/>
        </w:rPr>
        <w:t xml:space="preserve"> dan Indrajulianto, S. (2017). “Saponin: Dampak Terhadap Ternak (Ulasan)”. Yogyakarta: </w:t>
      </w:r>
      <w:r w:rsidRPr="008904D7">
        <w:rPr>
          <w:b w:val="0"/>
          <w:i/>
          <w:szCs w:val="24"/>
        </w:rPr>
        <w:t>Departemen Ilmu Penyakit Dalam, Fakultas Kedokteran Hewan, Universitas Gadjah Mada</w:t>
      </w:r>
      <w:r w:rsidRPr="008904D7">
        <w:rPr>
          <w:b w:val="0"/>
          <w:szCs w:val="24"/>
        </w:rPr>
        <w:t>. Volume 6, Nomor 2. Halaman 140-151.</w:t>
      </w:r>
    </w:p>
    <w:p w:rsidR="004B64DF" w:rsidRPr="008904D7" w:rsidRDefault="004B64DF" w:rsidP="004B64DF">
      <w:pPr>
        <w:autoSpaceDE w:val="0"/>
        <w:autoSpaceDN w:val="0"/>
        <w:adjustRightInd w:val="0"/>
        <w:spacing w:after="0" w:line="480" w:lineRule="auto"/>
        <w:jc w:val="both"/>
        <w:rPr>
          <w:b w:val="0"/>
          <w:szCs w:val="24"/>
        </w:rPr>
      </w:pPr>
      <w:r w:rsidRPr="008904D7">
        <w:rPr>
          <w:b w:val="0"/>
          <w:szCs w:val="24"/>
        </w:rPr>
        <w:t xml:space="preserve">  </w:t>
      </w:r>
    </w:p>
    <w:p w:rsidR="004B64DF" w:rsidRPr="008904D7" w:rsidRDefault="004B64DF" w:rsidP="004B64DF">
      <w:pPr>
        <w:rPr>
          <w:b w:val="0"/>
          <w:szCs w:val="24"/>
        </w:rPr>
      </w:pPr>
    </w:p>
    <w:p w:rsidR="004B64DF" w:rsidRPr="008904D7" w:rsidRDefault="004B64DF" w:rsidP="004B64DF">
      <w:pPr>
        <w:rPr>
          <w:b w:val="0"/>
          <w:szCs w:val="24"/>
        </w:rPr>
      </w:pPr>
    </w:p>
    <w:p w:rsidR="004B64DF" w:rsidRPr="008904D7" w:rsidRDefault="004B64DF" w:rsidP="004B64DF">
      <w:pPr>
        <w:rPr>
          <w:b w:val="0"/>
          <w:szCs w:val="24"/>
        </w:rPr>
      </w:pPr>
    </w:p>
    <w:p w:rsidR="004B64DF" w:rsidRPr="008904D7" w:rsidRDefault="004B64DF" w:rsidP="004B64DF">
      <w:pPr>
        <w:rPr>
          <w:b w:val="0"/>
          <w:szCs w:val="24"/>
        </w:rPr>
      </w:pPr>
    </w:p>
    <w:p w:rsidR="004B64DF" w:rsidRPr="008904D7" w:rsidRDefault="004B64DF" w:rsidP="004B64DF">
      <w:pPr>
        <w:rPr>
          <w:b w:val="0"/>
          <w:szCs w:val="24"/>
        </w:rPr>
      </w:pPr>
    </w:p>
    <w:p w:rsidR="004B64DF" w:rsidRPr="008904D7" w:rsidRDefault="004B64DF" w:rsidP="004B64DF">
      <w:pPr>
        <w:rPr>
          <w:b w:val="0"/>
          <w:szCs w:val="24"/>
        </w:rPr>
      </w:pPr>
    </w:p>
    <w:p w:rsidR="004B64DF" w:rsidRPr="008904D7" w:rsidRDefault="004B64DF" w:rsidP="004B64DF">
      <w:pPr>
        <w:rPr>
          <w:b w:val="0"/>
          <w:szCs w:val="24"/>
        </w:rPr>
      </w:pPr>
    </w:p>
    <w:p w:rsidR="004B64DF" w:rsidRPr="008904D7" w:rsidRDefault="004B64DF" w:rsidP="004B64DF">
      <w:pPr>
        <w:rPr>
          <w:b w:val="0"/>
          <w:szCs w:val="24"/>
        </w:rPr>
      </w:pPr>
    </w:p>
    <w:p w:rsidR="004B64DF" w:rsidRPr="008904D7" w:rsidRDefault="004B64DF" w:rsidP="004B64DF">
      <w:pPr>
        <w:rPr>
          <w:b w:val="0"/>
          <w:szCs w:val="24"/>
        </w:rPr>
      </w:pPr>
    </w:p>
    <w:p w:rsidR="0094223B" w:rsidRPr="004B64DF" w:rsidRDefault="0094223B"/>
    <w:sectPr w:rsidR="0094223B" w:rsidRPr="004B64DF" w:rsidSect="004B64DF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701" w:right="1701" w:bottom="1701" w:left="2268" w:header="708" w:footer="708" w:gutter="0"/>
      <w:pgNumType w:start="5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C41" w:rsidRDefault="00CA6C41" w:rsidP="004B64DF">
      <w:pPr>
        <w:spacing w:after="0" w:line="240" w:lineRule="auto"/>
      </w:pPr>
      <w:r>
        <w:separator/>
      </w:r>
    </w:p>
  </w:endnote>
  <w:endnote w:type="continuationSeparator" w:id="1">
    <w:p w:rsidR="00CA6C41" w:rsidRDefault="00CA6C41" w:rsidP="004B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4DF" w:rsidRDefault="004B64DF">
    <w:pPr>
      <w:pStyle w:val="Footer"/>
      <w:jc w:val="center"/>
    </w:pPr>
  </w:p>
  <w:p w:rsidR="004B64DF" w:rsidRDefault="004B64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828083"/>
      <w:docPartObj>
        <w:docPartGallery w:val="Page Numbers (Bottom of Page)"/>
        <w:docPartUnique/>
      </w:docPartObj>
    </w:sdtPr>
    <w:sdtContent>
      <w:p w:rsidR="004B64DF" w:rsidRDefault="004B64DF">
        <w:pPr>
          <w:pStyle w:val="Footer"/>
          <w:jc w:val="center"/>
        </w:pPr>
        <w:r w:rsidRPr="004B64DF">
          <w:rPr>
            <w:b w:val="0"/>
          </w:rPr>
          <w:fldChar w:fldCharType="begin"/>
        </w:r>
        <w:r w:rsidRPr="004B64DF">
          <w:rPr>
            <w:b w:val="0"/>
          </w:rPr>
          <w:instrText xml:space="preserve"> PAGE   \* MERGEFORMAT </w:instrText>
        </w:r>
        <w:r w:rsidRPr="004B64DF">
          <w:rPr>
            <w:b w:val="0"/>
          </w:rPr>
          <w:fldChar w:fldCharType="separate"/>
        </w:r>
        <w:r>
          <w:rPr>
            <w:b w:val="0"/>
            <w:noProof/>
          </w:rPr>
          <w:t>50</w:t>
        </w:r>
        <w:r w:rsidRPr="004B64DF">
          <w:rPr>
            <w:b w:val="0"/>
          </w:rPr>
          <w:fldChar w:fldCharType="end"/>
        </w:r>
      </w:p>
    </w:sdtContent>
  </w:sdt>
  <w:p w:rsidR="004B64DF" w:rsidRDefault="004B64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C41" w:rsidRDefault="00CA6C41" w:rsidP="004B64DF">
      <w:pPr>
        <w:spacing w:after="0" w:line="240" w:lineRule="auto"/>
      </w:pPr>
      <w:r>
        <w:separator/>
      </w:r>
    </w:p>
  </w:footnote>
  <w:footnote w:type="continuationSeparator" w:id="1">
    <w:p w:rsidR="00CA6C41" w:rsidRDefault="00CA6C41" w:rsidP="004B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828090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4B64DF" w:rsidRPr="004B64DF" w:rsidRDefault="004B64DF">
        <w:pPr>
          <w:pStyle w:val="Header"/>
          <w:jc w:val="right"/>
          <w:rPr>
            <w:b w:val="0"/>
          </w:rPr>
        </w:pPr>
        <w:r w:rsidRPr="004B64DF">
          <w:rPr>
            <w:b w:val="0"/>
          </w:rPr>
          <w:fldChar w:fldCharType="begin"/>
        </w:r>
        <w:r w:rsidRPr="004B64DF">
          <w:rPr>
            <w:b w:val="0"/>
          </w:rPr>
          <w:instrText xml:space="preserve"> PAGE   \* MERGEFORMAT </w:instrText>
        </w:r>
        <w:r w:rsidRPr="004B64DF">
          <w:rPr>
            <w:b w:val="0"/>
          </w:rPr>
          <w:fldChar w:fldCharType="separate"/>
        </w:r>
        <w:r>
          <w:rPr>
            <w:b w:val="0"/>
            <w:noProof/>
          </w:rPr>
          <w:t>52</w:t>
        </w:r>
        <w:r w:rsidRPr="004B64DF">
          <w:rPr>
            <w:b w:val="0"/>
          </w:rPr>
          <w:fldChar w:fldCharType="end"/>
        </w:r>
      </w:p>
    </w:sdtContent>
  </w:sdt>
  <w:p w:rsidR="004B64DF" w:rsidRDefault="004B64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828082"/>
      <w:docPartObj>
        <w:docPartGallery w:val="Page Numbers (Top of Page)"/>
        <w:docPartUnique/>
      </w:docPartObj>
    </w:sdtPr>
    <w:sdtContent>
      <w:p w:rsidR="004B64DF" w:rsidRDefault="004B64DF">
        <w:pPr>
          <w:pStyle w:val="Header"/>
          <w:jc w:val="right"/>
        </w:pPr>
        <w:r w:rsidRPr="004B64DF">
          <w:rPr>
            <w:b w:val="0"/>
          </w:rPr>
          <w:fldChar w:fldCharType="begin"/>
        </w:r>
        <w:r w:rsidRPr="004B64DF">
          <w:rPr>
            <w:b w:val="0"/>
          </w:rPr>
          <w:instrText xml:space="preserve"> PAGE   \* MERGEFORMAT </w:instrText>
        </w:r>
        <w:r w:rsidRPr="004B64DF">
          <w:rPr>
            <w:b w:val="0"/>
          </w:rPr>
          <w:fldChar w:fldCharType="separate"/>
        </w:r>
        <w:r>
          <w:rPr>
            <w:b w:val="0"/>
            <w:noProof/>
          </w:rPr>
          <w:t>51</w:t>
        </w:r>
        <w:r w:rsidRPr="004B64DF">
          <w:rPr>
            <w:b w:val="0"/>
          </w:rPr>
          <w:fldChar w:fldCharType="end"/>
        </w:r>
      </w:p>
    </w:sdtContent>
  </w:sdt>
  <w:p w:rsidR="004B64DF" w:rsidRDefault="004B64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4DF"/>
    <w:rsid w:val="0002104F"/>
    <w:rsid w:val="001356F6"/>
    <w:rsid w:val="004B64DF"/>
    <w:rsid w:val="00776BF4"/>
    <w:rsid w:val="007E6A75"/>
    <w:rsid w:val="0094223B"/>
    <w:rsid w:val="00A87001"/>
    <w:rsid w:val="00CA6C41"/>
    <w:rsid w:val="00CB73D2"/>
    <w:rsid w:val="00E6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DF"/>
    <w:rPr>
      <w:rFonts w:ascii="Times New Roman" w:hAnsi="Times New Roman" w:cs="Times New Roman"/>
      <w:b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4DF"/>
    <w:pPr>
      <w:keepNext/>
      <w:keepLines/>
      <w:spacing w:before="120" w:after="120"/>
      <w:jc w:val="center"/>
      <w:outlineLvl w:val="0"/>
    </w:pPr>
    <w:rPr>
      <w:rFonts w:eastAsiaTheme="majorEastAsia" w:cstheme="majorBidi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4DF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oSpacing">
    <w:name w:val="No Spacing"/>
    <w:uiPriority w:val="1"/>
    <w:qFormat/>
    <w:rsid w:val="004B64DF"/>
    <w:pPr>
      <w:spacing w:after="0" w:line="240" w:lineRule="auto"/>
    </w:pPr>
  </w:style>
  <w:style w:type="paragraph" w:customStyle="1" w:styleId="Default">
    <w:name w:val="Default"/>
    <w:rsid w:val="004B64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4DF"/>
    <w:rPr>
      <w:rFonts w:ascii="Times New Roman" w:hAnsi="Times New Roman" w:cs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4B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4DF"/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783</Words>
  <Characters>4464</Characters>
  <Application>Microsoft Office Word</Application>
  <DocSecurity>0</DocSecurity>
  <Lines>37</Lines>
  <Paragraphs>10</Paragraphs>
  <ScaleCrop>false</ScaleCrop>
  <Company>Grizli777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2020-10-12T01:25:00Z</dcterms:created>
  <dcterms:modified xsi:type="dcterms:W3CDTF">2020-10-12T01:28:00Z</dcterms:modified>
</cp:coreProperties>
</file>