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FA" w:rsidRPr="00847A3A" w:rsidRDefault="003B43FA" w:rsidP="003B43FA">
      <w:pPr>
        <w:pStyle w:val="Heading1"/>
        <w:numPr>
          <w:ilvl w:val="0"/>
          <w:numId w:val="0"/>
        </w:numPr>
        <w:jc w:val="center"/>
        <w:rPr>
          <w:rFonts w:cs="Times New Roman"/>
          <w:szCs w:val="24"/>
        </w:rPr>
      </w:pPr>
      <w:bookmarkStart w:id="0" w:name="_Toc45689994"/>
      <w:bookmarkStart w:id="1" w:name="_Toc45691645"/>
      <w:bookmarkStart w:id="2" w:name="_Toc45696050"/>
      <w:bookmarkStart w:id="3" w:name="_Toc45696650"/>
      <w:bookmarkStart w:id="4" w:name="_Toc45697468"/>
      <w:bookmarkStart w:id="5" w:name="_Toc45698579"/>
      <w:bookmarkStart w:id="6" w:name="_Toc45706353"/>
      <w:bookmarkStart w:id="7" w:name="_Toc51741657"/>
      <w:r w:rsidRPr="00270E64">
        <w:rPr>
          <w:rFonts w:cs="Times New Roman"/>
          <w:szCs w:val="24"/>
          <w:lang w:val="en-US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Times New Roman"/>
          <w:szCs w:val="24"/>
        </w:rPr>
        <w:t xml:space="preserve">   </w:t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id-ID"/>
        </w:rPr>
        <w:id w:val="-76684733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B43FA" w:rsidRPr="00E34ADB" w:rsidRDefault="003B43FA" w:rsidP="003B43FA">
          <w:pPr>
            <w:pStyle w:val="TOCHeading"/>
            <w:spacing w:before="0" w:line="360" w:lineRule="auto"/>
            <w:ind w:right="-1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</w:pP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E34ADB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                   </w:t>
          </w:r>
          <w:r w:rsidRPr="00E34AD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Halaman</w:t>
          </w:r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r w:rsidRPr="007B3352">
            <w:fldChar w:fldCharType="begin"/>
          </w:r>
          <w:r w:rsidR="003B43FA" w:rsidRPr="00DC65C8">
            <w:instrText xml:space="preserve"> TOC \o "1-3" \h \z \u </w:instrText>
          </w:r>
          <w:r w:rsidRPr="007B3352">
            <w:fldChar w:fldCharType="separate"/>
          </w:r>
          <w:hyperlink w:anchor="_Toc51741651" w:history="1">
            <w:r w:rsidR="003B43FA" w:rsidRPr="00DC65C8">
              <w:rPr>
                <w:rStyle w:val="Hyperlink"/>
              </w:rPr>
              <w:t>LEMBAR PERSYARATAN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_Toc51741651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i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2" w:history="1">
            <w:r w:rsidR="003B43FA" w:rsidRPr="00DC65C8">
              <w:rPr>
                <w:rStyle w:val="Hyperlink"/>
                <w:rFonts w:eastAsia="Times New Roman"/>
                <w:lang w:eastAsia="id-ID"/>
              </w:rPr>
              <w:t>TANDA PERSETUJUAN SKRIPSI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_Toc51741652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ii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3" w:history="1">
            <w:r w:rsidR="003B43FA" w:rsidRPr="00DC65C8">
              <w:rPr>
                <w:rStyle w:val="Hyperlink"/>
              </w:rPr>
              <w:t>SURAT PERNYATAAN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_Toc51741653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iii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4" w:history="1">
            <w:r w:rsidR="003B43FA" w:rsidRPr="00DC65C8">
              <w:rPr>
                <w:rStyle w:val="Hyperlink"/>
              </w:rPr>
              <w:t>ABSTRAK</w:t>
            </w:r>
            <w:r w:rsidR="003B43FA" w:rsidRPr="00DC65C8">
              <w:rPr>
                <w:webHidden/>
              </w:rPr>
              <w:tab/>
            </w:r>
            <w:r w:rsidR="00A3224E">
              <w:rPr>
                <w:webHidden/>
                <w:lang w:val="id-ID"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_Toc51741654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iv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5" w:history="1">
            <w:r w:rsidR="003B43FA" w:rsidRPr="00DC65C8">
              <w:rPr>
                <w:rStyle w:val="Hyperlink"/>
              </w:rPr>
              <w:t>ABSTRACT</w:t>
            </w:r>
            <w:r w:rsidR="003B43FA" w:rsidRPr="00DC65C8">
              <w:rPr>
                <w:webHidden/>
              </w:rPr>
              <w:tab/>
            </w:r>
            <w:r w:rsidR="00A3224E">
              <w:rPr>
                <w:webHidden/>
                <w:lang w:val="id-ID"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_Toc51741655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v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6" w:history="1">
            <w:r w:rsidR="003B43FA" w:rsidRPr="00DC65C8">
              <w:rPr>
                <w:rStyle w:val="Hyperlink"/>
              </w:rPr>
              <w:t>KATA PENGANTAR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_Toc51741656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vi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7" w:history="1">
            <w:r w:rsidR="003B43FA" w:rsidRPr="00DC65C8">
              <w:rPr>
                <w:rStyle w:val="Hyperlink"/>
              </w:rPr>
              <w:t>DAFTAR ISI</w:t>
            </w:r>
            <w:r w:rsidR="003B43FA" w:rsidRPr="00DC65C8">
              <w:rPr>
                <w:webHidden/>
              </w:rPr>
              <w:tab/>
            </w:r>
            <w:r w:rsidR="00A3224E">
              <w:rPr>
                <w:webHidden/>
                <w:lang w:val="id-ID"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_Toc51741657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ix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8" w:history="1">
            <w:r w:rsidR="003B43FA" w:rsidRPr="00DC65C8">
              <w:rPr>
                <w:rStyle w:val="Hyperlink"/>
              </w:rPr>
              <w:t>DAFTAR TABEL</w:t>
            </w:r>
            <w:r w:rsidR="003B43FA" w:rsidRPr="00DC65C8">
              <w:rPr>
                <w:webHidden/>
              </w:rPr>
              <w:tab/>
            </w:r>
            <w:r w:rsidR="003B43FA">
              <w:rPr>
                <w:webHidden/>
                <w:lang w:val="id-ID"/>
              </w:rPr>
              <w:t>xi</w:t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59" w:history="1">
            <w:r w:rsidR="003B43FA" w:rsidRPr="00DC65C8">
              <w:rPr>
                <w:rStyle w:val="Hyperlink"/>
              </w:rPr>
              <w:t>DAFTAR GAMBAR</w:t>
            </w:r>
            <w:r w:rsidR="003B43FA" w:rsidRPr="00DC65C8">
              <w:rPr>
                <w:webHidden/>
              </w:rPr>
              <w:tab/>
            </w:r>
            <w:r w:rsidR="003B43FA">
              <w:rPr>
                <w:webHidden/>
                <w:lang w:val="id-ID"/>
              </w:rPr>
              <w:t>xii</w:t>
            </w:r>
          </w:hyperlink>
        </w:p>
        <w:p w:rsidR="003B43FA" w:rsidRPr="00DC65C8" w:rsidRDefault="007B3352" w:rsidP="00151F55">
          <w:pPr>
            <w:pStyle w:val="TOC1"/>
            <w:rPr>
              <w:rStyle w:val="Hyperlink"/>
            </w:rPr>
          </w:pPr>
          <w:hyperlink w:anchor="_Toc51741660" w:history="1">
            <w:r w:rsidR="003B43FA" w:rsidRPr="00DC65C8">
              <w:rPr>
                <w:rStyle w:val="Hyperlink"/>
              </w:rPr>
              <w:t>DAFTAR LAMPIRAN</w:t>
            </w:r>
            <w:r w:rsidR="003B43FA" w:rsidRPr="00DC65C8">
              <w:rPr>
                <w:webHidden/>
              </w:rPr>
              <w:tab/>
            </w:r>
            <w:r w:rsidR="003B43FA">
              <w:rPr>
                <w:webHidden/>
                <w:lang w:val="id-ID"/>
              </w:rPr>
              <w:t>xiii</w:t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</w:rPr>
          </w:pPr>
          <w:hyperlink w:anchor="_Toc51741661" w:history="1">
            <w:r w:rsidR="003B43FA" w:rsidRPr="00DC65C8">
              <w:rPr>
                <w:rStyle w:val="Hyperlink"/>
              </w:rPr>
              <w:t>BAB I PENDAHULUAN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_Toc51741661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1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val="en-US"/>
            </w:rPr>
          </w:pPr>
          <w:hyperlink w:anchor="_Toc51741662" w:history="1">
            <w:r w:rsidR="003B43FA" w:rsidRPr="00DC65C8">
              <w:rPr>
                <w:rStyle w:val="Hyperlink"/>
              </w:rPr>
              <w:t>1.1 Latar belakang penelitian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_Toc51741662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1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val="en-US"/>
            </w:rPr>
          </w:pPr>
          <w:hyperlink w:anchor="_Toc51741663" w:history="1">
            <w:r w:rsidR="003B43FA" w:rsidRPr="00DC65C8">
              <w:rPr>
                <w:rStyle w:val="Hyperlink"/>
              </w:rPr>
              <w:t>1.2 Rumusan masalah penelitian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_Toc51741663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3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val="en-US"/>
            </w:rPr>
          </w:pPr>
          <w:hyperlink w:anchor="_Toc51741664" w:history="1">
            <w:r w:rsidR="003B43FA" w:rsidRPr="00DC65C8">
              <w:rPr>
                <w:rStyle w:val="Hyperlink"/>
              </w:rPr>
              <w:t>1.3 Hipotesis penelitian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_Toc51741664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3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val="en-US"/>
            </w:rPr>
          </w:pPr>
          <w:hyperlink w:anchor="_Toc51741665" w:history="1">
            <w:r w:rsidR="003B43FA" w:rsidRPr="00DC65C8">
              <w:rPr>
                <w:rStyle w:val="Hyperlink"/>
              </w:rPr>
              <w:t>1.4 Tujuan penelitian</w:t>
            </w:r>
            <w:r w:rsidR="003B43FA" w:rsidRPr="00DC65C8">
              <w:rPr>
                <w:webHidden/>
              </w:rPr>
              <w:tab/>
            </w:r>
            <w:r w:rsidR="003B43FA">
              <w:rPr>
                <w:webHidden/>
              </w:rPr>
              <w:t>4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val="en-US"/>
            </w:rPr>
          </w:pPr>
          <w:hyperlink w:anchor="_Toc51741666" w:history="1">
            <w:r w:rsidR="003B43FA" w:rsidRPr="00DC65C8">
              <w:rPr>
                <w:rStyle w:val="Hyperlink"/>
              </w:rPr>
              <w:t>1.5 Manfaat penelitian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_Toc51741666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4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3B43FA">
          <w:pPr>
            <w:pStyle w:val="TOC2"/>
            <w:rPr>
              <w:rStyle w:val="Hyperlink"/>
            </w:rPr>
          </w:pPr>
          <w:hyperlink w:anchor="_Toc51741667" w:history="1">
            <w:r w:rsidR="003B43FA" w:rsidRPr="00DC65C8">
              <w:rPr>
                <w:rStyle w:val="Hyperlink"/>
              </w:rPr>
              <w:t>1.6 Kerangka fikir penelitian</w:t>
            </w:r>
            <w:r w:rsidR="003B43FA" w:rsidRPr="00DC65C8">
              <w:rPr>
                <w:webHidden/>
              </w:rPr>
              <w:tab/>
            </w:r>
            <w:r w:rsidRPr="00DC65C8">
              <w:rPr>
                <w:webHidden/>
              </w:rPr>
              <w:fldChar w:fldCharType="begin"/>
            </w:r>
            <w:r w:rsidR="003B43FA" w:rsidRPr="00DC65C8">
              <w:rPr>
                <w:webHidden/>
              </w:rPr>
              <w:instrText xml:space="preserve"> PAGEREF _Toc51741667 \h </w:instrText>
            </w:r>
            <w:r w:rsidRPr="00DC65C8">
              <w:rPr>
                <w:webHidden/>
              </w:rPr>
            </w:r>
            <w:r w:rsidRPr="00DC65C8">
              <w:rPr>
                <w:webHidden/>
              </w:rPr>
              <w:fldChar w:fldCharType="separate"/>
            </w:r>
            <w:r w:rsidR="003B43FA">
              <w:rPr>
                <w:webHidden/>
              </w:rPr>
              <w:t>5</w:t>
            </w:r>
            <w:r w:rsidRPr="00DC65C8">
              <w:rPr>
                <w:webHidden/>
              </w:rPr>
              <w:fldChar w:fldCharType="end"/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  <w:lang w:eastAsia="id-ID"/>
            </w:rPr>
          </w:pPr>
          <w:hyperlink w:anchor="_Toc45997208" w:history="1">
            <w:r w:rsidR="003B43FA" w:rsidRPr="00DC65C8">
              <w:rPr>
                <w:rStyle w:val="Hyperlink"/>
              </w:rPr>
              <w:t>BAB II TINJAUAN PUSTAKA</w:t>
            </w:r>
            <w:r w:rsidR="003B43FA" w:rsidRPr="00DC65C8">
              <w:rPr>
                <w:webHidden/>
              </w:rPr>
              <w:tab/>
            </w:r>
            <w:r w:rsidR="003B43FA">
              <w:rPr>
                <w:webHidden/>
                <w:lang w:val="id-ID"/>
              </w:rPr>
              <w:t>6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eastAsia="id-ID"/>
            </w:rPr>
          </w:pPr>
          <w:hyperlink w:anchor="_Toc45997209" w:history="1">
            <w:r w:rsidR="003B43FA" w:rsidRPr="00DC65C8">
              <w:rPr>
                <w:rStyle w:val="Hyperlink"/>
              </w:rPr>
              <w:t>2.1 Tumbuhan Jeruk Bali</w:t>
            </w:r>
            <w:r w:rsidR="003B43FA" w:rsidRPr="00DC65C8">
              <w:rPr>
                <w:webHidden/>
              </w:rPr>
              <w:tab/>
            </w:r>
            <w:r w:rsidR="003B43FA">
              <w:rPr>
                <w:webHidden/>
              </w:rPr>
              <w:t>6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10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Deskripsi tumbuhan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B43FA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11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Taksonomi tumbuhan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B43FA" w:rsidRPr="00DC65C8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12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Nama lain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B43FA" w:rsidRPr="00DC65C8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13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Morfologi tumbuhan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13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Khasiat tumbuhan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3B43FA" w:rsidRPr="00DC65C8" w:rsidRDefault="007B3352" w:rsidP="003B43FA">
          <w:pPr>
            <w:pStyle w:val="TOC2"/>
          </w:pPr>
          <w:hyperlink w:anchor="_Toc45997216" w:history="1">
            <w:r w:rsidR="003B43FA" w:rsidRPr="00DC65C8">
              <w:rPr>
                <w:rStyle w:val="Hyperlink"/>
              </w:rPr>
              <w:t>2.2 Ekstraksi</w:t>
            </w:r>
            <w:r w:rsidR="003B43FA" w:rsidRPr="00DC65C8">
              <w:rPr>
                <w:webHidden/>
              </w:rPr>
              <w:tab/>
              <w:t>8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13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Ekstraksi menggunakan pelarut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17" w:history="1">
            <w:r w:rsidR="003B43FA" w:rsidRPr="00DC65C8">
              <w:rPr>
                <w:rStyle w:val="Hyperlink"/>
              </w:rPr>
              <w:t>2.3 Senyawa Metabolit Sekunder</w:t>
            </w:r>
            <w:r w:rsidR="003B43FA" w:rsidRPr="00DC65C8">
              <w:rPr>
                <w:webHidden/>
              </w:rPr>
              <w:tab/>
              <w:t>11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24" w:history="1">
            <w:r w:rsidR="003B43FA" w:rsidRPr="00DC65C8">
              <w:rPr>
                <w:rStyle w:val="Hyperlink"/>
              </w:rPr>
              <w:t>2.4 Kolestrol</w:t>
            </w:r>
            <w:r w:rsidR="003B43FA" w:rsidRPr="00DC65C8">
              <w:rPr>
                <w:webHidden/>
              </w:rPr>
              <w:tab/>
              <w:t>20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lang w:eastAsia="id-ID"/>
            </w:rPr>
          </w:pPr>
          <w:hyperlink w:anchor="_Toc45997228" w:history="1">
            <w:r w:rsidR="003B43FA" w:rsidRPr="00DC65C8">
              <w:rPr>
                <w:rStyle w:val="Hyperlink"/>
              </w:rPr>
              <w:t>2.5 Penggolongan Obat Kolestrol</w:t>
            </w:r>
            <w:r w:rsidR="003B43FA" w:rsidRPr="00DC65C8">
              <w:rPr>
                <w:webHidden/>
              </w:rPr>
              <w:tab/>
              <w:t>23</w:t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  <w:lang w:eastAsia="id-ID"/>
            </w:rPr>
          </w:pPr>
          <w:hyperlink w:anchor="_Toc45997232" w:history="1">
            <w:r w:rsidR="003B43FA" w:rsidRPr="00DC65C8">
              <w:rPr>
                <w:rStyle w:val="Hyperlink"/>
              </w:rPr>
              <w:t>BAB III METODOLOGI PENELITAN</w:t>
            </w:r>
            <w:r w:rsidR="003B43FA" w:rsidRPr="00DC65C8">
              <w:rPr>
                <w:webHidden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2"/>
            <w:rPr>
              <w:b/>
            </w:rPr>
          </w:pPr>
          <w:hyperlink w:anchor="_Toc45997233" w:history="1">
            <w:r w:rsidR="003B43FA" w:rsidRPr="00DC65C8">
              <w:rPr>
                <w:rStyle w:val="Hyperlink"/>
              </w:rPr>
              <w:t>3.1 Rancangan Penelitian</w:t>
            </w:r>
            <w:r w:rsidR="003B43FA" w:rsidRPr="00DC65C8">
              <w:rPr>
                <w:webHidden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38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  Variabel penelitian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38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  Parameter penelitian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34" w:history="1">
            <w:r w:rsidR="003B43FA" w:rsidRPr="00DC65C8">
              <w:rPr>
                <w:rStyle w:val="Hyperlink"/>
              </w:rPr>
              <w:t>3.2  Jadwal dan Lokasi Penelitian</w:t>
            </w:r>
            <w:r w:rsidR="003B43FA" w:rsidRPr="00DC65C8">
              <w:rPr>
                <w:webHidden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3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Lokasi penelitian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36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 Jadwal penelitian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39" w:history="1">
            <w:r w:rsidR="003B43FA" w:rsidRPr="00DC65C8">
              <w:rPr>
                <w:rStyle w:val="Hyperlink"/>
              </w:rPr>
              <w:t>3.3 Bahan</w:t>
            </w:r>
            <w:r w:rsidR="003B43FA" w:rsidRPr="00DC65C8">
              <w:rPr>
                <w:webHidden/>
              </w:rPr>
              <w:tab/>
              <w:t>25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45" w:history="1">
            <w:r w:rsidR="003B43FA" w:rsidRPr="00DC65C8">
              <w:rPr>
                <w:rStyle w:val="Hyperlink"/>
              </w:rPr>
              <w:t>3.4 Peralatan</w:t>
            </w:r>
            <w:r w:rsidR="003B43FA" w:rsidRPr="00DC65C8">
              <w:rPr>
                <w:webHidden/>
              </w:rPr>
              <w:tab/>
              <w:t>26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54" w:history="1">
            <w:r w:rsidR="003B43FA" w:rsidRPr="00DC65C8">
              <w:rPr>
                <w:rStyle w:val="Hyperlink"/>
              </w:rPr>
              <w:t>3.5 Prosedur Penelitian dan Pengumpulan Data</w:t>
            </w:r>
            <w:r w:rsidR="003B43FA" w:rsidRPr="00DC65C8">
              <w:rPr>
                <w:webHidden/>
              </w:rPr>
              <w:tab/>
              <w:t>26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61" w:history="1">
            <w:r w:rsidR="003B43FA" w:rsidRPr="00DC65C8">
              <w:rPr>
                <w:rStyle w:val="Hyperlink"/>
              </w:rPr>
              <w:t>3.6  Pemeriksaan Karakterisasi Simplisia</w:t>
            </w:r>
            <w:r w:rsidR="003B43FA" w:rsidRPr="00DC65C8">
              <w:rPr>
                <w:webHidden/>
              </w:rPr>
              <w:tab/>
              <w:t>27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62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 Pemeriksaan makroskopik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27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63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 Pemeriksaan mikroskopik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27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64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3.6.3 Penetapan kadar air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27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3.6.4 Penetapan kadar sari larut dalam air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28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3.6.5 Penetapan kadar sari larut dalam etanol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28</w:t>
            </w:r>
          </w:hyperlink>
        </w:p>
        <w:p w:rsidR="003B43FA" w:rsidRPr="00DC65C8" w:rsidRDefault="003B43FA" w:rsidP="003B43FA">
          <w:pPr>
            <w:tabs>
              <w:tab w:val="center" w:pos="7655"/>
            </w:tabs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65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Halaman</w:t>
          </w:r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3.6.6 Penetapan kadar abu total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29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3.6.7 Penetapan kadar abu tidak larut asam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29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66" w:history="1">
            <w:r w:rsidR="003B43FA" w:rsidRPr="00DC65C8">
              <w:rPr>
                <w:rStyle w:val="Hyperlink"/>
              </w:rPr>
              <w:t>3.7  Pembuatan Pereaksi</w:t>
            </w:r>
            <w:r w:rsidR="003B43FA" w:rsidRPr="00DC65C8">
              <w:rPr>
                <w:webHidden/>
              </w:rPr>
              <w:tab/>
              <w:t>30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67" w:history="1">
            <w:r w:rsidR="003B43FA" w:rsidRPr="00DC65C8">
              <w:rPr>
                <w:rStyle w:val="Hyperlink"/>
              </w:rPr>
              <w:t>3.8  Pembuatan Ekstrak Etanol Kulit Jeruk Bali Secara Maserasi</w:t>
            </w:r>
            <w:r w:rsidR="003B43FA" w:rsidRPr="00DC65C8">
              <w:rPr>
                <w:webHidden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2"/>
            <w:rPr>
              <w:b/>
            </w:rPr>
          </w:pPr>
          <w:hyperlink w:anchor="_Toc45997267" w:history="1">
            <w:r w:rsidR="003B43FA" w:rsidRPr="00DC65C8">
              <w:rPr>
                <w:rStyle w:val="Hyperlink"/>
              </w:rPr>
              <w:t>3.9  Skrinning Fitokimia</w:t>
            </w:r>
            <w:r w:rsidR="003B43FA" w:rsidRPr="00DC65C8">
              <w:rPr>
                <w:webHidden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2"/>
            <w:rPr>
              <w:b/>
            </w:rPr>
          </w:pPr>
          <w:hyperlink w:anchor="_Toc45997267" w:history="1">
            <w:r w:rsidR="003B43FA" w:rsidRPr="00DC65C8">
              <w:rPr>
                <w:rStyle w:val="Hyperlink"/>
              </w:rPr>
              <w:t>3.10 Pengujian Antihiperkolestrolemia</w:t>
            </w:r>
            <w:r w:rsidR="003B43FA" w:rsidRPr="00DC65C8">
              <w:rPr>
                <w:webHidden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3.10.1 Pemilihan dan penyiapan hewan uji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3.10.2 Penentuan dosis simvastatin 0,01%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3.10.3 Pembuatan Na CMC 0,5%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3.10.4 Penentuan dosis ekstrak kulit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31</w:t>
            </w:r>
          </w:hyperlink>
        </w:p>
        <w:p w:rsidR="003B43FA" w:rsidRPr="00DC65C8" w:rsidRDefault="007B3352" w:rsidP="003B43FA">
          <w:pPr>
            <w:pStyle w:val="TOC2"/>
          </w:pPr>
          <w:hyperlink w:anchor="_Toc45997267" w:history="1">
            <w:r w:rsidR="003B43FA" w:rsidRPr="00DC65C8">
              <w:rPr>
                <w:rStyle w:val="Hyperlink"/>
              </w:rPr>
              <w:t>3.11 Metode Pengolahan Data</w:t>
            </w:r>
            <w:r w:rsidR="003B43FA" w:rsidRPr="00DC65C8">
              <w:rPr>
                <w:webHidden/>
              </w:rPr>
              <w:tab/>
              <w:t>38</w:t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  <w:lang w:eastAsia="id-ID"/>
            </w:rPr>
          </w:pPr>
          <w:hyperlink w:anchor="_Toc45997268" w:history="1">
            <w:r w:rsidR="003B43FA" w:rsidRPr="00DC65C8">
              <w:rPr>
                <w:rStyle w:val="Hyperlink"/>
              </w:rPr>
              <w:t>BAB IV HASIL DAN PEMBAHASAN</w:t>
            </w:r>
            <w:r w:rsidR="003B43FA" w:rsidRPr="00DC65C8">
              <w:rPr>
                <w:webHidden/>
              </w:rPr>
              <w:tab/>
              <w:t>39</w:t>
            </w:r>
          </w:hyperlink>
        </w:p>
        <w:p w:rsidR="003B43FA" w:rsidRPr="00DC65C8" w:rsidRDefault="007B3352" w:rsidP="003B43FA">
          <w:pPr>
            <w:pStyle w:val="TOC2"/>
          </w:pPr>
          <w:hyperlink w:anchor="_Toc45997269" w:history="1">
            <w:r w:rsidR="003B43FA" w:rsidRPr="00DC65C8">
              <w:rPr>
                <w:rStyle w:val="Hyperlink"/>
              </w:rPr>
              <w:t>4.1 Hasil Penelitian</w:t>
            </w:r>
            <w:r w:rsidR="003B43FA" w:rsidRPr="00DC65C8">
              <w:rPr>
                <w:webHidden/>
              </w:rPr>
              <w:tab/>
              <w:t>39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Hasil identifikasi tumbuhan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39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Hasil pengolahan sampel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39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Hasil makroskopik simplisia kulit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39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Hasil mikroskopik simplisia kulit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40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 Hasil ekstraksi simplisia kulit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40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 Hasil karakterisasi simplisia kulit jeruk bali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40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 Hasil skrinning fitokimia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41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4.1.8 Hasil uji farmakologi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43</w:t>
            </w:r>
          </w:hyperlink>
        </w:p>
        <w:p w:rsidR="003B43FA" w:rsidRPr="00DC65C8" w:rsidRDefault="007B3352" w:rsidP="003B43FA">
          <w:pPr>
            <w:pStyle w:val="TOC3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5997265" w:history="1">
            <w:r w:rsidR="003B43FA" w:rsidRPr="00DC65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4.1.9 Hasil analisis statistik menggunakan ANOVA</w:t>
            </w:r>
            <w:r w:rsidR="003B43FA" w:rsidRPr="00DC65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46</w:t>
            </w:r>
          </w:hyperlink>
        </w:p>
        <w:p w:rsidR="003B43FA" w:rsidRPr="00DC65C8" w:rsidRDefault="007B3352" w:rsidP="00151F55">
          <w:pPr>
            <w:pStyle w:val="TOC1"/>
            <w:rPr>
              <w:rFonts w:eastAsiaTheme="minorEastAsia"/>
              <w:lang w:eastAsia="id-ID"/>
            </w:rPr>
          </w:pPr>
          <w:hyperlink w:anchor="_Toc45997276" w:history="1">
            <w:r w:rsidR="003B43FA" w:rsidRPr="00DC65C8">
              <w:rPr>
                <w:rStyle w:val="Hyperlink"/>
              </w:rPr>
              <w:t>BAB V KESIMPULAN DAN SARAN</w:t>
            </w:r>
            <w:r w:rsidR="003B43FA" w:rsidRPr="00DC65C8">
              <w:rPr>
                <w:webHidden/>
              </w:rPr>
              <w:tab/>
              <w:t>48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77" w:history="1">
            <w:r w:rsidR="003B43FA" w:rsidRPr="00DC65C8">
              <w:rPr>
                <w:rStyle w:val="Hyperlink"/>
              </w:rPr>
              <w:t>5.1 Kesimpulan</w:t>
            </w:r>
            <w:r w:rsidR="003B43FA" w:rsidRPr="00DC65C8">
              <w:rPr>
                <w:webHidden/>
              </w:rPr>
              <w:tab/>
              <w:t>48</w:t>
            </w:r>
          </w:hyperlink>
        </w:p>
        <w:p w:rsidR="003B43FA" w:rsidRPr="00DC65C8" w:rsidRDefault="007B3352" w:rsidP="003B43FA">
          <w:pPr>
            <w:pStyle w:val="TOC2"/>
            <w:rPr>
              <w:rFonts w:eastAsiaTheme="minorEastAsia"/>
              <w:b/>
              <w:lang w:eastAsia="id-ID"/>
            </w:rPr>
          </w:pPr>
          <w:hyperlink w:anchor="_Toc45997278" w:history="1">
            <w:r w:rsidR="003B43FA" w:rsidRPr="00DC65C8">
              <w:rPr>
                <w:rStyle w:val="Hyperlink"/>
              </w:rPr>
              <w:t>5.2 Saran</w:t>
            </w:r>
            <w:r w:rsidR="003B43FA" w:rsidRPr="00DC65C8">
              <w:rPr>
                <w:webHidden/>
              </w:rPr>
              <w:tab/>
              <w:t>48</w:t>
            </w:r>
          </w:hyperlink>
        </w:p>
        <w:p w:rsidR="003B43FA" w:rsidRPr="00DC65C8" w:rsidRDefault="007B3352" w:rsidP="00151F55">
          <w:pPr>
            <w:pStyle w:val="TOC1"/>
            <w:rPr>
              <w:rStyle w:val="Hyperlink"/>
              <w:rFonts w:eastAsiaTheme="minorEastAsia"/>
              <w:lang w:val="id-ID" w:eastAsia="id-ID"/>
            </w:rPr>
          </w:pPr>
          <w:hyperlink w:anchor="_Toc45997279" w:history="1">
            <w:r w:rsidR="003B43FA" w:rsidRPr="00DC65C8">
              <w:rPr>
                <w:rStyle w:val="Hyperlink"/>
              </w:rPr>
              <w:t>DAFTAR PUSTAKA</w:t>
            </w:r>
            <w:r w:rsidR="003B43FA" w:rsidRPr="00DC65C8">
              <w:rPr>
                <w:webHidden/>
              </w:rPr>
              <w:tab/>
              <w:t>49</w:t>
            </w:r>
          </w:hyperlink>
        </w:p>
        <w:p w:rsidR="003B43FA" w:rsidRPr="00DC65C8" w:rsidRDefault="003B43FA" w:rsidP="003B43FA">
          <w:pPr>
            <w:pStyle w:val="TOC2"/>
            <w:rPr>
              <w:rStyle w:val="Hyperlink"/>
            </w:rPr>
          </w:pPr>
        </w:p>
        <w:p w:rsidR="0094223B" w:rsidRDefault="007B3352" w:rsidP="003B43FA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DC65C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Default="001C5349" w:rsidP="003B43F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C5349" w:rsidRPr="00270E64" w:rsidRDefault="001C5349" w:rsidP="001C5349">
      <w:pPr>
        <w:pStyle w:val="Heading1"/>
        <w:numPr>
          <w:ilvl w:val="0"/>
          <w:numId w:val="0"/>
        </w:numPr>
        <w:tabs>
          <w:tab w:val="clear" w:pos="284"/>
          <w:tab w:val="left" w:pos="0"/>
        </w:tabs>
        <w:spacing w:after="240"/>
        <w:jc w:val="center"/>
        <w:rPr>
          <w:rFonts w:cs="Times New Roman"/>
          <w:szCs w:val="24"/>
          <w:lang w:val="en-US"/>
        </w:rPr>
      </w:pPr>
      <w:bookmarkStart w:id="8" w:name="_Toc45706354"/>
      <w:bookmarkStart w:id="9" w:name="_Toc51741658"/>
      <w:r w:rsidRPr="00270E64">
        <w:rPr>
          <w:rFonts w:cs="Times New Roman"/>
          <w:szCs w:val="24"/>
          <w:lang w:val="en-US"/>
        </w:rPr>
        <w:lastRenderedPageBreak/>
        <w:t>DAFTAR TABEL</w:t>
      </w:r>
      <w:bookmarkEnd w:id="8"/>
      <w:bookmarkEnd w:id="9"/>
    </w:p>
    <w:p w:rsidR="001C5349" w:rsidRPr="001E757A" w:rsidRDefault="001C5349" w:rsidP="001C534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57A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1C5349" w:rsidRPr="00270E64" w:rsidRDefault="001C5349" w:rsidP="001C5349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b/>
          <w:sz w:val="24"/>
          <w:szCs w:val="24"/>
          <w:lang w:val="en-US"/>
        </w:rPr>
        <w:t>Tabel 2.1</w:t>
      </w:r>
      <w:r w:rsidRPr="00054F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respon hambatan………………………………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C5349" w:rsidRPr="00270E64" w:rsidRDefault="001C5349" w:rsidP="001C5349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b/>
          <w:sz w:val="24"/>
          <w:szCs w:val="24"/>
          <w:lang w:val="en-US"/>
        </w:rPr>
        <w:t>Tabel 4.1</w:t>
      </w:r>
      <w:r w:rsidRPr="00054F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Hasil pemeriksaan k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>arakteristik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simplisia……………….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1C5349" w:rsidRPr="00270E64" w:rsidRDefault="001C5349" w:rsidP="001C5349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b/>
          <w:sz w:val="24"/>
          <w:szCs w:val="24"/>
          <w:lang w:val="en-US"/>
        </w:rPr>
        <w:t>Tabel 4.2</w:t>
      </w:r>
      <w:r w:rsidRPr="00054F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Hasil pemeriksaan skrining fitokimia…………………….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1C5349" w:rsidRPr="00270E64" w:rsidRDefault="001C5349" w:rsidP="001C5349">
      <w:pPr>
        <w:pStyle w:val="TableofFigures"/>
        <w:tabs>
          <w:tab w:val="right" w:leader="dot" w:pos="7513"/>
        </w:tabs>
        <w:spacing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b/>
          <w:sz w:val="24"/>
          <w:szCs w:val="24"/>
          <w:lang w:val="en-US"/>
        </w:rPr>
        <w:t>Tabel 4.3</w:t>
      </w:r>
      <w:r w:rsidRPr="00054F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Hasil uji antijamur ekstrak etanol d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>aun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kecapi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"Tabel" </w:instrTex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:rsidR="001C5349" w:rsidRPr="00270E64" w:rsidRDefault="001C5349" w:rsidP="001C5349">
      <w:pPr>
        <w:pStyle w:val="TableofFigures"/>
        <w:tabs>
          <w:tab w:val="right" w:leader="dot" w:pos="7513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</w:p>
    <w:p w:rsidR="001C5349" w:rsidRPr="00270E64" w:rsidRDefault="001C5349" w:rsidP="001C5349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C5349" w:rsidRPr="00270E64" w:rsidRDefault="001C5349" w:rsidP="001C53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3B43FA"/>
    <w:p w:rsidR="001C5349" w:rsidRDefault="001C5349" w:rsidP="001C5349">
      <w:pPr>
        <w:pStyle w:val="Heading1"/>
        <w:numPr>
          <w:ilvl w:val="0"/>
          <w:numId w:val="0"/>
        </w:numPr>
        <w:ind w:left="360" w:hanging="360"/>
        <w:jc w:val="center"/>
        <w:rPr>
          <w:rFonts w:cs="Times New Roman"/>
        </w:rPr>
      </w:pPr>
      <w:bookmarkStart w:id="10" w:name="_Toc45997199"/>
      <w:r w:rsidRPr="005178BE">
        <w:rPr>
          <w:rFonts w:cs="Times New Roman"/>
        </w:rPr>
        <w:lastRenderedPageBreak/>
        <w:t>DAFTAR GAMBAR</w:t>
      </w:r>
      <w:bookmarkEnd w:id="10"/>
    </w:p>
    <w:p w:rsidR="001C5349" w:rsidRPr="001C5349" w:rsidRDefault="001C5349" w:rsidP="001C5349">
      <w:pPr>
        <w:tabs>
          <w:tab w:val="center" w:pos="7655"/>
        </w:tabs>
        <w:rPr>
          <w:rFonts w:ascii="Times New Roman" w:hAnsi="Times New Roman" w:cs="Times New Roman"/>
          <w:b/>
          <w:sz w:val="24"/>
        </w:rPr>
      </w:pPr>
      <w:r>
        <w:tab/>
      </w:r>
      <w:r w:rsidRPr="001C5349">
        <w:rPr>
          <w:rFonts w:ascii="Times New Roman" w:hAnsi="Times New Roman" w:cs="Times New Roman"/>
          <w:b/>
          <w:sz w:val="24"/>
        </w:rPr>
        <w:t>Halaman</w:t>
      </w:r>
    </w:p>
    <w:p w:rsidR="001C5349" w:rsidRPr="001C5349" w:rsidRDefault="001C5349" w:rsidP="001C5349">
      <w:pPr>
        <w:pStyle w:val="TableofFigures"/>
        <w:tabs>
          <w:tab w:val="right" w:leader="dot" w:pos="7927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b/>
          <w:noProof/>
          <w:sz w:val="24"/>
          <w:lang w:eastAsia="id-ID"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  <w:hyperlink r:id="rId7" w:anchor="_Toc46259416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1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 xml:space="preserve"> 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 xml:space="preserve">Tanaman buah jeruk bali </w:t>
        </w:r>
        <w:r w:rsidRPr="001C5349">
          <w:rPr>
            <w:rStyle w:val="Hyperlink"/>
            <w:rFonts w:ascii="Times New Roman" w:hAnsi="Times New Roman" w:cs="Times New Roman"/>
            <w:i/>
            <w:noProof/>
            <w:sz w:val="24"/>
          </w:rPr>
          <w:t>Citrus maxima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 xml:space="preserve"> (Burm.)Merr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Pr="001C5349">
        <w:rPr>
          <w:rFonts w:ascii="Times New Roman" w:hAnsi="Times New Roman" w:cs="Times New Roman"/>
          <w:sz w:val="24"/>
        </w:rPr>
        <w:t>6</w:t>
      </w:r>
    </w:p>
    <w:p w:rsidR="001C5349" w:rsidRPr="001C5349" w:rsidRDefault="001C5349" w:rsidP="001C5349">
      <w:pPr>
        <w:pStyle w:val="TableofFigures"/>
        <w:tabs>
          <w:tab w:val="left" w:pos="1418"/>
          <w:tab w:val="right" w:leader="dot" w:pos="7927"/>
        </w:tabs>
        <w:spacing w:line="240" w:lineRule="auto"/>
        <w:ind w:left="1560" w:hanging="1560"/>
        <w:rPr>
          <w:rFonts w:ascii="Times New Roman" w:eastAsiaTheme="minorEastAsia" w:hAnsi="Times New Roman" w:cs="Times New Roman"/>
          <w:b/>
          <w:noProof/>
          <w:sz w:val="24"/>
          <w:lang w:eastAsia="id-ID"/>
        </w:rPr>
      </w:pPr>
      <w:hyperlink r:id="rId8" w:anchor="_Toc46259417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2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alkaloid heterosiklis (Efedrin)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13</w:t>
        </w:r>
      </w:hyperlink>
    </w:p>
    <w:p w:rsidR="001C5349" w:rsidRPr="001C5349" w:rsidRDefault="001C5349" w:rsidP="001C5349">
      <w:pPr>
        <w:pStyle w:val="TableofFigures"/>
        <w:tabs>
          <w:tab w:val="left" w:pos="1418"/>
          <w:tab w:val="right" w:leader="dot" w:pos="7927"/>
        </w:tabs>
        <w:spacing w:line="240" w:lineRule="auto"/>
        <w:ind w:left="1843" w:hanging="1843"/>
        <w:rPr>
          <w:rFonts w:ascii="Times New Roman" w:hAnsi="Times New Roman" w:cs="Times New Roman"/>
          <w:b/>
          <w:sz w:val="24"/>
        </w:rPr>
      </w:pPr>
      <w:hyperlink r:id="rId9" w:anchor="_Toc46259418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3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alkaloid non heterosiklis(Papaverin)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13</w:t>
        </w:r>
      </w:hyperlink>
    </w:p>
    <w:p w:rsidR="001C5349" w:rsidRPr="001C5349" w:rsidRDefault="001C5349" w:rsidP="001C5349">
      <w:pPr>
        <w:pStyle w:val="TableofFigures"/>
        <w:tabs>
          <w:tab w:val="left" w:pos="1418"/>
          <w:tab w:val="right" w:leader="dot" w:pos="7927"/>
        </w:tabs>
        <w:spacing w:line="240" w:lineRule="auto"/>
        <w:ind w:left="1843" w:hanging="1843"/>
        <w:rPr>
          <w:rFonts w:ascii="Times New Roman" w:hAnsi="Times New Roman" w:cs="Times New Roman"/>
          <w:b/>
          <w:sz w:val="24"/>
        </w:rPr>
      </w:pPr>
      <w:hyperlink r:id="rId10" w:anchor="_Toc46259418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4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Struktur dasar flavonoid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14</w:t>
        </w:r>
      </w:hyperlink>
    </w:p>
    <w:p w:rsidR="001C5349" w:rsidRPr="001C5349" w:rsidRDefault="001C5349" w:rsidP="001C5349">
      <w:pPr>
        <w:pStyle w:val="TableofFigures"/>
        <w:tabs>
          <w:tab w:val="right" w:leader="dot" w:pos="7927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b/>
          <w:noProof/>
          <w:sz w:val="24"/>
          <w:lang w:eastAsia="id-ID"/>
        </w:rPr>
      </w:pPr>
      <w:hyperlink r:id="rId11" w:anchor="_Toc46259420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5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saponin (Solanin)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16</w:t>
        </w:r>
      </w:hyperlink>
    </w:p>
    <w:p w:rsidR="001C5349" w:rsidRPr="001C5349" w:rsidRDefault="001C5349" w:rsidP="001C5349">
      <w:pPr>
        <w:pStyle w:val="TableofFigures"/>
        <w:tabs>
          <w:tab w:val="right" w:leader="dot" w:pos="7927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  <w:hyperlink r:id="rId12" w:anchor="_Toc46259419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6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tannin terkondensasi (Cathecin dan epicathecin)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17</w:t>
        </w:r>
      </w:hyperlink>
    </w:p>
    <w:p w:rsidR="001C5349" w:rsidRPr="001C5349" w:rsidRDefault="001C5349" w:rsidP="001C5349">
      <w:pPr>
        <w:pStyle w:val="TableofFigures"/>
        <w:tabs>
          <w:tab w:val="left" w:pos="1843"/>
          <w:tab w:val="right" w:leader="dot" w:pos="7927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  <w:hyperlink r:id="rId13" w:anchor="_Toc46259421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7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tannin terhidrolisis (Gallotannin)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Pr="001C5349">
        <w:rPr>
          <w:rFonts w:ascii="Times New Roman" w:hAnsi="Times New Roman" w:cs="Times New Roman"/>
          <w:sz w:val="24"/>
        </w:rPr>
        <w:t>17</w:t>
      </w:r>
    </w:p>
    <w:p w:rsidR="001C5349" w:rsidRPr="001C5349" w:rsidRDefault="001C5349" w:rsidP="001C5349">
      <w:pPr>
        <w:pStyle w:val="TableofFigures"/>
        <w:tabs>
          <w:tab w:val="right" w:leader="dot" w:pos="7927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b/>
          <w:noProof/>
          <w:sz w:val="24"/>
          <w:lang w:eastAsia="id-ID"/>
        </w:rPr>
      </w:pPr>
      <w:r w:rsidRPr="001C5349">
        <w:rPr>
          <w:rFonts w:ascii="Times New Roman" w:hAnsi="Times New Roman" w:cs="Times New Roman"/>
          <w:sz w:val="24"/>
        </w:rPr>
        <w:fldChar w:fldCharType="begin"/>
      </w:r>
      <w:r w:rsidRPr="001C5349">
        <w:rPr>
          <w:rFonts w:ascii="Times New Roman" w:hAnsi="Times New Roman" w:cs="Times New Roman"/>
          <w:sz w:val="24"/>
        </w:rPr>
        <w:instrText xml:space="preserve"> TOC \h \z \c "Gambar 2." </w:instrText>
      </w:r>
      <w:r w:rsidRPr="001C5349">
        <w:rPr>
          <w:rFonts w:ascii="Times New Roman" w:hAnsi="Times New Roman" w:cs="Times New Roman"/>
          <w:sz w:val="24"/>
        </w:rPr>
        <w:fldChar w:fldCharType="separate"/>
      </w:r>
      <w:hyperlink r:id="rId14" w:anchor="_Toc46259416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8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 xml:space="preserve"> 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dasar triterpen (Squalen)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Pr="001C5349">
        <w:rPr>
          <w:rFonts w:ascii="Times New Roman" w:hAnsi="Times New Roman" w:cs="Times New Roman"/>
          <w:sz w:val="24"/>
        </w:rPr>
        <w:t>18</w:t>
      </w:r>
    </w:p>
    <w:p w:rsidR="001C5349" w:rsidRPr="001C5349" w:rsidRDefault="001C5349" w:rsidP="001C5349">
      <w:pPr>
        <w:pStyle w:val="TableofFigures"/>
        <w:tabs>
          <w:tab w:val="left" w:pos="1418"/>
          <w:tab w:val="right" w:leader="dot" w:pos="7927"/>
        </w:tabs>
        <w:spacing w:line="240" w:lineRule="auto"/>
        <w:ind w:left="1560" w:hanging="1560"/>
        <w:rPr>
          <w:rFonts w:ascii="Times New Roman" w:eastAsiaTheme="minorEastAsia" w:hAnsi="Times New Roman" w:cs="Times New Roman"/>
          <w:b/>
          <w:noProof/>
          <w:sz w:val="24"/>
          <w:lang w:eastAsia="id-ID"/>
        </w:rPr>
      </w:pPr>
      <w:hyperlink r:id="rId15" w:anchor="_Toc46259417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9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Contoh struktur steroid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18</w:t>
        </w:r>
      </w:hyperlink>
    </w:p>
    <w:p w:rsidR="001C5349" w:rsidRPr="001C5349" w:rsidRDefault="001C5349" w:rsidP="001C5349">
      <w:pPr>
        <w:pStyle w:val="TableofFigures"/>
        <w:tabs>
          <w:tab w:val="left" w:pos="1418"/>
          <w:tab w:val="right" w:leader="dot" w:pos="7927"/>
        </w:tabs>
        <w:spacing w:line="240" w:lineRule="auto"/>
        <w:ind w:left="1843" w:hanging="1843"/>
        <w:rPr>
          <w:rFonts w:ascii="Times New Roman" w:hAnsi="Times New Roman" w:cs="Times New Roman"/>
          <w:b/>
          <w:sz w:val="24"/>
        </w:rPr>
      </w:pPr>
      <w:hyperlink r:id="rId16" w:anchor="_Toc46259418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10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Struktur sinirgin (contoh S-glikosida)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19</w:t>
        </w:r>
      </w:hyperlink>
    </w:p>
    <w:p w:rsidR="001C5349" w:rsidRPr="001C5349" w:rsidRDefault="001C5349" w:rsidP="001C5349">
      <w:pPr>
        <w:pStyle w:val="TableofFigures"/>
        <w:tabs>
          <w:tab w:val="left" w:pos="1418"/>
          <w:tab w:val="right" w:leader="dot" w:pos="7927"/>
        </w:tabs>
        <w:spacing w:line="240" w:lineRule="auto"/>
        <w:ind w:left="1843" w:hanging="1843"/>
        <w:rPr>
          <w:rFonts w:ascii="Times New Roman" w:hAnsi="Times New Roman" w:cs="Times New Roman"/>
          <w:b/>
          <w:sz w:val="24"/>
        </w:rPr>
      </w:pPr>
      <w:hyperlink r:id="rId17" w:anchor="_Toc46259418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11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Struktur alignin(contoh C-glikosida)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19</w:t>
        </w:r>
      </w:hyperlink>
    </w:p>
    <w:p w:rsidR="001C5349" w:rsidRPr="001C5349" w:rsidRDefault="001C5349" w:rsidP="001C5349">
      <w:pPr>
        <w:pStyle w:val="TableofFigures"/>
        <w:tabs>
          <w:tab w:val="right" w:leader="dot" w:pos="7927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b/>
          <w:noProof/>
          <w:sz w:val="24"/>
          <w:lang w:eastAsia="id-ID"/>
        </w:rPr>
      </w:pPr>
      <w:hyperlink r:id="rId18" w:anchor="_Toc46259420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12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Struktu guainosin (contoh N-glikosida)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19</w:t>
        </w:r>
      </w:hyperlink>
    </w:p>
    <w:p w:rsidR="001C5349" w:rsidRPr="001C5349" w:rsidRDefault="001C5349" w:rsidP="001C5349">
      <w:pPr>
        <w:pStyle w:val="TableofFigures"/>
        <w:tabs>
          <w:tab w:val="right" w:leader="dot" w:pos="7927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  <w:hyperlink r:id="rId19" w:anchor="_Toc46259419" w:history="1">
        <w:r w:rsidRPr="001C5349">
          <w:rPr>
            <w:rStyle w:val="Hyperlink"/>
            <w:rFonts w:ascii="Times New Roman" w:hAnsi="Times New Roman" w:cs="Times New Roman"/>
            <w:b/>
            <w:noProof/>
            <w:sz w:val="24"/>
          </w:rPr>
          <w:t>Gambar 2. 13</w:t>
        </w:r>
        <w:r w:rsidRPr="001C5349">
          <w:rPr>
            <w:rStyle w:val="Hyperlink"/>
            <w:rFonts w:ascii="Times New Roman" w:hAnsi="Times New Roman" w:cs="Times New Roman"/>
            <w:noProof/>
            <w:sz w:val="24"/>
          </w:rPr>
          <w:tab/>
          <w:t>Struktur salisin (contoh O-glikosida)</w:t>
        </w:r>
        <w:r w:rsidRPr="001C5349">
          <w:rPr>
            <w:rFonts w:ascii="Times New Roman" w:hAnsi="Times New Roman" w:cs="Times New Roman"/>
            <w:noProof/>
            <w:webHidden/>
            <w:sz w:val="24"/>
          </w:rPr>
          <w:tab/>
          <w:t>19</w:t>
        </w:r>
      </w:hyperlink>
    </w:p>
    <w:p w:rsidR="001C5349" w:rsidRDefault="001C5349" w:rsidP="001C5349">
      <w:pPr>
        <w:pStyle w:val="TableofFigures"/>
        <w:tabs>
          <w:tab w:val="left" w:pos="1843"/>
          <w:tab w:val="right" w:leader="dot" w:pos="7927"/>
        </w:tabs>
        <w:spacing w:before="240" w:line="240" w:lineRule="auto"/>
        <w:ind w:left="1843" w:hanging="1843"/>
      </w:pPr>
      <w:r w:rsidRPr="001C5349">
        <w:rPr>
          <w:rFonts w:ascii="Times New Roman" w:hAnsi="Times New Roman" w:cs="Times New Roman"/>
          <w:sz w:val="24"/>
        </w:rPr>
        <w:fldChar w:fldCharType="end"/>
      </w:r>
      <w:r>
        <w:t xml:space="preserve"> </w:t>
      </w:r>
    </w:p>
    <w:p w:rsidR="001C5349" w:rsidRPr="006C643B" w:rsidRDefault="001C5349" w:rsidP="001C5349"/>
    <w:p w:rsidR="001C5349" w:rsidRDefault="001C5349" w:rsidP="001C5349">
      <w:hyperlink r:id="rId20" w:anchor="_Toc46259427" w:history="1"/>
      <w:r>
        <w:fldChar w:fldCharType="end"/>
      </w:r>
    </w:p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C5349"/>
    <w:p w:rsidR="00151F55" w:rsidRDefault="00151F55" w:rsidP="00151F55">
      <w:pPr>
        <w:pStyle w:val="Heading1"/>
        <w:numPr>
          <w:ilvl w:val="0"/>
          <w:numId w:val="0"/>
        </w:numPr>
        <w:ind w:left="360"/>
        <w:rPr>
          <w:rFonts w:cs="Times New Roman"/>
        </w:rPr>
      </w:pPr>
      <w:bookmarkStart w:id="11" w:name="_Toc45997200"/>
      <w:r>
        <w:rPr>
          <w:rFonts w:cs="Times New Roman"/>
        </w:rPr>
        <w:lastRenderedPageBreak/>
        <w:t xml:space="preserve">                                          </w:t>
      </w:r>
      <w:r w:rsidRPr="0074643B">
        <w:rPr>
          <w:rFonts w:cs="Times New Roman"/>
        </w:rPr>
        <w:t>DAFTAR LAMPIRAN</w:t>
      </w:r>
      <w:bookmarkEnd w:id="11"/>
      <w:r>
        <w:rPr>
          <w:rFonts w:cs="Times New Roman"/>
        </w:rPr>
        <w:t xml:space="preserve">            </w:t>
      </w:r>
    </w:p>
    <w:p w:rsidR="00151F55" w:rsidRPr="00151F55" w:rsidRDefault="00151F55" w:rsidP="00151F55">
      <w:pPr>
        <w:tabs>
          <w:tab w:val="center" w:pos="7655"/>
        </w:tabs>
        <w:rPr>
          <w:rFonts w:ascii="Times New Roman" w:hAnsi="Times New Roman" w:cs="Times New Roman"/>
          <w:b/>
          <w:sz w:val="24"/>
        </w:rPr>
      </w:pPr>
      <w:r>
        <w:tab/>
      </w:r>
      <w:r w:rsidRPr="00151F55">
        <w:rPr>
          <w:rFonts w:ascii="Times New Roman" w:hAnsi="Times New Roman" w:cs="Times New Roman"/>
          <w:b/>
          <w:sz w:val="24"/>
        </w:rPr>
        <w:t>Halaman</w:t>
      </w:r>
    </w:p>
    <w:p w:rsidR="00151F55" w:rsidRPr="00151F55" w:rsidRDefault="00151F55" w:rsidP="00151F55">
      <w:pPr>
        <w:pStyle w:val="TOC1"/>
      </w:pPr>
      <w:hyperlink w:anchor="_Toc40388319" w:history="1">
        <w:r w:rsidRPr="00151F55">
          <w:rPr>
            <w:rStyle w:val="Hyperlink"/>
            <w:color w:val="auto"/>
            <w:u w:val="none"/>
          </w:rPr>
          <w:t xml:space="preserve">Lampiran 1.  </w:t>
        </w:r>
        <w:r w:rsidRPr="00151F55">
          <w:rPr>
            <w:rStyle w:val="Hyperlink"/>
            <w:b w:val="0"/>
            <w:color w:val="auto"/>
            <w:u w:val="none"/>
          </w:rPr>
          <w:t>Surat determinasi buah jeruk bali</w:t>
        </w:r>
        <w:r w:rsidRPr="00151F55">
          <w:rPr>
            <w:b w:val="0"/>
            <w:webHidden/>
          </w:rPr>
          <w:tab/>
          <w:t>52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19" w:history="1">
        <w:r w:rsidRPr="00151F55">
          <w:rPr>
            <w:rStyle w:val="Hyperlink"/>
            <w:color w:val="auto"/>
            <w:u w:val="none"/>
          </w:rPr>
          <w:t xml:space="preserve">Lampiran 2.  </w:t>
        </w:r>
        <w:r w:rsidRPr="00151F55">
          <w:rPr>
            <w:rStyle w:val="Hyperlink"/>
            <w:b w:val="0"/>
            <w:color w:val="auto"/>
            <w:u w:val="none"/>
          </w:rPr>
          <w:t>Surat rekomendasi persetujuan etik penelitian</w:t>
        </w:r>
        <w:r w:rsidRPr="00151F55">
          <w:rPr>
            <w:b w:val="0"/>
            <w:webHidden/>
          </w:rPr>
          <w:tab/>
          <w:t>53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20" w:history="1">
        <w:r w:rsidRPr="00151F55">
          <w:rPr>
            <w:rStyle w:val="Hyperlink"/>
            <w:color w:val="auto"/>
            <w:u w:val="none"/>
          </w:rPr>
          <w:t xml:space="preserve">Lampiran 3.  </w:t>
        </w:r>
        <w:r w:rsidRPr="00151F55">
          <w:rPr>
            <w:rStyle w:val="Hyperlink"/>
            <w:b w:val="0"/>
            <w:color w:val="auto"/>
            <w:u w:val="none"/>
          </w:rPr>
          <w:t>Bagan alir penelitian</w:t>
        </w:r>
        <w:r w:rsidRPr="00151F55">
          <w:rPr>
            <w:b w:val="0"/>
            <w:webHidden/>
          </w:rPr>
          <w:tab/>
          <w:t>54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21" w:history="1">
        <w:r w:rsidRPr="00151F55">
          <w:rPr>
            <w:rStyle w:val="Hyperlink"/>
            <w:color w:val="auto"/>
            <w:u w:val="none"/>
          </w:rPr>
          <w:t xml:space="preserve">Lampiran 4.  </w:t>
        </w:r>
        <w:r w:rsidRPr="00151F55">
          <w:rPr>
            <w:rStyle w:val="Hyperlink"/>
            <w:b w:val="0"/>
            <w:color w:val="auto"/>
            <w:u w:val="none"/>
          </w:rPr>
          <w:t>Sampel yang digunakan</w:t>
        </w:r>
        <w:r w:rsidRPr="00151F55">
          <w:rPr>
            <w:b w:val="0"/>
            <w:webHidden/>
          </w:rPr>
          <w:tab/>
          <w:t>56</w:t>
        </w:r>
      </w:hyperlink>
    </w:p>
    <w:p w:rsidR="00151F55" w:rsidRPr="00151F55" w:rsidRDefault="00151F55" w:rsidP="00151F55">
      <w:pPr>
        <w:pStyle w:val="TOC1"/>
      </w:pPr>
      <w:hyperlink w:anchor="_Toc40388322" w:history="1">
        <w:r w:rsidRPr="00151F55">
          <w:rPr>
            <w:rStyle w:val="Hyperlink"/>
            <w:color w:val="auto"/>
            <w:u w:val="none"/>
          </w:rPr>
          <w:t xml:space="preserve">Lampiran 5.  </w:t>
        </w:r>
        <w:r w:rsidRPr="00151F55">
          <w:rPr>
            <w:rStyle w:val="Hyperlink"/>
            <w:b w:val="0"/>
            <w:color w:val="auto"/>
            <w:u w:val="none"/>
          </w:rPr>
          <w:t>Hasil identifikasi makroskopik</w:t>
        </w:r>
        <w:r w:rsidRPr="00151F55">
          <w:rPr>
            <w:b w:val="0"/>
            <w:webHidden/>
          </w:rPr>
          <w:tab/>
          <w:t>57</w:t>
        </w:r>
      </w:hyperlink>
    </w:p>
    <w:p w:rsidR="00151F55" w:rsidRPr="00151F55" w:rsidRDefault="00151F55" w:rsidP="00151F55">
      <w:pPr>
        <w:pStyle w:val="TOC1"/>
      </w:pPr>
      <w:hyperlink w:anchor="_Toc40388322" w:history="1">
        <w:r w:rsidRPr="00151F55">
          <w:rPr>
            <w:rStyle w:val="Hyperlink"/>
            <w:color w:val="auto"/>
            <w:u w:val="none"/>
          </w:rPr>
          <w:t xml:space="preserve">Lampiran 6.  </w:t>
        </w:r>
        <w:r w:rsidRPr="00151F55">
          <w:rPr>
            <w:rStyle w:val="Hyperlink"/>
            <w:b w:val="0"/>
            <w:color w:val="auto"/>
            <w:u w:val="none"/>
          </w:rPr>
          <w:t>Hasil identifikasi mikroskopik</w:t>
        </w:r>
        <w:r w:rsidRPr="00151F55">
          <w:rPr>
            <w:b w:val="0"/>
            <w:webHidden/>
          </w:rPr>
          <w:tab/>
          <w:t>58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27" w:history="1">
        <w:r w:rsidRPr="00151F55">
          <w:rPr>
            <w:rStyle w:val="Hyperlink"/>
            <w:color w:val="auto"/>
            <w:u w:val="none"/>
          </w:rPr>
          <w:t>Lampiran 7.</w:t>
        </w:r>
        <w:r w:rsidRPr="00151F55">
          <w:rPr>
            <w:rStyle w:val="Hyperlink"/>
            <w:b w:val="0"/>
            <w:color w:val="auto"/>
            <w:u w:val="none"/>
          </w:rPr>
          <w:t xml:space="preserve">  Proses Ekstraksi</w:t>
        </w:r>
        <w:r w:rsidRPr="00151F55">
          <w:rPr>
            <w:b w:val="0"/>
            <w:webHidden/>
          </w:rPr>
          <w:tab/>
          <w:t>59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28" w:history="1">
        <w:r w:rsidRPr="00151F55">
          <w:rPr>
            <w:rStyle w:val="Hyperlink"/>
            <w:color w:val="auto"/>
            <w:u w:val="none"/>
          </w:rPr>
          <w:t xml:space="preserve">Lampiran 8.  </w:t>
        </w:r>
        <w:r w:rsidRPr="00151F55">
          <w:rPr>
            <w:rStyle w:val="Hyperlink"/>
            <w:b w:val="0"/>
            <w:color w:val="auto"/>
            <w:u w:val="none"/>
          </w:rPr>
          <w:t>Vacum rotary evaporator dan pengujian kadar air</w:t>
        </w:r>
        <w:r w:rsidRPr="00151F55">
          <w:rPr>
            <w:b w:val="0"/>
            <w:webHidden/>
          </w:rPr>
          <w:tab/>
          <w:t>60</w:t>
        </w:r>
      </w:hyperlink>
    </w:p>
    <w:p w:rsidR="00151F55" w:rsidRPr="00151F55" w:rsidRDefault="00151F55" w:rsidP="00151F55">
      <w:pPr>
        <w:pStyle w:val="TOC1"/>
      </w:pPr>
      <w:hyperlink w:anchor="_Toc40388329" w:history="1">
        <w:r w:rsidRPr="00151F55">
          <w:rPr>
            <w:rStyle w:val="Hyperlink"/>
            <w:color w:val="auto"/>
            <w:u w:val="none"/>
          </w:rPr>
          <w:t xml:space="preserve">Lampiran 9.   </w:t>
        </w:r>
        <w:r w:rsidRPr="00151F55">
          <w:rPr>
            <w:rStyle w:val="Hyperlink"/>
            <w:b w:val="0"/>
            <w:color w:val="auto"/>
            <w:u w:val="none"/>
          </w:rPr>
          <w:t>Ekstrak kulit jeruk bali dan pengujian antihiperkolestrolemia</w:t>
        </w:r>
        <w:r w:rsidRPr="00151F55">
          <w:rPr>
            <w:b w:val="0"/>
            <w:webHidden/>
          </w:rPr>
          <w:tab/>
          <w:t>61</w:t>
        </w:r>
      </w:hyperlink>
    </w:p>
    <w:p w:rsidR="00151F55" w:rsidRPr="00151F55" w:rsidRDefault="00151F55" w:rsidP="00151F55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</w:rPr>
      </w:pPr>
      <w:hyperlink w:anchor="_Toc40388322" w:history="1">
        <w:r w:rsidRPr="00151F5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L</w:t>
        </w:r>
        <w:r w:rsidRPr="00151F55">
          <w:rPr>
            <w:rStyle w:val="Hyperlink"/>
            <w:rFonts w:ascii="Times New Roman" w:hAnsi="Times New Roman" w:cs="Times New Roman"/>
            <w:b/>
            <w:color w:val="auto"/>
            <w:sz w:val="24"/>
            <w:u w:val="none"/>
          </w:rPr>
          <w:t>ampiran 10.</w:t>
        </w:r>
        <w:r w:rsidRPr="00151F5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 xml:space="preserve"> Hasil skrinning fitokimia</w:t>
        </w:r>
        <w:r w:rsidRPr="00151F55">
          <w:rPr>
            <w:rStyle w:val="Hyperlink"/>
            <w:rFonts w:ascii="Times New Roman" w:hAnsi="Times New Roman" w:cs="Times New Roman"/>
            <w:webHidden/>
            <w:color w:val="auto"/>
            <w:sz w:val="24"/>
            <w:u w:val="none"/>
          </w:rPr>
          <w:t>................................</w:t>
        </w:r>
        <w:r>
          <w:rPr>
            <w:rStyle w:val="Hyperlink"/>
            <w:rFonts w:ascii="Times New Roman" w:hAnsi="Times New Roman" w:cs="Times New Roman"/>
            <w:webHidden/>
            <w:color w:val="auto"/>
            <w:sz w:val="24"/>
            <w:u w:val="none"/>
          </w:rPr>
          <w:t>......................</w:t>
        </w:r>
        <w:r w:rsidRPr="00151F55">
          <w:rPr>
            <w:rStyle w:val="Hyperlink"/>
            <w:rFonts w:ascii="Times New Roman" w:hAnsi="Times New Roman" w:cs="Times New Roman"/>
            <w:webHidden/>
            <w:color w:val="auto"/>
            <w:sz w:val="24"/>
            <w:u w:val="none"/>
          </w:rPr>
          <w:t>.....</w:t>
        </w:r>
        <w:r w:rsidRPr="00151F55">
          <w:rPr>
            <w:rFonts w:ascii="Times New Roman" w:hAnsi="Times New Roman" w:cs="Times New Roman"/>
            <w:webHidden/>
            <w:sz w:val="24"/>
          </w:rPr>
          <w:t>62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0" w:history="1">
        <w:r w:rsidRPr="00151F55">
          <w:rPr>
            <w:rStyle w:val="Hyperlink"/>
            <w:color w:val="auto"/>
            <w:u w:val="none"/>
          </w:rPr>
          <w:t xml:space="preserve">Lampiran 11. </w:t>
        </w:r>
        <w:r w:rsidRPr="00151F55">
          <w:rPr>
            <w:rStyle w:val="Hyperlink"/>
            <w:b w:val="0"/>
            <w:color w:val="auto"/>
            <w:u w:val="none"/>
          </w:rPr>
          <w:t>Perhitungan hasil karakterisasi simplisia</w:t>
        </w:r>
        <w:r w:rsidRPr="00151F55">
          <w:rPr>
            <w:b w:val="0"/>
            <w:webHidden/>
          </w:rPr>
          <w:tab/>
          <w:t>63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1" w:history="1">
        <w:r w:rsidRPr="00151F55">
          <w:rPr>
            <w:rStyle w:val="Hyperlink"/>
            <w:color w:val="auto"/>
            <w:u w:val="none"/>
          </w:rPr>
          <w:t>Lampiran 12.</w:t>
        </w:r>
        <w:r w:rsidRPr="00151F55">
          <w:rPr>
            <w:rStyle w:val="Hyperlink"/>
            <w:b w:val="0"/>
            <w:color w:val="auto"/>
            <w:u w:val="none"/>
          </w:rPr>
          <w:t xml:space="preserve"> Tabel konversi perhitungan dosis antara jenis hewan dan         manusia </w:t>
        </w:r>
        <w:r w:rsidRPr="00151F55">
          <w:rPr>
            <w:b w:val="0"/>
            <w:webHidden/>
          </w:rPr>
          <w:tab/>
          <w:t>69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2" w:history="1">
        <w:r w:rsidRPr="00151F55">
          <w:rPr>
            <w:rStyle w:val="Hyperlink"/>
            <w:color w:val="auto"/>
            <w:u w:val="none"/>
          </w:rPr>
          <w:t xml:space="preserve">Lampiran 13. </w:t>
        </w:r>
        <w:r w:rsidRPr="00151F55">
          <w:rPr>
            <w:rStyle w:val="Hyperlink"/>
            <w:b w:val="0"/>
            <w:color w:val="auto"/>
            <w:u w:val="none"/>
          </w:rPr>
          <w:t>Perhitungan dosis sediaan</w:t>
        </w:r>
        <w:r w:rsidRPr="00151F55">
          <w:rPr>
            <w:b w:val="0"/>
            <w:webHidden/>
          </w:rPr>
          <w:tab/>
          <w:t>70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3" w:history="1">
        <w:r w:rsidRPr="00151F55">
          <w:rPr>
            <w:rStyle w:val="Hyperlink"/>
            <w:color w:val="auto"/>
            <w:u w:val="none"/>
          </w:rPr>
          <w:t xml:space="preserve">Lampiran 14. </w:t>
        </w:r>
        <w:r w:rsidRPr="00151F55">
          <w:rPr>
            <w:rStyle w:val="Hyperlink"/>
            <w:b w:val="0"/>
            <w:color w:val="auto"/>
            <w:u w:val="none"/>
          </w:rPr>
          <w:t>Gambar hewan, alat dan strip kolesterol</w:t>
        </w:r>
        <w:r w:rsidRPr="00151F55">
          <w:rPr>
            <w:b w:val="0"/>
            <w:webHidden/>
          </w:rPr>
          <w:tab/>
          <w:t>73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4" w:history="1">
        <w:r w:rsidRPr="00151F55">
          <w:rPr>
            <w:rStyle w:val="Hyperlink"/>
            <w:color w:val="auto"/>
            <w:u w:val="none"/>
          </w:rPr>
          <w:t xml:space="preserve">Lampiran 15. </w:t>
        </w:r>
        <w:r w:rsidRPr="00151F55">
          <w:rPr>
            <w:rStyle w:val="Hyperlink"/>
            <w:b w:val="0"/>
            <w:color w:val="auto"/>
            <w:u w:val="none"/>
          </w:rPr>
          <w:t>Induksi dan pengambilan darah</w:t>
        </w:r>
        <w:r w:rsidRPr="00151F55">
          <w:rPr>
            <w:b w:val="0"/>
            <w:webHidden/>
          </w:rPr>
          <w:tab/>
          <w:t>74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4" w:history="1">
        <w:r w:rsidRPr="00151F55">
          <w:rPr>
            <w:rStyle w:val="Hyperlink"/>
            <w:color w:val="auto"/>
            <w:u w:val="none"/>
          </w:rPr>
          <w:t>Lampiran 16.</w:t>
        </w:r>
        <w:r w:rsidRPr="00151F55">
          <w:rPr>
            <w:rStyle w:val="Hyperlink"/>
            <w:b w:val="0"/>
            <w:color w:val="auto"/>
            <w:u w:val="none"/>
          </w:rPr>
          <w:t xml:space="preserve"> Pengukuran kadar kolesterol pada mencit</w:t>
        </w:r>
        <w:r w:rsidRPr="00151F55">
          <w:rPr>
            <w:b w:val="0"/>
            <w:webHidden/>
          </w:rPr>
          <w:tab/>
          <w:t>75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4" w:history="1">
        <w:r w:rsidRPr="00151F55">
          <w:rPr>
            <w:rStyle w:val="Hyperlink"/>
            <w:color w:val="auto"/>
            <w:u w:val="none"/>
          </w:rPr>
          <w:t xml:space="preserve">Lampiran 17. </w:t>
        </w:r>
        <w:r w:rsidRPr="00151F55">
          <w:rPr>
            <w:rStyle w:val="Hyperlink"/>
            <w:b w:val="0"/>
            <w:color w:val="auto"/>
            <w:u w:val="none"/>
          </w:rPr>
          <w:t>Data hasil pengukuran kadar kolesterol</w:t>
        </w:r>
        <w:r w:rsidRPr="00151F55">
          <w:rPr>
            <w:b w:val="0"/>
            <w:webHidden/>
          </w:rPr>
          <w:tab/>
          <w:t>76</w:t>
        </w:r>
      </w:hyperlink>
    </w:p>
    <w:p w:rsidR="00151F55" w:rsidRPr="00151F55" w:rsidRDefault="00151F55" w:rsidP="00151F55">
      <w:pPr>
        <w:pStyle w:val="TOC1"/>
        <w:rPr>
          <w:rFonts w:asciiTheme="minorHAnsi" w:eastAsiaTheme="minorEastAsia" w:hAnsiTheme="minorHAnsi" w:cstheme="minorBidi"/>
          <w:sz w:val="22"/>
          <w:lang w:eastAsia="id-ID"/>
        </w:rPr>
      </w:pPr>
      <w:hyperlink w:anchor="_Toc40388334" w:history="1">
        <w:r w:rsidRPr="00151F55">
          <w:rPr>
            <w:rStyle w:val="Hyperlink"/>
            <w:color w:val="auto"/>
            <w:u w:val="none"/>
          </w:rPr>
          <w:t xml:space="preserve">Lampiran 18. </w:t>
        </w:r>
        <w:r w:rsidRPr="00151F55">
          <w:rPr>
            <w:rStyle w:val="Hyperlink"/>
            <w:b w:val="0"/>
            <w:color w:val="auto"/>
            <w:u w:val="none"/>
          </w:rPr>
          <w:t>Data hasil uji statistik One Way ANOVA</w:t>
        </w:r>
        <w:r w:rsidRPr="00151F55">
          <w:rPr>
            <w:b w:val="0"/>
            <w:webHidden/>
          </w:rPr>
          <w:tab/>
          <w:t>78</w:t>
        </w:r>
      </w:hyperlink>
    </w:p>
    <w:p w:rsidR="00151F55" w:rsidRPr="00822D2A" w:rsidRDefault="00151F55" w:rsidP="00151F55">
      <w:pPr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151F55" w:rsidRDefault="00151F55" w:rsidP="001C5349"/>
    <w:sectPr w:rsidR="00151F55" w:rsidSect="00A3224E">
      <w:footerReference w:type="default" r:id="rId21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49" w:rsidRDefault="00F91D49" w:rsidP="00A3224E">
      <w:pPr>
        <w:spacing w:line="240" w:lineRule="auto"/>
      </w:pPr>
      <w:r>
        <w:separator/>
      </w:r>
    </w:p>
  </w:endnote>
  <w:endnote w:type="continuationSeparator" w:id="1">
    <w:p w:rsidR="00F91D49" w:rsidRDefault="00F91D49" w:rsidP="00A32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80159"/>
      <w:docPartObj>
        <w:docPartGallery w:val="Page Numbers (Bottom of Page)"/>
        <w:docPartUnique/>
      </w:docPartObj>
    </w:sdtPr>
    <w:sdtContent>
      <w:p w:rsidR="00A3224E" w:rsidRDefault="00A3224E">
        <w:pPr>
          <w:pStyle w:val="Footer"/>
          <w:jc w:val="center"/>
        </w:pPr>
        <w:fldSimple w:instr=" PAGE   \* MERGEFORMAT ">
          <w:r w:rsidR="00792A4A">
            <w:rPr>
              <w:noProof/>
            </w:rPr>
            <w:t>x</w:t>
          </w:r>
        </w:fldSimple>
      </w:p>
    </w:sdtContent>
  </w:sdt>
  <w:p w:rsidR="00A3224E" w:rsidRDefault="00A32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49" w:rsidRDefault="00F91D49" w:rsidP="00A3224E">
      <w:pPr>
        <w:spacing w:line="240" w:lineRule="auto"/>
      </w:pPr>
      <w:r>
        <w:separator/>
      </w:r>
    </w:p>
  </w:footnote>
  <w:footnote w:type="continuationSeparator" w:id="1">
    <w:p w:rsidR="00F91D49" w:rsidRDefault="00F91D49" w:rsidP="00A32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0E"/>
    <w:multiLevelType w:val="multilevel"/>
    <w:tmpl w:val="92067704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pStyle w:val="Heading3"/>
      <w:isLgl/>
      <w:suff w:val="nothing"/>
      <w:lvlText w:val="1.1.%3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Restart w:val="0"/>
      <w:pStyle w:val="Heading4"/>
      <w:isLgl/>
      <w:suff w:val="nothing"/>
      <w:lvlText w:val="1.1.1.%4"/>
      <w:lvlJc w:val="left"/>
      <w:pPr>
        <w:ind w:left="1588" w:hanging="5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B43FA"/>
    <w:rsid w:val="0002104F"/>
    <w:rsid w:val="001356F6"/>
    <w:rsid w:val="00151F55"/>
    <w:rsid w:val="001C5349"/>
    <w:rsid w:val="003B43FA"/>
    <w:rsid w:val="00776BF4"/>
    <w:rsid w:val="00792A4A"/>
    <w:rsid w:val="007B3352"/>
    <w:rsid w:val="007E6A75"/>
    <w:rsid w:val="0094223B"/>
    <w:rsid w:val="009A4C83"/>
    <w:rsid w:val="00A3224E"/>
    <w:rsid w:val="00A87001"/>
    <w:rsid w:val="00E67E56"/>
    <w:rsid w:val="00F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A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43FA"/>
    <w:pPr>
      <w:keepNext/>
      <w:keepLines/>
      <w:numPr>
        <w:numId w:val="1"/>
      </w:numPr>
      <w:tabs>
        <w:tab w:val="left" w:pos="284"/>
      </w:tabs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3FA"/>
    <w:pPr>
      <w:keepNext/>
      <w:keepLines/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3FA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3F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43FA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3FA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B43FA"/>
    <w:pPr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1F55"/>
    <w:pPr>
      <w:tabs>
        <w:tab w:val="right" w:leader="dot" w:pos="7655"/>
      </w:tabs>
      <w:spacing w:line="240" w:lineRule="auto"/>
      <w:ind w:left="1560" w:right="282" w:hanging="1560"/>
    </w:pPr>
    <w:rPr>
      <w:rFonts w:ascii="Times New Roman" w:hAnsi="Times New Roman" w:cs="Times New Roman"/>
      <w:b/>
      <w:noProof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B43F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B43FA"/>
    <w:pPr>
      <w:tabs>
        <w:tab w:val="right" w:leader="dot" w:pos="7655"/>
      </w:tabs>
      <w:spacing w:line="240" w:lineRule="auto"/>
      <w:ind w:left="851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B43FA"/>
    <w:pPr>
      <w:tabs>
        <w:tab w:val="right" w:leader="dot" w:pos="7655"/>
      </w:tabs>
      <w:spacing w:line="240" w:lineRule="auto"/>
      <w:ind w:left="12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A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1C5349"/>
  </w:style>
  <w:style w:type="paragraph" w:styleId="Header">
    <w:name w:val="header"/>
    <w:basedOn w:val="Normal"/>
    <w:link w:val="HeaderChar"/>
    <w:uiPriority w:val="99"/>
    <w:semiHidden/>
    <w:unhideWhenUsed/>
    <w:rsid w:val="00A322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24E"/>
  </w:style>
  <w:style w:type="paragraph" w:styleId="Footer">
    <w:name w:val="footer"/>
    <w:basedOn w:val="Normal"/>
    <w:link w:val="FooterChar"/>
    <w:uiPriority w:val="99"/>
    <w:unhideWhenUsed/>
    <w:rsid w:val="00A322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bahan%20kuliah\UMN\skripsi\skripsi%20fix\SKRIPSI_MIFTAHUDDIN.docx" TargetMode="External"/><Relationship Id="rId13" Type="http://schemas.openxmlformats.org/officeDocument/2006/relationships/hyperlink" Target="file:///E:\bahan%20kuliah\UMN\skripsi\skripsi%20fix\SKRIPSI_MIFTAHUDDIN.docx" TargetMode="External"/><Relationship Id="rId18" Type="http://schemas.openxmlformats.org/officeDocument/2006/relationships/hyperlink" Target="file:///E:\bahan%20kuliah\UMN\skripsi\skripsi%20fix\SKRIPSI_MIFTAHUDDIN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E:\bahan%20kuliah\UMN\skripsi\skripsi%20fix\SKRIPSI_MIFTAHUDDIN.docx" TargetMode="External"/><Relationship Id="rId12" Type="http://schemas.openxmlformats.org/officeDocument/2006/relationships/hyperlink" Target="file:///E:\bahan%20kuliah\UMN\skripsi\skripsi%20fix\SKRIPSI_MIFTAHUDDIN.docx" TargetMode="External"/><Relationship Id="rId17" Type="http://schemas.openxmlformats.org/officeDocument/2006/relationships/hyperlink" Target="file:///E:\bahan%20kuliah\UMN\skripsi\skripsi%20fix\SKRIPSI_MIFTAHUDDIN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bahan%20kuliah\UMN\skripsi\skripsi%20fix\SKRIPSI_MIFTAHUDDIN.docx" TargetMode="External"/><Relationship Id="rId20" Type="http://schemas.openxmlformats.org/officeDocument/2006/relationships/hyperlink" Target="file:///E:\bahan%20kuliah\UMN\skripsi\skripsi%20fix\SKRIPSI_MIFTAHUDDIN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bahan%20kuliah\UMN\skripsi\skripsi%20fix\SKRIPSI_MIFTAHUDDI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bahan%20kuliah\UMN\skripsi\skripsi%20fix\SKRIPSI_MIFTAHUDDIN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bahan%20kuliah\UMN\skripsi\skripsi%20fix\SKRIPSI_MIFTAHUDDIN.docx" TargetMode="External"/><Relationship Id="rId19" Type="http://schemas.openxmlformats.org/officeDocument/2006/relationships/hyperlink" Target="file:///E:\bahan%20kuliah\UMN\skripsi\skripsi%20fix\SKRIPSI_MIFTAHUDDI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bahan%20kuliah\UMN\skripsi\skripsi%20fix\SKRIPSI_MIFTAHUDDIN.docx" TargetMode="External"/><Relationship Id="rId14" Type="http://schemas.openxmlformats.org/officeDocument/2006/relationships/hyperlink" Target="file:///E:\bahan%20kuliah\UMN\skripsi\skripsi%20fix\SKRIPSI_MIFTAHUDDIN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2020-10-12T01:44:00Z</dcterms:created>
  <dcterms:modified xsi:type="dcterms:W3CDTF">2020-10-12T02:05:00Z</dcterms:modified>
</cp:coreProperties>
</file>