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09" w:rsidRPr="005D26D0" w:rsidRDefault="007F6909" w:rsidP="007F6909">
      <w:pPr>
        <w:keepNext/>
        <w:keepLines/>
        <w:tabs>
          <w:tab w:val="left" w:leader="dot" w:pos="7371"/>
        </w:tabs>
        <w:spacing w:after="0" w:line="48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5823222"/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ISI</w:t>
      </w:r>
    </w:p>
    <w:p w:rsidR="007F6909" w:rsidRDefault="007F6909" w:rsidP="007F6909">
      <w:pPr>
        <w:keepNext/>
        <w:keepLines/>
        <w:tabs>
          <w:tab w:val="left" w:leader="dot" w:pos="7371"/>
        </w:tabs>
        <w:spacing w:after="0" w:line="48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Halaman</w:t>
      </w:r>
      <w:proofErr w:type="spellEnd"/>
    </w:p>
    <w:p w:rsidR="007F6909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LEMBAR PERSYARATAN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i</w:t>
      </w:r>
    </w:p>
    <w:p w:rsidR="007F6909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SURAT PERSETUJUAN SKRIPSI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ii</w:t>
      </w:r>
    </w:p>
    <w:p w:rsidR="007F6909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SURAT PERNYATAAN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iii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ABST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  <w:t>RA</w:t>
      </w: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iv</w:t>
      </w:r>
      <w:proofErr w:type="gramEnd"/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ABSTARAC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  <w:t>T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v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KATA PENGANTAR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vi</w:t>
      </w:r>
      <w:proofErr w:type="gramEnd"/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viii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gramStart"/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 GAMBAR</w:t>
      </w:r>
      <w:proofErr w:type="gramEnd"/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xi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xii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DAFTAR LAMPIRAN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xiii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BAB I PENDAHULUAN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1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3"/>
        </w:numPr>
        <w:tabs>
          <w:tab w:val="left" w:leader="dot" w:pos="7371"/>
          <w:tab w:val="right" w:pos="7797"/>
        </w:tabs>
        <w:spacing w:after="0" w:line="360" w:lineRule="auto"/>
        <w:ind w:left="993" w:hanging="567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Latar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Belakang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3"/>
        </w:numPr>
        <w:tabs>
          <w:tab w:val="left" w:leader="dot" w:pos="7371"/>
          <w:tab w:val="right" w:pos="7797"/>
        </w:tabs>
        <w:spacing w:after="0" w:line="360" w:lineRule="auto"/>
        <w:ind w:left="993" w:hanging="567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Rumusan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Masalah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3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3"/>
        </w:numPr>
        <w:tabs>
          <w:tab w:val="left" w:leader="dot" w:pos="7371"/>
          <w:tab w:val="right" w:pos="7797"/>
        </w:tabs>
        <w:spacing w:after="0" w:line="360" w:lineRule="auto"/>
        <w:ind w:left="993" w:hanging="567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Hipotesis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3"/>
        </w:numPr>
        <w:tabs>
          <w:tab w:val="left" w:leader="dot" w:pos="7371"/>
          <w:tab w:val="right" w:pos="7797"/>
        </w:tabs>
        <w:spacing w:after="0" w:line="360" w:lineRule="auto"/>
        <w:ind w:left="993" w:hanging="567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Tujuan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Penelitian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4</w:t>
      </w:r>
    </w:p>
    <w:p w:rsidR="007F6909" w:rsidRDefault="007F6909" w:rsidP="007F6909">
      <w:pPr>
        <w:pStyle w:val="ListParagraph"/>
        <w:keepNext/>
        <w:keepLines/>
        <w:numPr>
          <w:ilvl w:val="1"/>
          <w:numId w:val="3"/>
        </w:numPr>
        <w:tabs>
          <w:tab w:val="left" w:leader="dot" w:pos="7371"/>
          <w:tab w:val="right" w:pos="7797"/>
        </w:tabs>
        <w:spacing w:after="0" w:line="360" w:lineRule="auto"/>
        <w:ind w:left="993" w:hanging="567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Manfaat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Penelitian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4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3"/>
        </w:numPr>
        <w:tabs>
          <w:tab w:val="left" w:leader="dot" w:pos="7371"/>
          <w:tab w:val="right" w:pos="7797"/>
        </w:tabs>
        <w:spacing w:after="0" w:line="360" w:lineRule="auto"/>
        <w:ind w:left="993" w:hanging="567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Fikir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5</w:t>
      </w:r>
    </w:p>
    <w:p w:rsidR="007F6909" w:rsidRPr="005D26D0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>BAB II TNJAUAN PUSTAKA</w:t>
      </w: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6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Taksonomi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bookmarkStart w:id="1" w:name="_Toc45823223"/>
      <w:r>
        <w:rPr>
          <w:rFonts w:ascii="Times New Roman" w:eastAsiaTheme="majorEastAsia" w:hAnsi="Times New Roman" w:cs="Times New Roman"/>
          <w:bCs/>
          <w:sz w:val="24"/>
          <w:szCs w:val="24"/>
        </w:rPr>
        <w:t>umbuhan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6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Deskripsi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bookmarkStart w:id="2" w:name="_Toc45823224"/>
      <w:bookmarkEnd w:id="1"/>
      <w:r>
        <w:rPr>
          <w:rFonts w:ascii="Times New Roman" w:eastAsiaTheme="majorEastAsia" w:hAnsi="Times New Roman" w:cs="Times New Roman"/>
          <w:bCs/>
          <w:sz w:val="24"/>
          <w:szCs w:val="24"/>
        </w:rPr>
        <w:t>umbuhan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7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Morfologi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bookmarkStart w:id="3" w:name="_Toc45823225"/>
      <w:bookmarkEnd w:id="2"/>
      <w:r>
        <w:rPr>
          <w:rFonts w:ascii="Times New Roman" w:eastAsiaTheme="majorEastAsia" w:hAnsi="Times New Roman" w:cs="Times New Roman"/>
          <w:bCs/>
          <w:sz w:val="24"/>
          <w:szCs w:val="24"/>
        </w:rPr>
        <w:t>umbuhan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7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Habitat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bookmarkStart w:id="4" w:name="_Toc45823226"/>
      <w:bookmarkEnd w:id="3"/>
      <w:r>
        <w:rPr>
          <w:rFonts w:ascii="Times New Roman" w:eastAsiaTheme="majorEastAsia" w:hAnsi="Times New Roman" w:cs="Times New Roman"/>
          <w:bCs/>
          <w:sz w:val="24"/>
          <w:szCs w:val="24"/>
        </w:rPr>
        <w:t>umbuhan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8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Khasiat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bookmarkStart w:id="5" w:name="_Toc45823227"/>
      <w:bookmarkEnd w:id="4"/>
      <w:r>
        <w:rPr>
          <w:rFonts w:ascii="Times New Roman" w:eastAsiaTheme="majorEastAsia" w:hAnsi="Times New Roman" w:cs="Times New Roman"/>
          <w:bCs/>
          <w:sz w:val="24"/>
          <w:szCs w:val="24"/>
        </w:rPr>
        <w:t>umbuhan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8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Tinjauan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Metabolit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Sekunder</w:t>
      </w:r>
      <w:bookmarkEnd w:id="5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8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6" w:name="_Toc477807768"/>
      <w:bookmarkStart w:id="7" w:name="_Toc488050637"/>
      <w:bookmarkStart w:id="8" w:name="_Toc488055058"/>
      <w:bookmarkStart w:id="9" w:name="_Toc488348130"/>
      <w:bookmarkStart w:id="10" w:name="_Toc488413592"/>
      <w:bookmarkStart w:id="11" w:name="_Toc488583168"/>
      <w:bookmarkStart w:id="12" w:name="_Toc488584146"/>
      <w:bookmarkStart w:id="13" w:name="_Toc489339814"/>
      <w:bookmarkStart w:id="14" w:name="_Toc490257041"/>
      <w:bookmarkStart w:id="15" w:name="_Toc501307003"/>
      <w:bookmarkStart w:id="16" w:name="_Toc45823229"/>
      <w:r>
        <w:rPr>
          <w:rFonts w:ascii="Times New Roman" w:eastAsiaTheme="majorEastAsia" w:hAnsi="Times New Roman" w:cs="Times New Roman"/>
          <w:bCs/>
          <w:sz w:val="24"/>
          <w:szCs w:val="24"/>
        </w:rPr>
        <w:t>Steroid/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Triterpenoid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9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Saponin</w:t>
      </w:r>
      <w:bookmarkStart w:id="17" w:name="_Toc501307004"/>
      <w:bookmarkStart w:id="18" w:name="_Toc31540411"/>
      <w:bookmarkStart w:id="19" w:name="_Toc4582323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10</w:t>
      </w:r>
    </w:p>
    <w:p w:rsidR="007F6909" w:rsidRDefault="007F6909" w:rsidP="007F6909">
      <w:pPr>
        <w:pStyle w:val="ListParagraph"/>
        <w:keepNext/>
        <w:keepLines/>
        <w:numPr>
          <w:ilvl w:val="2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Flavonoid</w:t>
      </w:r>
      <w:bookmarkStart w:id="20" w:name="_Toc501307005"/>
      <w:bookmarkStart w:id="21" w:name="_Toc45823231"/>
      <w:bookmarkEnd w:id="17"/>
      <w:bookmarkEnd w:id="18"/>
      <w:bookmarkEnd w:id="19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11</w:t>
      </w:r>
    </w:p>
    <w:p w:rsidR="007F6909" w:rsidRPr="00546E76" w:rsidRDefault="007F6909" w:rsidP="007F6909">
      <w:pPr>
        <w:keepNext/>
        <w:keepLines/>
        <w:spacing w:after="0" w:line="360" w:lineRule="auto"/>
        <w:ind w:left="6480" w:firstLine="72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546E7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Halaman</w:t>
      </w:r>
      <w:proofErr w:type="spellEnd"/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Alkaloid</w:t>
      </w:r>
      <w:bookmarkStart w:id="22" w:name="_Toc501307006"/>
      <w:bookmarkStart w:id="23" w:name="_Toc45823232"/>
      <w:bookmarkEnd w:id="20"/>
      <w:bookmarkEnd w:id="21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12</w:t>
      </w:r>
    </w:p>
    <w:bookmarkEnd w:id="22"/>
    <w:bookmarkEnd w:id="23"/>
    <w:p w:rsidR="007F6909" w:rsidRPr="005D26D0" w:rsidRDefault="007F6909" w:rsidP="007F6909">
      <w:pPr>
        <w:pStyle w:val="ListParagraph"/>
        <w:keepNext/>
        <w:keepLines/>
        <w:numPr>
          <w:ilvl w:val="2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Glikosida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13</w:t>
      </w:r>
    </w:p>
    <w:p w:rsidR="007F6909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4" w:name="_Toc45823233"/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Simplisia</w:t>
      </w:r>
      <w:bookmarkStart w:id="25" w:name="_Toc45823234"/>
      <w:bookmarkEnd w:id="24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15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2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Metode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Ekstraksi</w:t>
      </w:r>
      <w:bookmarkEnd w:id="25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16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26" w:name="_Toc488583170"/>
      <w:bookmarkStart w:id="27" w:name="_Toc488584148"/>
      <w:bookmarkStart w:id="28" w:name="_Toc489339816"/>
      <w:bookmarkStart w:id="29" w:name="_Toc490257043"/>
      <w:bookmarkStart w:id="30" w:name="_Toc501307008"/>
      <w:bookmarkStart w:id="31" w:name="_Toc45823235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Cara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e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kstraksi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anpa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emanasan</w:t>
      </w:r>
      <w:bookmarkEnd w:id="26"/>
      <w:bookmarkEnd w:id="27"/>
      <w:bookmarkEnd w:id="28"/>
      <w:bookmarkEnd w:id="29"/>
      <w:bookmarkEnd w:id="30"/>
      <w:bookmarkEnd w:id="31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17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32" w:name="_Toc477807771"/>
      <w:bookmarkStart w:id="33" w:name="_Toc488050640"/>
      <w:bookmarkStart w:id="34" w:name="_Toc488055061"/>
      <w:bookmarkStart w:id="35" w:name="_Toc488348133"/>
      <w:bookmarkStart w:id="36" w:name="_Toc488413595"/>
      <w:bookmarkStart w:id="37" w:name="_Toc488583171"/>
      <w:bookmarkStart w:id="38" w:name="_Toc488584149"/>
      <w:bookmarkStart w:id="39" w:name="_Toc489339817"/>
      <w:bookmarkStart w:id="40" w:name="_Toc490257044"/>
      <w:bookmarkStart w:id="41" w:name="_Toc501307009"/>
      <w:bookmarkStart w:id="42" w:name="_Toc4582323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Cara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ekstraksi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emanasan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18</w:t>
      </w:r>
    </w:p>
    <w:p w:rsidR="007F6909" w:rsidRPr="00507233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3" w:name="_Toc477807772"/>
      <w:bookmarkStart w:id="44" w:name="_Toc488050641"/>
      <w:bookmarkStart w:id="45" w:name="_Toc488055062"/>
      <w:bookmarkStart w:id="46" w:name="_Toc488348134"/>
      <w:bookmarkStart w:id="47" w:name="_Toc488413596"/>
      <w:bookmarkStart w:id="48" w:name="_Toc488583172"/>
      <w:bookmarkStart w:id="49" w:name="_Toc488584150"/>
      <w:bookmarkStart w:id="50" w:name="_Toc489339818"/>
      <w:bookmarkStart w:id="51" w:name="_Toc490257045"/>
      <w:bookmarkStart w:id="52" w:name="_Toc501307010"/>
      <w:bookmarkStart w:id="53" w:name="_Toc45823237"/>
      <w:proofErr w:type="spellStart"/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>Faktor-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f</w:t>
      </w:r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>aktor</w:t>
      </w:r>
      <w:proofErr w:type="spellEnd"/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y</w:t>
      </w:r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</w:t>
      </w:r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>iperhatikan</w:t>
      </w:r>
      <w:proofErr w:type="spellEnd"/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</w:t>
      </w:r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>alam</w:t>
      </w:r>
      <w:proofErr w:type="spellEnd"/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e</w:t>
      </w:r>
      <w:r w:rsidRPr="00507233">
        <w:rPr>
          <w:rFonts w:ascii="Times New Roman" w:eastAsiaTheme="majorEastAsia" w:hAnsi="Times New Roman" w:cs="Times New Roman"/>
          <w:bCs/>
          <w:sz w:val="24"/>
          <w:szCs w:val="24"/>
        </w:rPr>
        <w:t>kstraksi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18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4" w:name="_Toc45823238"/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Kolesterol</w:t>
      </w:r>
      <w:bookmarkEnd w:id="54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19</w:t>
      </w:r>
    </w:p>
    <w:p w:rsidR="007F6909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5" w:name="_Toc45823239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olesterol</w:t>
      </w:r>
      <w:bookmarkStart w:id="56" w:name="_Toc45823240"/>
      <w:bookmarkEnd w:id="55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19</w:t>
      </w:r>
    </w:p>
    <w:p w:rsidR="007F6909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Metabolisme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olesterol</w:t>
      </w:r>
      <w:bookmarkStart w:id="57" w:name="_Toc45823241"/>
      <w:bookmarkEnd w:id="56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22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kolesterol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24</w:t>
      </w:r>
    </w:p>
    <w:p w:rsidR="007F6909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resiko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olesterol</w:t>
      </w:r>
      <w:bookmarkEnd w:id="57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24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1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Penggolongan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obat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kolesterol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25</w:t>
      </w:r>
    </w:p>
    <w:bookmarkEnd w:id="0"/>
    <w:p w:rsidR="007F6909" w:rsidRPr="005D26D0" w:rsidRDefault="007F6909" w:rsidP="007F6909">
      <w:pPr>
        <w:tabs>
          <w:tab w:val="left" w:leader="dot" w:pos="7371"/>
          <w:tab w:val="right" w:pos="7797"/>
        </w:tabs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>BAB III</w:t>
      </w:r>
      <w:bookmarkStart w:id="58" w:name="_Toc45823242"/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METODOLOGI PENELITIAN</w:t>
      </w:r>
      <w:bookmarkEnd w:id="58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27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9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9" w:name="_Toc45823243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Rancangan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enelitian</w:t>
      </w:r>
      <w:bookmarkStart w:id="60" w:name="_Toc45823246"/>
      <w:bookmarkEnd w:id="59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27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9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Jadwal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okasi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enelitian</w:t>
      </w:r>
      <w:bookmarkEnd w:id="60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27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61" w:name="_Toc27316966"/>
      <w:bookmarkStart w:id="62" w:name="_Toc45823247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Jadwal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enelitian</w:t>
      </w:r>
      <w:bookmarkStart w:id="63" w:name="_Toc27316967"/>
      <w:bookmarkStart w:id="64" w:name="_Toc45823248"/>
      <w:bookmarkEnd w:id="61"/>
      <w:bookmarkEnd w:id="62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27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enelitian</w:t>
      </w:r>
      <w:bookmarkEnd w:id="63"/>
      <w:bookmarkEnd w:id="64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27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65" w:name="_Toc45823249"/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Alat</w:t>
      </w:r>
      <w:bookmarkEnd w:id="65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27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66" w:name="_Toc45823250"/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Bahan</w:t>
      </w:r>
      <w:bookmarkStart w:id="67" w:name="_Toc45823251"/>
      <w:bookmarkEnd w:id="66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28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Penyiapan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umbuhan</w:t>
      </w:r>
      <w:bookmarkEnd w:id="67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28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68" w:name="_Toc45823252"/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Pengumpulan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sampel</w:t>
      </w:r>
      <w:bookmarkEnd w:id="68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28</w:t>
      </w:r>
    </w:p>
    <w:p w:rsidR="007F6909" w:rsidRPr="005D26D0" w:rsidRDefault="007F6909" w:rsidP="007F6909">
      <w:pPr>
        <w:pStyle w:val="ListParagraph"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69" w:name="_Toc45823253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mpel</w:t>
      </w:r>
      <w:bookmarkEnd w:id="69"/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28</w:t>
      </w:r>
    </w:p>
    <w:p w:rsidR="007F6909" w:rsidRPr="005D26D0" w:rsidRDefault="007F6909" w:rsidP="007F6909">
      <w:pPr>
        <w:pStyle w:val="ListParagraph"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70" w:name="_Toc45823254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Pengelolaan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ampel</w:t>
      </w:r>
      <w:bookmarkStart w:id="71" w:name="_Toc45823255"/>
      <w:bookmarkEnd w:id="70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28</w:t>
      </w:r>
    </w:p>
    <w:p w:rsidR="007F6909" w:rsidRPr="00546E76" w:rsidRDefault="007F6909" w:rsidP="007F6909">
      <w:pPr>
        <w:pStyle w:val="ListParagraph"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Ekstraksi</w:t>
      </w:r>
      <w:proofErr w:type="spellEnd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S</w:t>
      </w:r>
      <w:r w:rsidRPr="00C126D0">
        <w:rPr>
          <w:rFonts w:ascii="Times New Roman" w:eastAsiaTheme="majorEastAsia" w:hAnsi="Times New Roman" w:cs="Times New Roman"/>
          <w:bCs/>
          <w:iCs/>
          <w:sz w:val="24"/>
          <w:szCs w:val="24"/>
        </w:rPr>
        <w:t>ampel</w:t>
      </w:r>
      <w:bookmarkEnd w:id="71"/>
      <w:proofErr w:type="spellEnd"/>
      <w:r w:rsidRPr="00C126D0">
        <w:rPr>
          <w:rFonts w:ascii="Times New Roman" w:eastAsiaTheme="majorEastAsia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ab/>
      </w:r>
      <w:r w:rsidRPr="00C126D0">
        <w:rPr>
          <w:rFonts w:ascii="Times New Roman" w:eastAsiaTheme="majorEastAsia" w:hAnsi="Times New Roman" w:cs="Times New Roman"/>
          <w:bCs/>
          <w:iCs/>
          <w:sz w:val="24"/>
          <w:szCs w:val="24"/>
        </w:rPr>
        <w:t>29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Karakteristik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implisia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29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D26D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D0">
        <w:rPr>
          <w:rFonts w:ascii="Times New Roman" w:hAnsi="Times New Roman" w:cs="Times New Roman"/>
          <w:sz w:val="24"/>
          <w:szCs w:val="24"/>
        </w:rPr>
        <w:t>makroskopik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 xml:space="preserve"> </w:t>
      </w:r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F6909" w:rsidRPr="00546E76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D26D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6D0"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 xml:space="preserve"> </w:t>
      </w:r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7F6909" w:rsidRDefault="007F6909" w:rsidP="007F6909">
      <w:pPr>
        <w:pStyle w:val="ListParagraph"/>
        <w:tabs>
          <w:tab w:val="left" w:leader="dot" w:pos="7371"/>
          <w:tab w:val="right" w:pos="7797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7F6909" w:rsidRPr="00546E76" w:rsidRDefault="007F6909" w:rsidP="007F6909">
      <w:pPr>
        <w:pStyle w:val="ListParagraph"/>
        <w:tabs>
          <w:tab w:val="left" w:leader="dot" w:pos="7371"/>
          <w:tab w:val="right" w:pos="7797"/>
        </w:tabs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proofErr w:type="spellStart"/>
      <w:r w:rsidRPr="00546E76">
        <w:rPr>
          <w:rFonts w:ascii="Times New Roman" w:eastAsiaTheme="majorEastAsia" w:hAnsi="Times New Roman" w:cs="Times New Roman"/>
          <w:b/>
          <w:bCs/>
          <w:sz w:val="24"/>
          <w:szCs w:val="24"/>
        </w:rPr>
        <w:t>Halaman</w:t>
      </w:r>
      <w:proofErr w:type="spellEnd"/>
    </w:p>
    <w:p w:rsidR="007F6909" w:rsidRPr="00546E76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_Toc45823260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Penetapan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a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ir</w:t>
      </w:r>
      <w:bookmarkEnd w:id="72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30</w:t>
      </w:r>
      <w:bookmarkStart w:id="73" w:name="_Toc45823261"/>
    </w:p>
    <w:p w:rsidR="007F6909" w:rsidRPr="00546E76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>Penetapan</w:t>
      </w:r>
      <w:proofErr w:type="spellEnd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sari </w:t>
      </w:r>
      <w:proofErr w:type="spellStart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>larut</w:t>
      </w:r>
      <w:proofErr w:type="spellEnd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>etanol</w:t>
      </w:r>
      <w:bookmarkEnd w:id="73"/>
      <w:proofErr w:type="spellEnd"/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546E76">
        <w:rPr>
          <w:rFonts w:ascii="Times New Roman" w:eastAsiaTheme="majorEastAsia" w:hAnsi="Times New Roman" w:cs="Times New Roman"/>
          <w:bCs/>
          <w:sz w:val="24"/>
          <w:szCs w:val="24"/>
        </w:rPr>
        <w:tab/>
        <w:t>30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74" w:name="_Toc45823262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Penetapan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sari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larut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a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ir</w:t>
      </w:r>
      <w:bookmarkEnd w:id="74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31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75" w:name="_Toc45823263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Penetapan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abu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otal</w:t>
      </w:r>
      <w:bookmarkStart w:id="76" w:name="_Toc45823264"/>
      <w:bookmarkEnd w:id="75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31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hanging="58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Penetapan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abu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larut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sam</w:t>
      </w:r>
      <w:bookmarkEnd w:id="76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32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77" w:name="_Toc45823265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Pembuatan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Larutan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ereaksi</w:t>
      </w:r>
      <w:bookmarkEnd w:id="77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32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bookmarkStart w:id="78" w:name="_Toc45823266"/>
      <w:proofErr w:type="spellStart"/>
      <w:r w:rsidRPr="005D26D0">
        <w:rPr>
          <w:rFonts w:ascii="Times New Roman" w:eastAsiaTheme="majorEastAsia" w:hAnsi="Times New Roman" w:cs="Times New Roman"/>
          <w:bCs/>
          <w:iCs/>
          <w:sz w:val="24"/>
          <w:szCs w:val="24"/>
        </w:rPr>
        <w:t>Skrining</w:t>
      </w:r>
      <w:proofErr w:type="spellEnd"/>
      <w:r w:rsidRPr="005D26D0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iCs/>
          <w:sz w:val="24"/>
          <w:szCs w:val="24"/>
        </w:rPr>
        <w:t>Fitokimia</w:t>
      </w:r>
      <w:bookmarkStart w:id="79" w:name="_Toc45823267"/>
      <w:bookmarkEnd w:id="78"/>
      <w:proofErr w:type="spellEnd"/>
      <w:r w:rsidRPr="005D26D0">
        <w:rPr>
          <w:rFonts w:ascii="Times New Roman" w:eastAsiaTheme="majorEastAsia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ab/>
        <w:t>33</w:t>
      </w:r>
    </w:p>
    <w:p w:rsidR="007F6909" w:rsidRPr="005D26D0" w:rsidRDefault="007F6909" w:rsidP="007F6909">
      <w:pPr>
        <w:pStyle w:val="ListParagraph"/>
        <w:keepNext/>
        <w:keepLines/>
        <w:numPr>
          <w:ilvl w:val="1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Pengujian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Efek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Farmakologi</w:t>
      </w:r>
      <w:bookmarkEnd w:id="79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36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80" w:name="_Toc45823268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Pemilihan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penyiapan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hewan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ji</w:t>
      </w:r>
      <w:bookmarkEnd w:id="80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36</w:t>
      </w:r>
    </w:p>
    <w:p w:rsidR="007F6909" w:rsidRPr="005D26D0" w:rsidRDefault="007F6909" w:rsidP="007F6909">
      <w:pPr>
        <w:pStyle w:val="ListParagraph"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81" w:name="_Toc45823269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Pembuatan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uspensi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Na CMC 0,5%</w:t>
      </w:r>
      <w:bookmarkEnd w:id="81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36</w:t>
      </w:r>
    </w:p>
    <w:p w:rsidR="007F6909" w:rsidRPr="005D26D0" w:rsidRDefault="007F6909" w:rsidP="007F6909">
      <w:pPr>
        <w:pStyle w:val="ListParagraph"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82" w:name="_Toc45823270"/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Pembuatan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suspensi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simvastatin 0.01 %</w:t>
      </w:r>
      <w:bookmarkEnd w:id="82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36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83" w:name="_Toc45823271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Pengujian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enurunan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kolesterol</w:t>
      </w:r>
      <w:bookmarkEnd w:id="83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37</w:t>
      </w:r>
    </w:p>
    <w:p w:rsidR="007F6909" w:rsidRPr="005D26D0" w:rsidRDefault="007F6909" w:rsidP="007F6909">
      <w:pPr>
        <w:pStyle w:val="ListParagraph"/>
        <w:keepNext/>
        <w:keepLines/>
        <w:numPr>
          <w:ilvl w:val="2"/>
          <w:numId w:val="4"/>
        </w:numPr>
        <w:tabs>
          <w:tab w:val="left" w:leader="dot" w:pos="7371"/>
          <w:tab w:val="right" w:pos="7797"/>
        </w:tabs>
        <w:spacing w:after="0" w:line="360" w:lineRule="auto"/>
        <w:ind w:left="1560" w:hanging="709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84" w:name="_Toc45823272"/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kadar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>olesterol</w:t>
      </w:r>
      <w:bookmarkEnd w:id="84"/>
      <w:proofErr w:type="spellEnd"/>
      <w:r w:rsidRPr="005D26D0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>37</w:t>
      </w:r>
    </w:p>
    <w:p w:rsidR="007F6909" w:rsidRPr="00785186" w:rsidRDefault="007F6909" w:rsidP="007F6909">
      <w:pPr>
        <w:pStyle w:val="ListParagraph"/>
        <w:keepNext/>
        <w:keepLines/>
        <w:tabs>
          <w:tab w:val="left" w:leader="dot" w:pos="7371"/>
          <w:tab w:val="right" w:pos="7797"/>
        </w:tabs>
        <w:spacing w:after="0" w:line="360" w:lineRule="auto"/>
        <w:ind w:left="851" w:hanging="425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85" w:name="_Toc45823273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3.1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785186">
        <w:rPr>
          <w:rFonts w:ascii="Times New Roman" w:eastAsiaTheme="majorEastAsia" w:hAnsi="Times New Roman" w:cs="Times New Roman"/>
          <w:bCs/>
          <w:sz w:val="24"/>
          <w:szCs w:val="24"/>
        </w:rPr>
        <w:t>Analisa</w:t>
      </w:r>
      <w:proofErr w:type="spellEnd"/>
      <w:r w:rsidRPr="0078518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Data</w:t>
      </w:r>
      <w:bookmarkEnd w:id="85"/>
      <w:r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ab/>
        <w:t xml:space="preserve"> 37</w:t>
      </w:r>
    </w:p>
    <w:p w:rsidR="007F6909" w:rsidRPr="005D26D0" w:rsidRDefault="007F6909" w:rsidP="007F6909">
      <w:pPr>
        <w:tabs>
          <w:tab w:val="left" w:leader="dot" w:pos="7371"/>
          <w:tab w:val="righ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6D0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5D26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D26D0">
        <w:rPr>
          <w:rFonts w:ascii="Times New Roman" w:hAnsi="Times New Roman" w:cs="Times New Roman"/>
          <w:sz w:val="24"/>
          <w:szCs w:val="24"/>
        </w:rPr>
        <w:t>umbuhan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 xml:space="preserve"> </w:t>
      </w:r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Makroskopik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26D0">
        <w:rPr>
          <w:rFonts w:ascii="Times New Roman" w:hAnsi="Times New Roman" w:cs="Times New Roman"/>
          <w:sz w:val="24"/>
          <w:szCs w:val="24"/>
          <w:lang w:val="id-ID"/>
        </w:rPr>
        <w:t xml:space="preserve">implisia </w:t>
      </w:r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D26D0"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D26D0">
        <w:rPr>
          <w:rFonts w:ascii="Times New Roman" w:hAnsi="Times New Roman" w:cs="Times New Roman"/>
          <w:sz w:val="24"/>
          <w:szCs w:val="24"/>
        </w:rPr>
        <w:t>implisia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5D26D0">
        <w:rPr>
          <w:rFonts w:ascii="Times New Roman" w:hAnsi="Times New Roman" w:cs="Times New Roman"/>
          <w:sz w:val="24"/>
          <w:szCs w:val="24"/>
        </w:rPr>
        <w:t>itokimia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5D26D0">
        <w:rPr>
          <w:rFonts w:ascii="Times New Roman" w:hAnsi="Times New Roman" w:cs="Times New Roman"/>
          <w:sz w:val="24"/>
          <w:szCs w:val="24"/>
        </w:rPr>
        <w:t>armakologi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F6909" w:rsidRPr="005D26D0" w:rsidRDefault="007F6909" w:rsidP="007F6909">
      <w:pPr>
        <w:pStyle w:val="ListParagraph"/>
        <w:numPr>
          <w:ilvl w:val="1"/>
          <w:numId w:val="6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6D0">
        <w:rPr>
          <w:rFonts w:ascii="Times New Roman" w:hAnsi="Times New Roman" w:cs="Times New Roman"/>
          <w:sz w:val="24"/>
          <w:szCs w:val="24"/>
        </w:rPr>
        <w:t>One Way ANOVA</w:t>
      </w:r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F6909" w:rsidRPr="005D26D0" w:rsidRDefault="007F6909" w:rsidP="007F6909">
      <w:pPr>
        <w:tabs>
          <w:tab w:val="left" w:leader="dot" w:pos="7371"/>
          <w:tab w:val="righ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6D0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5D26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45</w:t>
      </w:r>
    </w:p>
    <w:p w:rsidR="007F6909" w:rsidRPr="005D26D0" w:rsidRDefault="007F6909" w:rsidP="007F6909">
      <w:pPr>
        <w:pStyle w:val="ListParagraph"/>
        <w:numPr>
          <w:ilvl w:val="1"/>
          <w:numId w:val="5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6D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F6909" w:rsidRPr="005D26D0" w:rsidRDefault="007F6909" w:rsidP="007F6909">
      <w:pPr>
        <w:pStyle w:val="ListParagraph"/>
        <w:numPr>
          <w:ilvl w:val="1"/>
          <w:numId w:val="5"/>
        </w:numPr>
        <w:tabs>
          <w:tab w:val="left" w:leader="dot" w:pos="7371"/>
          <w:tab w:val="right" w:pos="7797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26D0">
        <w:rPr>
          <w:rFonts w:ascii="Times New Roman" w:hAnsi="Times New Roman" w:cs="Times New Roman"/>
          <w:sz w:val="24"/>
          <w:szCs w:val="24"/>
        </w:rPr>
        <w:t>S</w:t>
      </w:r>
      <w:r w:rsidRPr="005D26D0">
        <w:rPr>
          <w:rFonts w:ascii="Times New Roman" w:hAnsi="Times New Roman" w:cs="Times New Roman"/>
          <w:sz w:val="24"/>
          <w:szCs w:val="24"/>
          <w:lang w:val="id-ID"/>
        </w:rPr>
        <w:t xml:space="preserve">aran </w:t>
      </w:r>
      <w:r w:rsidRPr="005D26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F6909" w:rsidRPr="006D7D33" w:rsidRDefault="007F6909" w:rsidP="007F6909">
      <w:pPr>
        <w:keepNext/>
        <w:keepLines/>
        <w:tabs>
          <w:tab w:val="left" w:leader="dot" w:pos="7371"/>
          <w:tab w:val="right" w:pos="7797"/>
        </w:tabs>
        <w:spacing w:after="0" w:line="36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86" w:name="_Toc45823274"/>
      <w:r w:rsidRPr="005D26D0">
        <w:rPr>
          <w:rFonts w:ascii="Times New Roman" w:eastAsiaTheme="majorEastAsia" w:hAnsi="Times New Roman" w:cs="Times New Roman"/>
          <w:b/>
          <w:bCs/>
          <w:sz w:val="24"/>
          <w:szCs w:val="24"/>
        </w:rPr>
        <w:t>DAFTAR PUSTAKA</w:t>
      </w:r>
      <w:bookmarkEnd w:id="86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46</w:t>
      </w:r>
    </w:p>
    <w:p w:rsidR="007F6909" w:rsidRPr="005D26D0" w:rsidRDefault="007F6909" w:rsidP="007F6909">
      <w:pPr>
        <w:tabs>
          <w:tab w:val="left" w:leader="dot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6C46" w:rsidRDefault="007F6909" w:rsidP="007F6909">
      <w:r w:rsidRPr="005D26D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sectPr w:rsidR="00F66C46" w:rsidSect="007F6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D0" w:rsidRDefault="00DB2DD0" w:rsidP="007F6909">
      <w:pPr>
        <w:spacing w:after="0" w:line="240" w:lineRule="auto"/>
      </w:pPr>
      <w:r>
        <w:separator/>
      </w:r>
    </w:p>
  </w:endnote>
  <w:endnote w:type="continuationSeparator" w:id="0">
    <w:p w:rsidR="00DB2DD0" w:rsidRDefault="00DB2DD0" w:rsidP="007F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9" w:rsidRDefault="007F6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4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87" w:name="_GoBack" w:displacedByCustomXml="prev"/>
      <w:p w:rsidR="007F6909" w:rsidRPr="007F6909" w:rsidRDefault="007F6909">
        <w:pPr>
          <w:pStyle w:val="Footer"/>
          <w:jc w:val="center"/>
          <w:rPr>
            <w:rFonts w:ascii="Times New Roman" w:hAnsi="Times New Roman" w:cs="Times New Roman"/>
          </w:rPr>
        </w:pPr>
        <w:r w:rsidRPr="007F6909">
          <w:rPr>
            <w:rFonts w:ascii="Times New Roman" w:hAnsi="Times New Roman" w:cs="Times New Roman"/>
          </w:rPr>
          <w:fldChar w:fldCharType="begin"/>
        </w:r>
        <w:r w:rsidRPr="007F6909">
          <w:rPr>
            <w:rFonts w:ascii="Times New Roman" w:hAnsi="Times New Roman" w:cs="Times New Roman"/>
          </w:rPr>
          <w:instrText xml:space="preserve"> PAGE   \* MERGEFORMAT </w:instrText>
        </w:r>
        <w:r w:rsidRPr="007F690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viii</w:t>
        </w:r>
        <w:r w:rsidRPr="007F6909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87"/>
  <w:p w:rsidR="007F6909" w:rsidRDefault="007F69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9" w:rsidRDefault="007F6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D0" w:rsidRDefault="00DB2DD0" w:rsidP="007F6909">
      <w:pPr>
        <w:spacing w:after="0" w:line="240" w:lineRule="auto"/>
      </w:pPr>
      <w:r>
        <w:separator/>
      </w:r>
    </w:p>
  </w:footnote>
  <w:footnote w:type="continuationSeparator" w:id="0">
    <w:p w:rsidR="00DB2DD0" w:rsidRDefault="00DB2DD0" w:rsidP="007F6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9" w:rsidRDefault="007F69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9" w:rsidRDefault="007F6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09" w:rsidRDefault="007F6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548"/>
    <w:multiLevelType w:val="multilevel"/>
    <w:tmpl w:val="9D3EF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4F355B"/>
    <w:multiLevelType w:val="multilevel"/>
    <w:tmpl w:val="4476B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 w:val="0"/>
      </w:rPr>
    </w:lvl>
  </w:abstractNum>
  <w:abstractNum w:abstractNumId="2">
    <w:nsid w:val="29E74655"/>
    <w:multiLevelType w:val="multilevel"/>
    <w:tmpl w:val="C1765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D990B28"/>
    <w:multiLevelType w:val="multilevel"/>
    <w:tmpl w:val="5EF8C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FD271B"/>
    <w:multiLevelType w:val="multilevel"/>
    <w:tmpl w:val="8C003C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BB10BC"/>
    <w:multiLevelType w:val="multilevel"/>
    <w:tmpl w:val="5A3ABD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9"/>
    <w:rsid w:val="0004435A"/>
    <w:rsid w:val="000A59FC"/>
    <w:rsid w:val="005E012D"/>
    <w:rsid w:val="007B0C4D"/>
    <w:rsid w:val="007F6909"/>
    <w:rsid w:val="00A009F9"/>
    <w:rsid w:val="00DB2DD0"/>
    <w:rsid w:val="00F6087C"/>
    <w:rsid w:val="00F6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69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690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0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690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690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0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2020-10-15T11:32:00Z</dcterms:created>
  <dcterms:modified xsi:type="dcterms:W3CDTF">2020-10-15T11:36:00Z</dcterms:modified>
</cp:coreProperties>
</file>