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C" w:rsidRDefault="00D032CC" w:rsidP="00D032C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032CC" w:rsidRPr="00402645" w:rsidRDefault="00D032CC" w:rsidP="00D032CC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D032CC" w:rsidRPr="009E43C1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9E43C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D032CC" w:rsidRPr="009E43C1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D032CC" w:rsidRPr="009E43C1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ISI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xvii</w:t>
      </w:r>
    </w:p>
    <w:p w:rsidR="00D032CC" w:rsidRPr="009E43C1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xviii</w:t>
      </w:r>
    </w:p>
    <w:p w:rsidR="00D032CC" w:rsidRPr="009E43C1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996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032CC" w:rsidRPr="006F481A" w:rsidRDefault="00D032CC" w:rsidP="00D032CC">
      <w:pPr>
        <w:pStyle w:val="ListParagraph"/>
        <w:numPr>
          <w:ilvl w:val="1"/>
          <w:numId w:val="3"/>
        </w:numPr>
        <w:tabs>
          <w:tab w:val="left" w:leader="dot" w:pos="7488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F481A">
        <w:rPr>
          <w:rFonts w:ascii="Times New Roman" w:hAnsi="Times New Roman" w:cs="Times New Roman"/>
          <w:sz w:val="24"/>
          <w:szCs w:val="24"/>
          <w:lang w:val="id-ID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Rumusan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Masalah  Penelitian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  <w:lang w:val="id-ID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996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C26AF3">
        <w:rPr>
          <w:rFonts w:ascii="Times New Roman" w:hAnsi="Times New Roman" w:cs="Times New Roman"/>
          <w:sz w:val="24"/>
          <w:szCs w:val="24"/>
          <w:lang w:val="id-ID"/>
        </w:rPr>
        <w:t>Uraian Tanaman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Morfologi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umbuhan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r>
        <w:rPr>
          <w:rFonts w:ascii="Times New Roman" w:hAnsi="Times New Roman" w:cs="Times New Roman"/>
          <w:sz w:val="24"/>
          <w:szCs w:val="24"/>
          <w:lang w:val="id-ID"/>
        </w:rPr>
        <w:t>Sistematika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umbuhan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2.1.3  </w:t>
      </w: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aerah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Pr="00817C73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2.1.4  </w:t>
      </w:r>
      <w:r>
        <w:rPr>
          <w:rFonts w:ascii="Times New Roman" w:hAnsi="Times New Roman" w:cs="Times New Roman"/>
          <w:sz w:val="24"/>
          <w:szCs w:val="24"/>
          <w:lang w:val="id-ID"/>
        </w:rPr>
        <w:t>Kandungan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imia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032CC" w:rsidRPr="00BC5688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2.1.5  </w:t>
      </w:r>
      <w:r>
        <w:rPr>
          <w:rFonts w:ascii="Times New Roman" w:hAnsi="Times New Roman" w:cs="Times New Roman"/>
          <w:sz w:val="24"/>
          <w:szCs w:val="24"/>
          <w:lang w:val="id-ID"/>
        </w:rPr>
        <w:t>Khasiat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umbuha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032CC" w:rsidRPr="002C1529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032CC" w:rsidRPr="002C1529" w:rsidRDefault="00D032CC" w:rsidP="00D032CC">
      <w:pPr>
        <w:pStyle w:val="ListParagraph"/>
        <w:numPr>
          <w:ilvl w:val="1"/>
          <w:numId w:val="2"/>
        </w:numPr>
        <w:tabs>
          <w:tab w:val="left" w:leader="dot" w:pos="748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032CC" w:rsidRPr="002C1529" w:rsidRDefault="00D032CC" w:rsidP="00D032CC">
      <w:pPr>
        <w:pStyle w:val="ListParagraph"/>
        <w:numPr>
          <w:ilvl w:val="1"/>
          <w:numId w:val="2"/>
        </w:numPr>
        <w:tabs>
          <w:tab w:val="left" w:leader="dot" w:pos="748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152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C1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52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2C1529">
        <w:rPr>
          <w:rFonts w:ascii="Times New Roman" w:hAnsi="Times New Roman" w:cs="Times New Roman"/>
          <w:sz w:val="24"/>
          <w:szCs w:val="24"/>
        </w:rPr>
        <w:t xml:space="preserve"> Kimia Di </w:t>
      </w:r>
      <w:proofErr w:type="spellStart"/>
      <w:r w:rsidRPr="002C15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1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52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032CC" w:rsidRPr="002C1529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 w:rsidRPr="002C1529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2C1529"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032CC" w:rsidRPr="002C1529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Alkaloid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032CC" w:rsidRPr="000B1D7E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 w:rsidRPr="000B1D7E">
        <w:rPr>
          <w:rFonts w:ascii="Times New Roman" w:hAnsi="Times New Roman" w:cs="Times New Roman"/>
          <w:sz w:val="24"/>
          <w:szCs w:val="24"/>
        </w:rPr>
        <w:t>2.4.3 Flavonoid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032CC" w:rsidRPr="000B1D7E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 w:rsidRPr="000B1D7E"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032CC" w:rsidRPr="00B516D4" w:rsidRDefault="00D032CC" w:rsidP="00D032CC">
      <w:pPr>
        <w:pStyle w:val="ListParagraph"/>
        <w:numPr>
          <w:ilvl w:val="2"/>
          <w:numId w:val="4"/>
        </w:numPr>
        <w:tabs>
          <w:tab w:val="left" w:leader="dot" w:pos="7488"/>
        </w:tabs>
        <w:spacing w:before="0" w:after="0"/>
        <w:ind w:left="108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B516D4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B51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032CC" w:rsidRPr="00B516D4" w:rsidRDefault="00D032CC" w:rsidP="00D032CC">
      <w:pPr>
        <w:tabs>
          <w:tab w:val="left" w:pos="1080"/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2.4.6  </w:t>
      </w:r>
      <w:r w:rsidRPr="00B516D4">
        <w:rPr>
          <w:rFonts w:ascii="Times New Roman" w:hAnsi="Times New Roman" w:cs="Times New Roman"/>
          <w:sz w:val="24"/>
          <w:szCs w:val="24"/>
        </w:rPr>
        <w:t>Steroid</w:t>
      </w:r>
      <w:proofErr w:type="gramEnd"/>
      <w:r w:rsidRPr="00B516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16D4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B51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032CC" w:rsidRPr="000B1D7E" w:rsidRDefault="00D032CC" w:rsidP="00D032CC">
      <w:pPr>
        <w:tabs>
          <w:tab w:val="left" w:pos="270"/>
          <w:tab w:val="left" w:pos="450"/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Bakter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032CC" w:rsidRPr="009C2410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B1D7E">
        <w:rPr>
          <w:rFonts w:ascii="Times New Roman" w:hAnsi="Times New Roman" w:cs="Times New Roman"/>
          <w:sz w:val="24"/>
          <w:szCs w:val="24"/>
        </w:rPr>
        <w:t>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7E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0B1D7E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032CC" w:rsidRPr="00B95193" w:rsidRDefault="00D032CC" w:rsidP="00D032CC">
      <w:pPr>
        <w:pStyle w:val="ListParagraph"/>
        <w:numPr>
          <w:ilvl w:val="2"/>
          <w:numId w:val="5"/>
        </w:numPr>
        <w:tabs>
          <w:tab w:val="left" w:leader="dot" w:pos="7488"/>
          <w:tab w:val="left" w:leader="dot" w:pos="7632"/>
        </w:tabs>
        <w:spacing w:before="0" w:after="0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B9519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9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9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B95193">
        <w:rPr>
          <w:rFonts w:ascii="Times New Roman" w:hAnsi="Times New Roman" w:cs="Times New Roman"/>
          <w:sz w:val="24"/>
          <w:szCs w:val="24"/>
        </w:rPr>
        <w:t> </w:t>
      </w:r>
      <w:r w:rsidRPr="00B95193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B9519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D032CC" w:rsidRPr="00B95193" w:rsidRDefault="00D032CC" w:rsidP="00D032CC">
      <w:pPr>
        <w:tabs>
          <w:tab w:val="left" w:pos="2880"/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proofErr w:type="spellStart"/>
      <w:r w:rsidRPr="00B9519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95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9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93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Pr="00B95193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B9519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D032CC" w:rsidRPr="000B1D7E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B1D7E">
        <w:rPr>
          <w:rFonts w:ascii="Times New Roman" w:hAnsi="Times New Roman" w:cs="Times New Roman"/>
          <w:sz w:val="24"/>
          <w:szCs w:val="24"/>
        </w:rPr>
        <w:t>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032CC" w:rsidRPr="000B1D7E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2.7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gramEnd"/>
      <w:r>
        <w:rPr>
          <w:rFonts w:ascii="Times New Roman" w:hAnsi="Times New Roman" w:cs="Times New Roman"/>
          <w:sz w:val="24"/>
          <w:szCs w:val="24"/>
        </w:rPr>
        <w:t>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B1D7E">
        <w:rPr>
          <w:rFonts w:ascii="Times New Roman" w:hAnsi="Times New Roman" w:cs="Times New Roman"/>
          <w:sz w:val="24"/>
          <w:szCs w:val="24"/>
        </w:rPr>
        <w:t>ertumbuhan</w:t>
      </w:r>
      <w:proofErr w:type="spellEnd"/>
      <w:r w:rsidRPr="000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2.8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gramEnd"/>
      <w:r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032CC" w:rsidRPr="000B1D7E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032CC" w:rsidRPr="000B1D7E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2.10 </w:t>
      </w:r>
      <w:r w:rsidRPr="000B1D7E">
        <w:rPr>
          <w:rFonts w:ascii="Times New Roman" w:hAnsi="Times New Roman" w:cs="Times New Roman"/>
          <w:sz w:val="24"/>
          <w:szCs w:val="24"/>
        </w:rPr>
        <w:t xml:space="preserve"> 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B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7E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032CC" w:rsidRPr="00A5395A" w:rsidRDefault="00D032CC" w:rsidP="00D032CC">
      <w:pPr>
        <w:tabs>
          <w:tab w:val="left" w:pos="1080"/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032CC" w:rsidRPr="00585EAE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032CC" w:rsidRPr="000B1D7E" w:rsidRDefault="00D032CC" w:rsidP="00D032CC">
      <w:pPr>
        <w:tabs>
          <w:tab w:val="left" w:pos="450"/>
          <w:tab w:val="left" w:pos="630"/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2.13 </w:t>
      </w:r>
      <w:r w:rsidRPr="000B1D7E">
        <w:rPr>
          <w:rFonts w:ascii="Times New Roman" w:hAnsi="Times New Roman" w:cs="Times New Roman"/>
          <w:sz w:val="24"/>
          <w:szCs w:val="24"/>
        </w:rPr>
        <w:t xml:space="preserve"> Gel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2.14 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2.16 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2.17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2.19 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032CC" w:rsidRPr="000B1D7E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A3494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r>
        <w:rPr>
          <w:rFonts w:ascii="Times New Roman" w:hAnsi="Times New Roman" w:cs="Times New Roman"/>
          <w:sz w:val="24"/>
          <w:szCs w:val="24"/>
          <w:lang w:val="id-ID"/>
        </w:rPr>
        <w:t>Rencan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3.1.1  </w:t>
      </w:r>
      <w:r>
        <w:rPr>
          <w:rFonts w:ascii="Times New Roman" w:hAnsi="Times New Roman" w:cs="Times New Roman"/>
          <w:sz w:val="24"/>
          <w:szCs w:val="24"/>
          <w:lang w:val="id-ID"/>
        </w:rPr>
        <w:t>Variabel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3.1.2  </w:t>
      </w:r>
      <w:r>
        <w:rPr>
          <w:rFonts w:ascii="Times New Roman" w:hAnsi="Times New Roman" w:cs="Times New Roman"/>
          <w:sz w:val="24"/>
          <w:szCs w:val="24"/>
          <w:lang w:val="id-ID"/>
        </w:rPr>
        <w:t>Parameter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r>
        <w:rPr>
          <w:rFonts w:ascii="Times New Roman" w:hAnsi="Times New Roman" w:cs="Times New Roman"/>
          <w:sz w:val="24"/>
          <w:szCs w:val="24"/>
          <w:lang w:val="id-ID"/>
        </w:rPr>
        <w:t>Jadwal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an Lokasi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3.2.1  </w:t>
      </w:r>
      <w:r>
        <w:rPr>
          <w:rFonts w:ascii="Times New Roman" w:hAnsi="Times New Roman" w:cs="Times New Roman"/>
          <w:sz w:val="24"/>
          <w:szCs w:val="24"/>
          <w:lang w:val="id-ID"/>
        </w:rPr>
        <w:t>Jadwal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3.2.2  </w:t>
      </w:r>
      <w:r>
        <w:rPr>
          <w:rFonts w:ascii="Times New Roman" w:hAnsi="Times New Roman" w:cs="Times New Roman"/>
          <w:sz w:val="24"/>
          <w:szCs w:val="24"/>
          <w:lang w:val="id-ID"/>
        </w:rPr>
        <w:t>Lokasi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  <w:lang w:val="id-ID"/>
        </w:rPr>
        <w:t>Bahan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 A</w:t>
      </w:r>
      <w:r>
        <w:rPr>
          <w:rFonts w:ascii="Times New Roman" w:hAnsi="Times New Roman" w:cs="Times New Roman"/>
          <w:sz w:val="24"/>
          <w:szCs w:val="24"/>
          <w:lang w:val="id-ID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032CC" w:rsidRPr="00192A46" w:rsidRDefault="00D032CC" w:rsidP="00D032CC">
      <w:pPr>
        <w:tabs>
          <w:tab w:val="left" w:pos="0"/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 </w:t>
      </w: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  </w:t>
      </w:r>
      <w:r>
        <w:rPr>
          <w:rFonts w:ascii="Times New Roman" w:hAnsi="Times New Roman" w:cs="Times New Roman"/>
          <w:sz w:val="24"/>
          <w:szCs w:val="24"/>
          <w:lang w:val="id-ID"/>
        </w:rPr>
        <w:t>Pembuatan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>arutan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ereaksi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Dragendorf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Lieberman-Bouchard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Mayer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3.6.3.5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3.6.3.6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3.6.3.7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3.6.3.8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3.6.3.9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 m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3.6.3.10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 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arakteristik Simplisia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32CC" w:rsidRDefault="00D032CC" w:rsidP="00D032CC">
      <w:pPr>
        <w:tabs>
          <w:tab w:val="left" w:pos="540"/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3.7.2 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032CC" w:rsidRPr="008513B0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3.7.3  </w:t>
      </w: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</w:rPr>
        <w:t>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032CC" w:rsidRPr="008D343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3.7.4  </w:t>
      </w: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</w:rPr>
        <w:t>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3.7.5  </w:t>
      </w: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</w:rPr>
        <w:t>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3.7.6  </w:t>
      </w: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</w:rPr>
        <w:t>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3.7.7  </w:t>
      </w: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</w:rPr>
        <w:t>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3.8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032CC" w:rsidRPr="00192A46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3.8.1 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lkaloid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3.8.2 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3.8.3 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r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3.9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 Gel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3.9.1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basis gel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3.9.2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3.10.5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Nutrient Agar (NA)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agar miring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032CC" w:rsidRPr="006F481A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Muller Hinton Agar (MHA)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3.11.5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 Agar (MSA)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3.11.6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Tryticase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Soya (TSA)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032CC" w:rsidRPr="008D343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3.11.7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Eosin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(EMB)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3.11.8 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3.11.9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3.11.10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3.11.11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3.11.12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D032CC" w:rsidRDefault="00D032CC" w:rsidP="00D032CC">
      <w:pPr>
        <w:tabs>
          <w:tab w:val="left" w:leader="dot" w:pos="7488"/>
          <w:tab w:val="left" w:leader="dot" w:pos="7632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73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D032CC" w:rsidRDefault="00D032CC" w:rsidP="00D032CC">
      <w:pPr>
        <w:tabs>
          <w:tab w:val="left" w:leader="dot" w:pos="748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87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D032CC" w:rsidRPr="00113BC6" w:rsidRDefault="00D032CC" w:rsidP="00D032CC">
      <w:pPr>
        <w:tabs>
          <w:tab w:val="left" w:leader="dot" w:pos="7488"/>
        </w:tabs>
        <w:spacing w:before="0"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Pr="003D577F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88</w:t>
      </w: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Pr="00CF53D3" w:rsidRDefault="00D032CC" w:rsidP="00D032CC">
      <w:pPr>
        <w:tabs>
          <w:tab w:val="left" w:leader="dot" w:pos="7938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D032CC" w:rsidRDefault="00D032CC" w:rsidP="00D032CC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128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D032CC" w:rsidRPr="00BC5688" w:rsidRDefault="00D032CC" w:rsidP="00D032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tabs>
          <w:tab w:val="left" w:pos="117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01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9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017D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Formula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01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9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017D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032CC" w:rsidRPr="0099017D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1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9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017D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D032CC" w:rsidRDefault="00D032CC" w:rsidP="00D032CC">
      <w:pPr>
        <w:tabs>
          <w:tab w:val="left" w:pos="108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01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9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017D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017D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4.4 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4.5 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4.6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017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4.7 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4.8 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4.9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tabs>
          <w:tab w:val="left" w:leader="dot" w:pos="7632"/>
        </w:tabs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tabs>
          <w:tab w:val="left" w:pos="464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32CC" w:rsidRDefault="00D032CC" w:rsidP="00D03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C" w:rsidRDefault="00D032CC" w:rsidP="00D032CC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tabs>
          <w:tab w:val="left" w:leader="dot" w:pos="7938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tabs>
          <w:tab w:val="left" w:leader="dot" w:pos="7938"/>
        </w:tabs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2CC" w:rsidRDefault="00D032CC" w:rsidP="00D032CC">
      <w:pPr>
        <w:tabs>
          <w:tab w:val="left" w:leader="dot" w:pos="7938"/>
        </w:tabs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D032CC" w:rsidRDefault="00D032CC" w:rsidP="00D032CC">
      <w:pPr>
        <w:tabs>
          <w:tab w:val="left" w:pos="6521"/>
          <w:tab w:val="left" w:leader="dot" w:pos="7938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06128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D032CC" w:rsidRDefault="00D032CC" w:rsidP="00D032CC">
      <w:pPr>
        <w:tabs>
          <w:tab w:val="left" w:pos="1440"/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terhidrolisis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flavanon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2.7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032CC" w:rsidRDefault="00D032CC" w:rsidP="00D032CC">
      <w:pPr>
        <w:tabs>
          <w:tab w:val="left" w:pos="1440"/>
          <w:tab w:val="left" w:pos="1530"/>
          <w:tab w:val="left" w:pos="162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isoflavon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032CC" w:rsidRDefault="00D032CC" w:rsidP="00D032CC">
      <w:pPr>
        <w:tabs>
          <w:tab w:val="left" w:pos="144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spiral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032CC" w:rsidRPr="00057B37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032CC" w:rsidRPr="00057B37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2.19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032CC" w:rsidRPr="00057B37" w:rsidRDefault="00D032CC" w:rsidP="00D032CC">
      <w:pPr>
        <w:tabs>
          <w:tab w:val="left" w:pos="1440"/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2.21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032CC" w:rsidRDefault="00D032CC" w:rsidP="00D032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32CC" w:rsidRPr="006A122F" w:rsidRDefault="00D032CC" w:rsidP="00D032C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2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032CC" w:rsidRDefault="00D032CC" w:rsidP="00D032CC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D032CC" w:rsidRDefault="00D032CC" w:rsidP="00D032CC">
      <w:pPr>
        <w:tabs>
          <w:tab w:val="left" w:leader="dot" w:pos="7488"/>
        </w:tabs>
        <w:spacing w:before="0" w:after="0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37F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7F">
        <w:rPr>
          <w:rFonts w:ascii="Times New Roman" w:hAnsi="Times New Roman" w:cs="Times New Roman"/>
          <w:b/>
          <w:sz w:val="24"/>
          <w:szCs w:val="24"/>
        </w:rPr>
        <w:t>Lam</w:t>
      </w:r>
      <w:r>
        <w:rPr>
          <w:rFonts w:ascii="Times New Roman" w:hAnsi="Times New Roman" w:cs="Times New Roman"/>
          <w:b/>
          <w:sz w:val="24"/>
          <w:szCs w:val="24"/>
        </w:rPr>
        <w:t>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3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D032CC" w:rsidRPr="00057B37" w:rsidRDefault="00D032CC" w:rsidP="00D032CC">
      <w:pPr>
        <w:tabs>
          <w:tab w:val="left" w:pos="144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D032CC" w:rsidRPr="00057B37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D032CC" w:rsidRPr="00057B37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2CC" w:rsidRPr="006021D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D032CC" w:rsidRDefault="00D032CC" w:rsidP="00D032CC">
      <w:pPr>
        <w:tabs>
          <w:tab w:val="left" w:pos="1530"/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D032CC" w:rsidRDefault="00D032CC" w:rsidP="00D032CC">
      <w:pPr>
        <w:tabs>
          <w:tab w:val="left" w:leader="dot" w:pos="748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D032CC" w:rsidRPr="00FD5CB5" w:rsidRDefault="00D032CC" w:rsidP="00D032CC">
      <w:pPr>
        <w:tabs>
          <w:tab w:val="left" w:leader="dot" w:pos="7488"/>
        </w:tabs>
        <w:spacing w:before="0"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9C2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122</w:t>
      </w:r>
      <w:bookmarkStart w:id="0" w:name="_GoBack"/>
      <w:bookmarkEnd w:id="0"/>
    </w:p>
    <w:sectPr w:rsidR="00D032CC" w:rsidRPr="00FD5CB5" w:rsidSect="00D032CC">
      <w:headerReference w:type="default" r:id="rId6"/>
      <w:footerReference w:type="default" r:id="rId7"/>
      <w:footerReference w:type="first" r:id="rId8"/>
      <w:pgSz w:w="11909" w:h="16834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9D" w:rsidRDefault="00D032CC">
    <w:pPr>
      <w:pStyle w:val="Footer"/>
      <w:jc w:val="center"/>
    </w:pPr>
  </w:p>
  <w:p w:rsidR="00BB489D" w:rsidRDefault="00D03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4"/>
      <w:docPartObj>
        <w:docPartGallery w:val="Page Numbers (Bottom of Page)"/>
        <w:docPartUnique/>
      </w:docPartObj>
    </w:sdtPr>
    <w:sdtEndPr/>
    <w:sdtContent>
      <w:p w:rsidR="00BB489D" w:rsidRDefault="00D03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489D" w:rsidRDefault="00D032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3"/>
      <w:docPartObj>
        <w:docPartGallery w:val="Page Numbers (Top of Page)"/>
        <w:docPartUnique/>
      </w:docPartObj>
    </w:sdtPr>
    <w:sdtEndPr/>
    <w:sdtContent>
      <w:p w:rsidR="00BB489D" w:rsidRDefault="00D032CC">
        <w:pPr>
          <w:pStyle w:val="Header"/>
          <w:jc w:val="right"/>
        </w:pPr>
      </w:p>
      <w:p w:rsidR="00BB489D" w:rsidRDefault="00D032CC">
        <w:pPr>
          <w:pStyle w:val="Header"/>
          <w:jc w:val="right"/>
        </w:pPr>
      </w:p>
    </w:sdtContent>
  </w:sdt>
  <w:p w:rsidR="00BB489D" w:rsidRDefault="00D03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3E2"/>
    <w:multiLevelType w:val="multilevel"/>
    <w:tmpl w:val="A4DAE7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16B145F3"/>
    <w:multiLevelType w:val="multilevel"/>
    <w:tmpl w:val="876A54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18F36394"/>
    <w:multiLevelType w:val="multilevel"/>
    <w:tmpl w:val="CB482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EC4258E"/>
    <w:multiLevelType w:val="multilevel"/>
    <w:tmpl w:val="FF563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A3869"/>
    <w:multiLevelType w:val="hybridMultilevel"/>
    <w:tmpl w:val="89143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E"/>
    <w:rsid w:val="00067906"/>
    <w:rsid w:val="002A5120"/>
    <w:rsid w:val="00624A65"/>
    <w:rsid w:val="009E46EE"/>
    <w:rsid w:val="00C71CDF"/>
    <w:rsid w:val="00D032CC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  <w:style w:type="paragraph" w:styleId="ListParagraph">
    <w:name w:val="List Paragraph"/>
    <w:basedOn w:val="Normal"/>
    <w:link w:val="ListParagraphChar"/>
    <w:uiPriority w:val="34"/>
    <w:qFormat/>
    <w:rsid w:val="00624A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  <w:style w:type="paragraph" w:styleId="ListParagraph">
    <w:name w:val="List Paragraph"/>
    <w:basedOn w:val="Normal"/>
    <w:link w:val="ListParagraphChar"/>
    <w:uiPriority w:val="34"/>
    <w:qFormat/>
    <w:rsid w:val="00624A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2020-10-27T09:13:00Z</dcterms:created>
  <dcterms:modified xsi:type="dcterms:W3CDTF">2020-10-27T09:13:00Z</dcterms:modified>
</cp:coreProperties>
</file>