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B8" w:rsidRDefault="001F77B8" w:rsidP="001F77B8">
      <w:pPr>
        <w:spacing w:after="0" w:line="240" w:lineRule="auto"/>
        <w:ind w:left="-142" w:right="-284"/>
        <w:jc w:val="center"/>
        <w:rPr>
          <w:rFonts w:ascii="Times New Roman" w:hAnsi="Times New Roman" w:cs="Times New Roman"/>
          <w:b/>
          <w:sz w:val="28"/>
          <w:szCs w:val="28"/>
        </w:rPr>
      </w:pPr>
      <w:r>
        <w:rPr>
          <w:rFonts w:ascii="Times New Roman" w:hAnsi="Times New Roman" w:cs="Times New Roman"/>
          <w:b/>
          <w:sz w:val="28"/>
          <w:szCs w:val="28"/>
        </w:rPr>
        <w:t xml:space="preserve">PENETAPAN </w:t>
      </w:r>
      <w:proofErr w:type="gramStart"/>
      <w:r>
        <w:rPr>
          <w:rFonts w:ascii="Times New Roman" w:hAnsi="Times New Roman" w:cs="Times New Roman"/>
          <w:b/>
          <w:sz w:val="28"/>
          <w:szCs w:val="28"/>
        </w:rPr>
        <w:t xml:space="preserve">KADAR </w:t>
      </w:r>
      <w:r>
        <w:rPr>
          <w:rFonts w:ascii="Times New Roman" w:hAnsi="Times New Roman" w:cs="Times New Roman"/>
          <w:b/>
          <w:sz w:val="28"/>
          <w:szCs w:val="28"/>
          <w:lang w:val="id-ID"/>
        </w:rPr>
        <w:t xml:space="preserve"> FLAVONOID</w:t>
      </w:r>
      <w:proofErr w:type="gramEnd"/>
      <w:r>
        <w:rPr>
          <w:rFonts w:ascii="Times New Roman" w:hAnsi="Times New Roman" w:cs="Times New Roman"/>
          <w:b/>
          <w:sz w:val="28"/>
          <w:szCs w:val="28"/>
        </w:rPr>
        <w:t xml:space="preserve"> PADA </w:t>
      </w:r>
      <w:r>
        <w:rPr>
          <w:rFonts w:ascii="Times New Roman" w:hAnsi="Times New Roman" w:cs="Times New Roman"/>
          <w:b/>
          <w:sz w:val="28"/>
          <w:szCs w:val="28"/>
          <w:lang w:val="id-ID"/>
        </w:rPr>
        <w:t xml:space="preserve">EKSTRAK </w:t>
      </w:r>
      <w:r>
        <w:rPr>
          <w:rFonts w:ascii="Times New Roman" w:hAnsi="Times New Roman" w:cs="Times New Roman"/>
          <w:b/>
          <w:sz w:val="28"/>
          <w:szCs w:val="28"/>
        </w:rPr>
        <w:t xml:space="preserve">ETANOL </w:t>
      </w:r>
      <w:r w:rsidRPr="00EB1E26">
        <w:rPr>
          <w:rFonts w:ascii="Times New Roman" w:hAnsi="Times New Roman" w:cs="Times New Roman"/>
          <w:b/>
          <w:sz w:val="28"/>
          <w:szCs w:val="28"/>
        </w:rPr>
        <w:t xml:space="preserve">BUAH LABU SIAM </w:t>
      </w:r>
      <w:r>
        <w:rPr>
          <w:rFonts w:ascii="Times New Roman" w:hAnsi="Times New Roman" w:cs="Times New Roman"/>
          <w:b/>
          <w:i/>
          <w:sz w:val="28"/>
          <w:szCs w:val="28"/>
        </w:rPr>
        <w:t xml:space="preserve"> (</w:t>
      </w:r>
      <w:proofErr w:type="spellStart"/>
      <w:r w:rsidRPr="000F40DC">
        <w:rPr>
          <w:rFonts w:ascii="Times New Roman" w:hAnsi="Times New Roman" w:cs="Times New Roman"/>
          <w:b/>
          <w:bCs/>
          <w:i/>
          <w:iCs/>
          <w:sz w:val="28"/>
          <w:szCs w:val="28"/>
        </w:rPr>
        <w:t>Sechium</w:t>
      </w:r>
      <w:proofErr w:type="spellEnd"/>
      <w:r w:rsidRPr="000F40DC">
        <w:rPr>
          <w:rFonts w:ascii="Times New Roman" w:hAnsi="Times New Roman" w:cs="Times New Roman"/>
          <w:b/>
          <w:bCs/>
          <w:i/>
          <w:iCs/>
          <w:sz w:val="28"/>
          <w:szCs w:val="28"/>
        </w:rPr>
        <w:t xml:space="preserve"> </w:t>
      </w:r>
      <w:proofErr w:type="spellStart"/>
      <w:r w:rsidRPr="000F40DC">
        <w:rPr>
          <w:rFonts w:ascii="Times New Roman" w:hAnsi="Times New Roman" w:cs="Times New Roman"/>
          <w:b/>
          <w:bCs/>
          <w:i/>
          <w:iCs/>
          <w:sz w:val="28"/>
          <w:szCs w:val="28"/>
        </w:rPr>
        <w:t>edule</w:t>
      </w:r>
      <w:proofErr w:type="spellEnd"/>
      <w:r w:rsidRPr="000F40DC">
        <w:rPr>
          <w:rFonts w:ascii="Times New Roman" w:hAnsi="Times New Roman" w:cs="Times New Roman"/>
          <w:b/>
          <w:bCs/>
          <w:i/>
          <w:iCs/>
          <w:sz w:val="28"/>
          <w:szCs w:val="28"/>
        </w:rPr>
        <w:t xml:space="preserve"> </w:t>
      </w:r>
      <w:r>
        <w:rPr>
          <w:rFonts w:ascii="Times New Roman" w:hAnsi="Times New Roman" w:cs="Times New Roman"/>
          <w:b/>
          <w:bCs/>
          <w:i/>
          <w:iCs/>
          <w:sz w:val="28"/>
          <w:szCs w:val="28"/>
          <w:lang w:val="id-ID"/>
        </w:rPr>
        <w:t>(</w:t>
      </w:r>
      <w:proofErr w:type="spellStart"/>
      <w:r w:rsidRPr="000F40DC">
        <w:rPr>
          <w:rFonts w:ascii="Times New Roman" w:hAnsi="Times New Roman" w:cs="Times New Roman"/>
          <w:b/>
          <w:bCs/>
          <w:iCs/>
          <w:sz w:val="28"/>
          <w:szCs w:val="28"/>
        </w:rPr>
        <w:t>Jacq</w:t>
      </w:r>
      <w:proofErr w:type="spellEnd"/>
      <w:r w:rsidRPr="000F40DC">
        <w:rPr>
          <w:rFonts w:ascii="Times New Roman" w:hAnsi="Times New Roman" w:cs="Times New Roman"/>
          <w:b/>
          <w:bCs/>
          <w:iCs/>
          <w:sz w:val="28"/>
          <w:szCs w:val="28"/>
        </w:rPr>
        <w:t>.</w:t>
      </w:r>
      <w:r>
        <w:rPr>
          <w:rFonts w:ascii="Times New Roman" w:hAnsi="Times New Roman" w:cs="Times New Roman"/>
          <w:b/>
          <w:bCs/>
          <w:iCs/>
          <w:sz w:val="28"/>
          <w:szCs w:val="28"/>
          <w:lang w:val="id-ID"/>
        </w:rPr>
        <w:t>)</w:t>
      </w:r>
      <w:r w:rsidRPr="000F40DC">
        <w:rPr>
          <w:rFonts w:ascii="Times New Roman" w:hAnsi="Times New Roman" w:cs="Times New Roman"/>
          <w:b/>
          <w:bCs/>
          <w:iCs/>
          <w:sz w:val="28"/>
          <w:szCs w:val="28"/>
        </w:rPr>
        <w:t xml:space="preserve"> Swartz</w:t>
      </w:r>
      <w:r>
        <w:rPr>
          <w:rFonts w:ascii="Times New Roman" w:hAnsi="Times New Roman" w:cs="Times New Roman"/>
          <w:b/>
          <w:bCs/>
          <w:iCs/>
          <w:sz w:val="28"/>
          <w:szCs w:val="28"/>
          <w:lang w:val="id-ID"/>
        </w:rPr>
        <w:t>,</w:t>
      </w:r>
      <w:r w:rsidRPr="00EB1E26">
        <w:rPr>
          <w:rFonts w:ascii="Times New Roman" w:hAnsi="Times New Roman" w:cs="Times New Roman"/>
          <w:b/>
          <w:sz w:val="28"/>
          <w:szCs w:val="28"/>
        </w:rPr>
        <w:t xml:space="preserve">) </w:t>
      </w:r>
    </w:p>
    <w:p w:rsidR="001F77B8" w:rsidRDefault="001F77B8" w:rsidP="001F77B8">
      <w:pPr>
        <w:spacing w:after="0" w:line="240" w:lineRule="auto"/>
        <w:ind w:left="-142" w:right="-284"/>
        <w:jc w:val="center"/>
        <w:rPr>
          <w:rFonts w:ascii="Times New Roman" w:hAnsi="Times New Roman" w:cs="Times New Roman"/>
          <w:b/>
          <w:sz w:val="28"/>
          <w:szCs w:val="28"/>
        </w:rPr>
      </w:pPr>
      <w:r w:rsidRPr="00EB1E26">
        <w:rPr>
          <w:rFonts w:ascii="Times New Roman" w:hAnsi="Times New Roman" w:cs="Times New Roman"/>
          <w:b/>
          <w:sz w:val="28"/>
          <w:szCs w:val="28"/>
        </w:rPr>
        <w:t xml:space="preserve">DENGAN MENGGUNAKAN METODE </w:t>
      </w:r>
    </w:p>
    <w:p w:rsidR="001F77B8" w:rsidRPr="007D738B" w:rsidRDefault="001F77B8" w:rsidP="001F77B8">
      <w:pPr>
        <w:spacing w:after="0" w:line="240" w:lineRule="auto"/>
        <w:jc w:val="center"/>
        <w:rPr>
          <w:rFonts w:ascii="Times New Roman" w:hAnsi="Times New Roman" w:cs="Times New Roman"/>
          <w:b/>
          <w:sz w:val="28"/>
          <w:szCs w:val="28"/>
          <w:lang w:val="id-ID"/>
        </w:rPr>
      </w:pPr>
      <w:r w:rsidRPr="00EB1E26">
        <w:rPr>
          <w:rFonts w:ascii="Times New Roman" w:hAnsi="Times New Roman" w:cs="Times New Roman"/>
          <w:b/>
          <w:sz w:val="28"/>
          <w:szCs w:val="28"/>
        </w:rPr>
        <w:t xml:space="preserve">SPEKTROFOTOMETRI </w:t>
      </w:r>
      <w:r>
        <w:rPr>
          <w:rFonts w:ascii="Times New Roman" w:hAnsi="Times New Roman" w:cs="Times New Roman"/>
          <w:b/>
          <w:sz w:val="28"/>
          <w:szCs w:val="28"/>
        </w:rPr>
        <w:t>VISIBLE</w:t>
      </w:r>
    </w:p>
    <w:p w:rsidR="001F77B8" w:rsidRPr="00994FAC" w:rsidRDefault="001F77B8" w:rsidP="001F77B8">
      <w:pPr>
        <w:spacing w:after="160" w:line="259" w:lineRule="auto"/>
        <w:jc w:val="center"/>
        <w:rPr>
          <w:rFonts w:ascii="Times New Roman" w:eastAsia="Calibri" w:hAnsi="Times New Roman" w:cs="Times New Roman"/>
          <w:bCs/>
          <w:iCs/>
          <w:sz w:val="24"/>
          <w:szCs w:val="24"/>
          <w:lang w:val="id-ID"/>
        </w:rPr>
      </w:pPr>
    </w:p>
    <w:p w:rsidR="001F77B8" w:rsidRPr="00994FAC" w:rsidRDefault="001F77B8" w:rsidP="001F77B8">
      <w:pPr>
        <w:spacing w:after="0" w:line="259" w:lineRule="auto"/>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u w:val="single"/>
        </w:rPr>
        <w:t>NURJANNAH</w:t>
      </w:r>
    </w:p>
    <w:p w:rsidR="001F77B8" w:rsidRPr="00994FAC" w:rsidRDefault="001F77B8" w:rsidP="001F77B8">
      <w:pPr>
        <w:spacing w:after="0" w:line="259"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lang w:val="id-ID"/>
        </w:rPr>
        <w:t>NPM. 1621140</w:t>
      </w:r>
      <w:r>
        <w:rPr>
          <w:rFonts w:ascii="Times New Roman" w:eastAsia="Calibri" w:hAnsi="Times New Roman" w:cs="Times New Roman"/>
          <w:bCs/>
          <w:iCs/>
          <w:sz w:val="28"/>
          <w:szCs w:val="28"/>
        </w:rPr>
        <w:t>51</w:t>
      </w:r>
    </w:p>
    <w:p w:rsidR="001F77B8" w:rsidRPr="00994FAC" w:rsidRDefault="001F77B8" w:rsidP="001F77B8">
      <w:pPr>
        <w:spacing w:after="160" w:line="259" w:lineRule="auto"/>
        <w:jc w:val="center"/>
        <w:rPr>
          <w:rFonts w:ascii="Times New Roman" w:eastAsia="Calibri" w:hAnsi="Times New Roman" w:cs="Times New Roman"/>
          <w:bCs/>
          <w:iCs/>
          <w:sz w:val="28"/>
          <w:szCs w:val="28"/>
          <w:lang w:val="id-ID"/>
        </w:rPr>
      </w:pPr>
    </w:p>
    <w:p w:rsidR="001F77B8" w:rsidRPr="00994FAC" w:rsidRDefault="001F77B8" w:rsidP="001F77B8">
      <w:pPr>
        <w:spacing w:after="160" w:line="259" w:lineRule="auto"/>
        <w:jc w:val="center"/>
        <w:rPr>
          <w:rFonts w:ascii="Times New Roman" w:eastAsia="Calibri" w:hAnsi="Times New Roman" w:cs="Times New Roman"/>
          <w:bCs/>
          <w:iCs/>
          <w:sz w:val="28"/>
          <w:szCs w:val="28"/>
          <w:lang w:val="id-ID"/>
        </w:rPr>
      </w:pPr>
      <w:r w:rsidRPr="00994FAC">
        <w:rPr>
          <w:rFonts w:ascii="Times New Roman" w:eastAsia="Calibri" w:hAnsi="Times New Roman" w:cs="Times New Roman"/>
          <w:bCs/>
          <w:iCs/>
          <w:sz w:val="28"/>
          <w:szCs w:val="28"/>
          <w:lang w:val="id-ID"/>
        </w:rPr>
        <w:t xml:space="preserve">ABSTRAK </w:t>
      </w:r>
    </w:p>
    <w:p w:rsidR="001F77B8" w:rsidRPr="00812E89" w:rsidRDefault="001F77B8" w:rsidP="001F77B8">
      <w:pPr>
        <w:spacing w:after="0"/>
        <w:ind w:firstLine="993"/>
        <w:jc w:val="both"/>
        <w:rPr>
          <w:rFonts w:ascii="Times New Roman" w:hAnsi="Times New Roman" w:cs="Times New Roman"/>
          <w:sz w:val="24"/>
          <w:lang w:val="id-ID"/>
        </w:rPr>
      </w:pPr>
      <w:proofErr w:type="spellStart"/>
      <w:proofErr w:type="gramStart"/>
      <w:r w:rsidRPr="00812E89">
        <w:rPr>
          <w:rFonts w:ascii="Times New Roman" w:hAnsi="Times New Roman" w:cs="Times New Roman"/>
          <w:sz w:val="24"/>
        </w:rPr>
        <w:t>Penggunaan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tumbuhan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obat</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secara</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tradisional</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semakin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disukai</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karena</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pada</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umumnya</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tidak</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menimbulkan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efek</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samping</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seperti</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halnya</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obat</w:t>
      </w:r>
      <w:proofErr w:type="spellEnd"/>
      <w:r w:rsidRPr="00812E89">
        <w:rPr>
          <w:rFonts w:ascii="Times New Roman" w:hAnsi="Times New Roman" w:cs="Times New Roman"/>
          <w:sz w:val="24"/>
        </w:rPr>
        <w:t xml:space="preserve"> – </w:t>
      </w:r>
      <w:proofErr w:type="spellStart"/>
      <w:r w:rsidRPr="00812E89">
        <w:rPr>
          <w:rFonts w:ascii="Times New Roman" w:hAnsi="Times New Roman" w:cs="Times New Roman"/>
          <w:sz w:val="24"/>
        </w:rPr>
        <w:t>obatan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dari</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bahan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sintesis</w:t>
      </w:r>
      <w:proofErr w:type="spellEnd"/>
      <w:r w:rsidRPr="00812E89">
        <w:rPr>
          <w:rFonts w:ascii="Times New Roman" w:hAnsi="Times New Roman" w:cs="Times New Roman"/>
          <w:sz w:val="24"/>
          <w:lang w:val="id-ID"/>
        </w:rPr>
        <w:t>.</w:t>
      </w:r>
      <w:proofErr w:type="gram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Labu</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siam</w:t>
      </w:r>
      <w:proofErr w:type="spellEnd"/>
      <w:r w:rsidRPr="00812E89">
        <w:rPr>
          <w:rFonts w:ascii="Times New Roman" w:hAnsi="Times New Roman" w:cs="Times New Roman"/>
          <w:sz w:val="24"/>
        </w:rPr>
        <w:t xml:space="preserve"> (</w:t>
      </w:r>
      <w:r w:rsidRPr="00812E89">
        <w:rPr>
          <w:rFonts w:ascii="Times New Roman" w:hAnsi="Times New Roman" w:cs="Times New Roman"/>
          <w:i/>
          <w:sz w:val="24"/>
        </w:rPr>
        <w:t>S</w:t>
      </w:r>
      <w:r w:rsidRPr="00812E89">
        <w:rPr>
          <w:rFonts w:ascii="Times New Roman" w:hAnsi="Times New Roman" w:cs="Times New Roman"/>
          <w:i/>
          <w:sz w:val="24"/>
          <w:lang w:val="id-ID"/>
        </w:rPr>
        <w:t>e</w:t>
      </w:r>
      <w:proofErr w:type="spellStart"/>
      <w:r>
        <w:rPr>
          <w:rFonts w:ascii="Times New Roman" w:hAnsi="Times New Roman" w:cs="Times New Roman"/>
          <w:i/>
          <w:sz w:val="24"/>
        </w:rPr>
        <w:t>cheum</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Edul</w:t>
      </w:r>
      <w:proofErr w:type="spellEnd"/>
      <w:r>
        <w:rPr>
          <w:rFonts w:ascii="Times New Roman" w:hAnsi="Times New Roman" w:cs="Times New Roman"/>
          <w:i/>
          <w:sz w:val="24"/>
          <w:lang w:val="id-ID"/>
        </w:rPr>
        <w:t>e</w:t>
      </w:r>
      <w:proofErr w:type="gramStart"/>
      <w:r w:rsidRPr="00812E89">
        <w:rPr>
          <w:rFonts w:ascii="Times New Roman" w:hAnsi="Times New Roman" w:cs="Times New Roman"/>
          <w:i/>
          <w:sz w:val="24"/>
        </w:rPr>
        <w:t>)</w:t>
      </w:r>
      <w:proofErr w:type="spellStart"/>
      <w:r w:rsidRPr="00812E89">
        <w:rPr>
          <w:rFonts w:ascii="Times New Roman" w:hAnsi="Times New Roman" w:cs="Times New Roman"/>
          <w:sz w:val="24"/>
        </w:rPr>
        <w:t>merupakan</w:t>
      </w:r>
      <w:proofErr w:type="spellEnd"/>
      <w:proofErr w:type="gram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sayuran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buah</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dengan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kandungan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nutrisi</w:t>
      </w:r>
      <w:proofErr w:type="spellEnd"/>
      <w:r w:rsidRPr="00812E89">
        <w:rPr>
          <w:rFonts w:ascii="Times New Roman" w:hAnsi="Times New Roman" w:cs="Times New Roman"/>
          <w:sz w:val="24"/>
        </w:rPr>
        <w:t xml:space="preserve">, kaya </w:t>
      </w:r>
      <w:proofErr w:type="spellStart"/>
      <w:r w:rsidRPr="00812E89">
        <w:rPr>
          <w:rFonts w:ascii="Times New Roman" w:hAnsi="Times New Roman" w:cs="Times New Roman"/>
          <w:sz w:val="24"/>
        </w:rPr>
        <w:t>akan</w:t>
      </w:r>
      <w:proofErr w:type="spellEnd"/>
      <w:r w:rsidRPr="00812E89">
        <w:rPr>
          <w:rFonts w:ascii="Times New Roman" w:hAnsi="Times New Roman" w:cs="Times New Roman"/>
          <w:sz w:val="24"/>
        </w:rPr>
        <w:t xml:space="preserve"> mineral </w:t>
      </w:r>
      <w:proofErr w:type="spellStart"/>
      <w:r w:rsidRPr="00812E89">
        <w:rPr>
          <w:rFonts w:ascii="Times New Roman" w:hAnsi="Times New Roman" w:cs="Times New Roman"/>
          <w:sz w:val="24"/>
        </w:rPr>
        <w:t>dan</w:t>
      </w:r>
      <w:proofErr w:type="spellEnd"/>
      <w:r w:rsidRPr="00812E89">
        <w:rPr>
          <w:rFonts w:ascii="Times New Roman" w:hAnsi="Times New Roman" w:cs="Times New Roman"/>
          <w:sz w:val="24"/>
        </w:rPr>
        <w:t xml:space="preserve"> vitamin. </w:t>
      </w:r>
      <w:proofErr w:type="spellStart"/>
      <w:r w:rsidRPr="00812E89">
        <w:rPr>
          <w:rFonts w:ascii="Times New Roman" w:hAnsi="Times New Roman" w:cs="Times New Roman"/>
          <w:sz w:val="24"/>
        </w:rPr>
        <w:t>Kandungan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potasiumnya</w:t>
      </w:r>
      <w:proofErr w:type="spellEnd"/>
      <w:r w:rsidRPr="00812E89">
        <w:rPr>
          <w:rFonts w:ascii="Times New Roman" w:hAnsi="Times New Roman" w:cs="Times New Roman"/>
          <w:sz w:val="24"/>
        </w:rPr>
        <w:t xml:space="preserve"> yang </w:t>
      </w:r>
      <w:proofErr w:type="spellStart"/>
      <w:r w:rsidRPr="00812E89">
        <w:rPr>
          <w:rFonts w:ascii="Times New Roman" w:hAnsi="Times New Roman" w:cs="Times New Roman"/>
          <w:sz w:val="24"/>
        </w:rPr>
        <w:t>cukup</w:t>
      </w:r>
      <w:proofErr w:type="spellEnd"/>
      <w:r w:rsidRPr="00812E89">
        <w:rPr>
          <w:rFonts w:ascii="Times New Roman" w:hAnsi="Times New Roman" w:cs="Times New Roman"/>
          <w:sz w:val="24"/>
        </w:rPr>
        <w:t xml:space="preserve"> </w:t>
      </w:r>
      <w:proofErr w:type="spellStart"/>
      <w:proofErr w:type="gramStart"/>
      <w:r w:rsidRPr="00812E89">
        <w:rPr>
          <w:rFonts w:ascii="Times New Roman" w:hAnsi="Times New Roman" w:cs="Times New Roman"/>
          <w:sz w:val="24"/>
        </w:rPr>
        <w:t>tinggi</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mempunyai</w:t>
      </w:r>
      <w:proofErr w:type="spellEnd"/>
      <w:proofErr w:type="gram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potensi</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sebagai</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bahan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pangan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untuk</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penurun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tensi</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kadar</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kalsium</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dan</w:t>
      </w:r>
      <w:proofErr w:type="spellEnd"/>
      <w:r w:rsidRPr="00812E89">
        <w:rPr>
          <w:rFonts w:ascii="Times New Roman" w:hAnsi="Times New Roman" w:cs="Times New Roman"/>
          <w:sz w:val="24"/>
        </w:rPr>
        <w:t xml:space="preserve"> vitamin C yang </w:t>
      </w:r>
      <w:proofErr w:type="spellStart"/>
      <w:r w:rsidRPr="00812E89">
        <w:rPr>
          <w:rFonts w:ascii="Times New Roman" w:hAnsi="Times New Roman" w:cs="Times New Roman"/>
          <w:sz w:val="24"/>
        </w:rPr>
        <w:t>cukup</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baik</w:t>
      </w:r>
      <w:proofErr w:type="spellEnd"/>
      <w:r w:rsidRPr="00812E89">
        <w:rPr>
          <w:rFonts w:ascii="Times New Roman" w:hAnsi="Times New Roman" w:cs="Times New Roman"/>
          <w:sz w:val="24"/>
          <w:lang w:val="id-ID"/>
        </w:rPr>
        <w:t>. Penelitian ini bertujuan untuk mengetahui kadar fenolik total yang terkandung dalam ekstrak etanol  buah labu siam dengan men</w:t>
      </w:r>
      <w:r>
        <w:rPr>
          <w:rFonts w:ascii="Times New Roman" w:hAnsi="Times New Roman" w:cs="Times New Roman"/>
          <w:sz w:val="24"/>
          <w:lang w:val="id-ID"/>
        </w:rPr>
        <w:t>ggunakan spektrofotometri Visible</w:t>
      </w:r>
      <w:r w:rsidRPr="00812E89">
        <w:rPr>
          <w:rFonts w:ascii="Times New Roman" w:hAnsi="Times New Roman" w:cs="Times New Roman"/>
          <w:sz w:val="24"/>
          <w:lang w:val="id-ID"/>
        </w:rPr>
        <w:t xml:space="preserve">. </w:t>
      </w:r>
    </w:p>
    <w:p w:rsidR="001F77B8" w:rsidRPr="00812E89" w:rsidRDefault="001F77B8" w:rsidP="001F77B8">
      <w:pPr>
        <w:spacing w:after="0"/>
        <w:ind w:firstLine="851"/>
        <w:jc w:val="both"/>
        <w:rPr>
          <w:rFonts w:ascii="Times New Roman" w:hAnsi="Times New Roman" w:cs="Times New Roman"/>
          <w:sz w:val="24"/>
          <w:lang w:val="id-ID"/>
        </w:rPr>
      </w:pPr>
      <w:r w:rsidRPr="00812E89">
        <w:rPr>
          <w:rFonts w:ascii="Times New Roman" w:hAnsi="Times New Roman" w:cs="Times New Roman"/>
          <w:sz w:val="24"/>
          <w:lang w:val="id-ID"/>
        </w:rPr>
        <w:t>Metode penelitian ini adalah metode deskriptif</w:t>
      </w:r>
      <w:r>
        <w:rPr>
          <w:rFonts w:ascii="Times New Roman" w:hAnsi="Times New Roman" w:cs="Times New Roman"/>
          <w:sz w:val="24"/>
          <w:lang w:val="id-ID"/>
        </w:rPr>
        <w:t xml:space="preserve">, sampel labu siam diperoleh dari pasar simpang limun. </w:t>
      </w:r>
      <w:r w:rsidRPr="00812E89">
        <w:rPr>
          <w:rFonts w:ascii="Times New Roman" w:hAnsi="Times New Roman" w:cs="Times New Roman"/>
          <w:sz w:val="24"/>
          <w:lang w:val="id-ID"/>
        </w:rPr>
        <w:t>Penelitian ini meliputi penyiapan sampel, Skrining fitokimia dan ekstrak serta pembuatan ekstrak, selanjutnya dilakukan penentuan kadar f</w:t>
      </w:r>
      <w:proofErr w:type="spellStart"/>
      <w:r w:rsidRPr="00812E89">
        <w:rPr>
          <w:rFonts w:ascii="Times New Roman" w:hAnsi="Times New Roman" w:cs="Times New Roman"/>
          <w:sz w:val="24"/>
        </w:rPr>
        <w:t>lavonoid</w:t>
      </w:r>
      <w:proofErr w:type="spellEnd"/>
      <w:r w:rsidRPr="00812E89">
        <w:rPr>
          <w:rFonts w:ascii="Times New Roman" w:hAnsi="Times New Roman" w:cs="Times New Roman"/>
          <w:sz w:val="24"/>
          <w:lang w:val="id-ID"/>
        </w:rPr>
        <w:t xml:space="preserve"> dari ekstrak etanol buah labu siam yang setara </w:t>
      </w:r>
      <w:proofErr w:type="spellStart"/>
      <w:r w:rsidRPr="00812E89">
        <w:rPr>
          <w:rFonts w:ascii="Times New Roman" w:hAnsi="Times New Roman" w:cs="Times New Roman"/>
          <w:sz w:val="24"/>
        </w:rPr>
        <w:t>dengan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kuarsetin</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dan</w:t>
      </w:r>
      <w:proofErr w:type="spellEnd"/>
      <w:r w:rsidRPr="00812E89">
        <w:rPr>
          <w:rFonts w:ascii="Times New Roman" w:hAnsi="Times New Roman" w:cs="Times New Roman"/>
          <w:sz w:val="24"/>
          <w:lang w:val="id-ID"/>
        </w:rPr>
        <w:t xml:space="preserve"> menggunakan  pereaksi </w:t>
      </w:r>
      <w:proofErr w:type="spellStart"/>
      <w:r w:rsidRPr="00812E89">
        <w:rPr>
          <w:rFonts w:ascii="Times New Roman" w:hAnsi="Times New Roman" w:cs="Times New Roman"/>
          <w:sz w:val="24"/>
        </w:rPr>
        <w:t>aluminium</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klorida</w:t>
      </w:r>
      <w:proofErr w:type="spellEnd"/>
      <w:r w:rsidRPr="00812E89">
        <w:rPr>
          <w:rFonts w:ascii="Times New Roman" w:hAnsi="Times New Roman" w:cs="Times New Roman"/>
          <w:sz w:val="24"/>
          <w:lang w:val="id-ID"/>
        </w:rPr>
        <w:t xml:space="preserve"> pada panjang gelombang </w:t>
      </w:r>
      <w:r w:rsidRPr="00812E89">
        <w:rPr>
          <w:rFonts w:ascii="Times New Roman" w:hAnsi="Times New Roman" w:cs="Times New Roman"/>
          <w:sz w:val="24"/>
        </w:rPr>
        <w:t>430</w:t>
      </w:r>
      <w:r w:rsidRPr="00812E89">
        <w:rPr>
          <w:rFonts w:ascii="Times New Roman" w:hAnsi="Times New Roman" w:cs="Times New Roman"/>
          <w:sz w:val="24"/>
          <w:lang w:val="id-ID"/>
        </w:rPr>
        <w:t xml:space="preserve"> n</w:t>
      </w:r>
      <w:r>
        <w:rPr>
          <w:rFonts w:ascii="Times New Roman" w:hAnsi="Times New Roman" w:cs="Times New Roman"/>
          <w:sz w:val="24"/>
          <w:lang w:val="id-ID"/>
        </w:rPr>
        <w:t>m secara spektrofotometri Visible</w:t>
      </w:r>
      <w:r w:rsidRPr="00812E89">
        <w:rPr>
          <w:rFonts w:ascii="Times New Roman" w:hAnsi="Times New Roman" w:cs="Times New Roman"/>
          <w:sz w:val="24"/>
          <w:lang w:val="id-ID"/>
        </w:rPr>
        <w:t xml:space="preserve"> dan menggunakan pereaksi </w:t>
      </w:r>
      <w:proofErr w:type="spellStart"/>
      <w:r w:rsidRPr="00812E89">
        <w:rPr>
          <w:rFonts w:ascii="Times New Roman" w:hAnsi="Times New Roman" w:cs="Times New Roman"/>
          <w:sz w:val="24"/>
        </w:rPr>
        <w:t>kalium</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asetat</w:t>
      </w:r>
      <w:proofErr w:type="spellEnd"/>
      <w:r w:rsidRPr="00812E89">
        <w:rPr>
          <w:rFonts w:ascii="Times New Roman" w:hAnsi="Times New Roman" w:cs="Times New Roman"/>
          <w:sz w:val="24"/>
          <w:lang w:val="id-ID"/>
        </w:rPr>
        <w:t>.</w:t>
      </w:r>
    </w:p>
    <w:p w:rsidR="001F77B8" w:rsidRPr="00812E89" w:rsidRDefault="001F77B8" w:rsidP="001F77B8">
      <w:pPr>
        <w:spacing w:after="0"/>
        <w:ind w:firstLine="851"/>
        <w:jc w:val="both"/>
        <w:rPr>
          <w:rFonts w:ascii="Times New Roman" w:hAnsi="Times New Roman" w:cs="Times New Roman"/>
          <w:sz w:val="24"/>
          <w:lang w:val="id-ID"/>
        </w:rPr>
      </w:pPr>
      <w:r w:rsidRPr="00812E89">
        <w:rPr>
          <w:rFonts w:ascii="Times New Roman" w:hAnsi="Times New Roman" w:cs="Times New Roman"/>
          <w:sz w:val="24"/>
          <w:lang w:val="id-ID"/>
        </w:rPr>
        <w:t>Berdasarkan penelitian yang dilakukan pada skrining fitokimia diperoleh hasil alkaloid, saponin, steroid / terpenoid, tanin, flavo</w:t>
      </w:r>
      <w:r>
        <w:rPr>
          <w:rFonts w:ascii="Times New Roman" w:hAnsi="Times New Roman" w:cs="Times New Roman"/>
          <w:sz w:val="24"/>
          <w:lang w:val="id-ID"/>
        </w:rPr>
        <w:t>no</w:t>
      </w:r>
      <w:r w:rsidRPr="00812E89">
        <w:rPr>
          <w:rFonts w:ascii="Times New Roman" w:hAnsi="Times New Roman" w:cs="Times New Roman"/>
          <w:sz w:val="24"/>
          <w:lang w:val="id-ID"/>
        </w:rPr>
        <w:t>id, glikosida.serta hasil skrining FT-IR menunjukan bahwa adanya gugus OH, C-H, C</w:t>
      </w:r>
      <w:r w:rsidRPr="00812E89">
        <w:rPr>
          <w:rFonts w:ascii="Times New Roman" w:hAnsi="Times New Roman" w:cs="Times New Roman"/>
          <w:sz w:val="24"/>
        </w:rPr>
        <w:t>≡</w:t>
      </w:r>
      <w:r w:rsidRPr="00812E89">
        <w:rPr>
          <w:rFonts w:ascii="Times New Roman" w:hAnsi="Times New Roman" w:cs="Times New Roman"/>
          <w:sz w:val="24"/>
          <w:lang w:val="id-ID"/>
        </w:rPr>
        <w:t xml:space="preserve">C, C=C, S=O, C-O di dalam sampel. Dan hasil penelitian  kadar fenolik total dari ektrak buah labu siam </w:t>
      </w:r>
      <w:r w:rsidRPr="00812E89">
        <w:rPr>
          <w:rFonts w:ascii="Times New Roman" w:hAnsi="Times New Roman" w:cs="Times New Roman"/>
          <w:i/>
          <w:sz w:val="24"/>
          <w:lang w:val="id-ID"/>
        </w:rPr>
        <w:t>(Sechium edule)</w:t>
      </w:r>
      <w:r w:rsidRPr="00812E89">
        <w:rPr>
          <w:rFonts w:ascii="Times New Roman" w:hAnsi="Times New Roman" w:cs="Times New Roman"/>
          <w:sz w:val="24"/>
          <w:lang w:val="id-ID"/>
        </w:rPr>
        <w:t xml:space="preserve"> yang ditentukan secara spektrofotometri UV-VIS meggunakan pereaksi </w:t>
      </w:r>
      <w:proofErr w:type="spellStart"/>
      <w:r w:rsidRPr="00812E89">
        <w:rPr>
          <w:rFonts w:ascii="Times New Roman" w:hAnsi="Times New Roman" w:cs="Times New Roman"/>
          <w:sz w:val="24"/>
        </w:rPr>
        <w:t>aluminium</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klorida</w:t>
      </w:r>
      <w:proofErr w:type="spellEnd"/>
      <w:r w:rsidRPr="00812E89">
        <w:rPr>
          <w:rFonts w:ascii="Times New Roman" w:hAnsi="Times New Roman" w:cs="Times New Roman"/>
          <w:sz w:val="24"/>
          <w:lang w:val="id-ID"/>
        </w:rPr>
        <w:t xml:space="preserve">, </w:t>
      </w:r>
      <w:proofErr w:type="spellStart"/>
      <w:r w:rsidRPr="00812E89">
        <w:rPr>
          <w:rFonts w:ascii="Times New Roman" w:hAnsi="Times New Roman" w:cs="Times New Roman"/>
          <w:sz w:val="24"/>
        </w:rPr>
        <w:t>Kalium</w:t>
      </w:r>
      <w:proofErr w:type="spellEnd"/>
      <w:r w:rsidRPr="00812E89">
        <w:rPr>
          <w:rFonts w:ascii="Times New Roman" w:hAnsi="Times New Roman" w:cs="Times New Roman"/>
          <w:sz w:val="24"/>
        </w:rPr>
        <w:t xml:space="preserve"> </w:t>
      </w:r>
      <w:proofErr w:type="spellStart"/>
      <w:r w:rsidRPr="00812E89">
        <w:rPr>
          <w:rFonts w:ascii="Times New Roman" w:hAnsi="Times New Roman" w:cs="Times New Roman"/>
          <w:sz w:val="24"/>
        </w:rPr>
        <w:t>asetat</w:t>
      </w:r>
      <w:proofErr w:type="spellEnd"/>
      <w:r w:rsidRPr="00812E89">
        <w:rPr>
          <w:rFonts w:ascii="Times New Roman" w:hAnsi="Times New Roman" w:cs="Times New Roman"/>
          <w:sz w:val="24"/>
        </w:rPr>
        <w:t xml:space="preserve"> </w:t>
      </w:r>
      <w:r w:rsidRPr="00812E89">
        <w:rPr>
          <w:rFonts w:ascii="Times New Roman" w:hAnsi="Times New Roman" w:cs="Times New Roman"/>
          <w:sz w:val="24"/>
          <w:lang w:val="id-ID"/>
        </w:rPr>
        <w:t xml:space="preserve">dan </w:t>
      </w:r>
      <w:proofErr w:type="spellStart"/>
      <w:r w:rsidRPr="00812E89">
        <w:rPr>
          <w:rFonts w:ascii="Times New Roman" w:hAnsi="Times New Roman" w:cs="Times New Roman"/>
          <w:sz w:val="24"/>
        </w:rPr>
        <w:t>kuarsetin</w:t>
      </w:r>
      <w:proofErr w:type="spellEnd"/>
      <w:r w:rsidRPr="00812E89">
        <w:rPr>
          <w:rFonts w:ascii="Times New Roman" w:hAnsi="Times New Roman" w:cs="Times New Roman"/>
          <w:sz w:val="24"/>
          <w:lang w:val="id-ID"/>
        </w:rPr>
        <w:t xml:space="preserve"> sebagai standar adalaah sebesar 1</w:t>
      </w:r>
      <w:r w:rsidRPr="00812E89">
        <w:rPr>
          <w:rFonts w:ascii="Times New Roman" w:hAnsi="Times New Roman" w:cs="Times New Roman"/>
          <w:sz w:val="24"/>
        </w:rPr>
        <w:t>14,49</w:t>
      </w:r>
      <w:r w:rsidRPr="00812E89">
        <w:rPr>
          <w:rFonts w:ascii="Times New Roman" w:hAnsi="Times New Roman" w:cs="Times New Roman"/>
          <w:sz w:val="24"/>
          <w:lang w:val="id-ID"/>
        </w:rPr>
        <w:t xml:space="preserve"> µg</w:t>
      </w:r>
      <w:r>
        <w:rPr>
          <w:rFonts w:ascii="Times New Roman" w:hAnsi="Times New Roman" w:cs="Times New Roman"/>
          <w:sz w:val="24"/>
          <w:lang w:val="id-ID"/>
        </w:rPr>
        <w:t>QE</w:t>
      </w:r>
      <w:r w:rsidRPr="00812E89">
        <w:rPr>
          <w:rFonts w:ascii="Times New Roman" w:hAnsi="Times New Roman" w:cs="Times New Roman"/>
          <w:sz w:val="24"/>
          <w:lang w:val="id-ID"/>
        </w:rPr>
        <w:t xml:space="preserve"> / 100 gr.</w:t>
      </w:r>
    </w:p>
    <w:p w:rsidR="001F77B8" w:rsidRPr="00783908" w:rsidRDefault="001F77B8" w:rsidP="001F77B8">
      <w:pPr>
        <w:spacing w:after="160" w:line="259" w:lineRule="auto"/>
        <w:ind w:firstLine="720"/>
        <w:jc w:val="both"/>
        <w:rPr>
          <w:rFonts w:ascii="Times New Roman" w:eastAsia="Calibri" w:hAnsi="Times New Roman" w:cs="Times New Roman"/>
          <w:b/>
          <w:sz w:val="24"/>
          <w:szCs w:val="24"/>
          <w:lang w:val="id-ID"/>
        </w:rPr>
      </w:pPr>
    </w:p>
    <w:p w:rsidR="001F77B8" w:rsidRPr="00783908" w:rsidRDefault="001F77B8" w:rsidP="001F77B8">
      <w:pPr>
        <w:spacing w:after="160" w:line="259" w:lineRule="auto"/>
        <w:ind w:left="1276" w:hanging="1276"/>
        <w:jc w:val="both"/>
        <w:rPr>
          <w:rFonts w:ascii="Times New Roman" w:eastAsia="Calibri" w:hAnsi="Times New Roman" w:cs="Times New Roman"/>
          <w:sz w:val="24"/>
          <w:szCs w:val="24"/>
        </w:rPr>
      </w:pPr>
      <w:r w:rsidRPr="00783908">
        <w:rPr>
          <w:rFonts w:ascii="Times New Roman" w:eastAsia="Calibri" w:hAnsi="Times New Roman" w:cs="Times New Roman"/>
          <w:b/>
          <w:sz w:val="24"/>
          <w:szCs w:val="24"/>
          <w:lang w:val="id-ID"/>
        </w:rPr>
        <w:t>Kata kunci:</w:t>
      </w:r>
      <w:r w:rsidRPr="00783908">
        <w:rPr>
          <w:rFonts w:ascii="Times New Roman" w:eastAsia="Calibri" w:hAnsi="Times New Roman" w:cs="Times New Roman"/>
          <w:bCs/>
          <w:i/>
          <w:sz w:val="24"/>
          <w:szCs w:val="24"/>
          <w:lang w:val="id-ID"/>
        </w:rPr>
        <w:t>Ekstrak Buah Labu Siam</w:t>
      </w:r>
      <w:r w:rsidRPr="00783908">
        <w:rPr>
          <w:rFonts w:ascii="Times New Roman" w:eastAsia="Calibri" w:hAnsi="Times New Roman" w:cs="Times New Roman"/>
          <w:bCs/>
          <w:sz w:val="24"/>
          <w:szCs w:val="24"/>
          <w:lang w:val="id-ID"/>
        </w:rPr>
        <w:t xml:space="preserve">, </w:t>
      </w:r>
      <w:proofErr w:type="spellStart"/>
      <w:r w:rsidRPr="00783908">
        <w:rPr>
          <w:rFonts w:ascii="Times New Roman" w:eastAsia="Calibri" w:hAnsi="Times New Roman" w:cs="Times New Roman"/>
          <w:bCs/>
          <w:sz w:val="24"/>
          <w:szCs w:val="24"/>
        </w:rPr>
        <w:t>Kuarseti</w:t>
      </w:r>
      <w:r>
        <w:rPr>
          <w:rFonts w:ascii="Times New Roman" w:eastAsia="Calibri" w:hAnsi="Times New Roman" w:cs="Times New Roman"/>
          <w:bCs/>
          <w:sz w:val="24"/>
          <w:szCs w:val="24"/>
        </w:rPr>
        <w:t>n</w:t>
      </w:r>
      <w:proofErr w:type="spellEnd"/>
      <w:r w:rsidRPr="00783908">
        <w:rPr>
          <w:rFonts w:ascii="Times New Roman" w:eastAsia="Calibri" w:hAnsi="Times New Roman" w:cs="Times New Roman"/>
          <w:bCs/>
          <w:sz w:val="24"/>
          <w:szCs w:val="24"/>
        </w:rPr>
        <w:t xml:space="preserve">, </w:t>
      </w:r>
      <w:proofErr w:type="spellStart"/>
      <w:r w:rsidRPr="00783908">
        <w:rPr>
          <w:rFonts w:ascii="Times New Roman" w:eastAsia="Calibri" w:hAnsi="Times New Roman" w:cs="Times New Roman"/>
          <w:bCs/>
          <w:sz w:val="24"/>
          <w:szCs w:val="24"/>
        </w:rPr>
        <w:t>Aluminium</w:t>
      </w:r>
      <w:proofErr w:type="spellEnd"/>
      <w:r w:rsidRPr="00783908">
        <w:rPr>
          <w:rFonts w:ascii="Times New Roman" w:eastAsia="Calibri" w:hAnsi="Times New Roman" w:cs="Times New Roman"/>
          <w:bCs/>
          <w:sz w:val="24"/>
          <w:szCs w:val="24"/>
        </w:rPr>
        <w:t xml:space="preserve"> </w:t>
      </w:r>
      <w:proofErr w:type="spellStart"/>
      <w:r w:rsidRPr="00783908">
        <w:rPr>
          <w:rFonts w:ascii="Times New Roman" w:eastAsia="Calibri" w:hAnsi="Times New Roman" w:cs="Times New Roman"/>
          <w:bCs/>
          <w:sz w:val="24"/>
          <w:szCs w:val="24"/>
        </w:rPr>
        <w:t>Klorida</w:t>
      </w:r>
      <w:proofErr w:type="spellEnd"/>
      <w:r w:rsidRPr="00783908">
        <w:rPr>
          <w:rFonts w:ascii="Times New Roman" w:eastAsia="Calibri" w:hAnsi="Times New Roman" w:cs="Times New Roman"/>
          <w:sz w:val="24"/>
          <w:szCs w:val="24"/>
          <w:lang w:val="id-ID"/>
        </w:rPr>
        <w:t xml:space="preserve">, </w:t>
      </w:r>
      <w:proofErr w:type="spellStart"/>
      <w:r w:rsidRPr="00783908">
        <w:rPr>
          <w:rFonts w:ascii="Times New Roman" w:eastAsia="Calibri" w:hAnsi="Times New Roman" w:cs="Times New Roman"/>
          <w:sz w:val="24"/>
          <w:szCs w:val="24"/>
        </w:rPr>
        <w:t>Kalium</w:t>
      </w:r>
      <w:proofErr w:type="spellEnd"/>
      <w:r w:rsidRPr="00783908">
        <w:rPr>
          <w:rFonts w:ascii="Times New Roman" w:eastAsia="Calibri" w:hAnsi="Times New Roman" w:cs="Times New Roman"/>
          <w:sz w:val="24"/>
          <w:szCs w:val="24"/>
        </w:rPr>
        <w:t xml:space="preserve"> </w:t>
      </w:r>
      <w:proofErr w:type="spellStart"/>
      <w:r w:rsidRPr="00783908">
        <w:rPr>
          <w:rFonts w:ascii="Times New Roman" w:eastAsia="Calibri" w:hAnsi="Times New Roman" w:cs="Times New Roman"/>
          <w:sz w:val="24"/>
          <w:szCs w:val="24"/>
        </w:rPr>
        <w:t>Asetat</w:t>
      </w:r>
      <w:proofErr w:type="spellEnd"/>
      <w:r w:rsidRPr="00783908">
        <w:rPr>
          <w:rFonts w:ascii="Times New Roman" w:eastAsia="Calibri" w:hAnsi="Times New Roman" w:cs="Times New Roman"/>
          <w:sz w:val="24"/>
          <w:szCs w:val="24"/>
          <w:lang w:val="id-ID"/>
        </w:rPr>
        <w:t>, Spektrofotometri VISIBLE</w:t>
      </w:r>
    </w:p>
    <w:p w:rsidR="001F77B8" w:rsidRDefault="001F77B8" w:rsidP="001F77B8">
      <w:pPr>
        <w:spacing w:after="160" w:line="259" w:lineRule="auto"/>
        <w:ind w:left="1276" w:hanging="1276"/>
        <w:jc w:val="both"/>
        <w:rPr>
          <w:rFonts w:ascii="Times New Roman" w:eastAsia="Calibri" w:hAnsi="Times New Roman" w:cs="Times New Roman"/>
          <w:b/>
          <w:sz w:val="24"/>
          <w:szCs w:val="24"/>
          <w:lang w:val="id-ID"/>
        </w:rPr>
      </w:pPr>
    </w:p>
    <w:p w:rsidR="001F77B8" w:rsidRDefault="001F77B8" w:rsidP="001F77B8">
      <w:pPr>
        <w:spacing w:after="160" w:line="259" w:lineRule="auto"/>
        <w:ind w:left="1276" w:hanging="1276"/>
        <w:jc w:val="both"/>
        <w:rPr>
          <w:rFonts w:ascii="Times New Roman" w:eastAsia="Calibri" w:hAnsi="Times New Roman" w:cs="Times New Roman"/>
          <w:b/>
          <w:sz w:val="24"/>
          <w:szCs w:val="24"/>
          <w:lang w:val="id-ID"/>
        </w:rPr>
      </w:pPr>
    </w:p>
    <w:p w:rsidR="001F77B8" w:rsidRDefault="001F77B8" w:rsidP="001F77B8">
      <w:pPr>
        <w:spacing w:after="160" w:line="259" w:lineRule="auto"/>
        <w:ind w:left="1276" w:hanging="1276"/>
        <w:jc w:val="both"/>
        <w:rPr>
          <w:rFonts w:ascii="Times New Roman" w:eastAsia="Calibri" w:hAnsi="Times New Roman" w:cs="Times New Roman"/>
          <w:b/>
          <w:sz w:val="24"/>
          <w:szCs w:val="24"/>
          <w:lang w:val="id-ID"/>
        </w:rPr>
      </w:pPr>
    </w:p>
    <w:p w:rsidR="001F77B8" w:rsidRDefault="001F77B8" w:rsidP="001F77B8">
      <w:pPr>
        <w:spacing w:after="160" w:line="259" w:lineRule="auto"/>
        <w:ind w:left="1276" w:hanging="1276"/>
        <w:jc w:val="both"/>
        <w:rPr>
          <w:rFonts w:ascii="Times New Roman" w:eastAsia="Calibri" w:hAnsi="Times New Roman" w:cs="Times New Roman"/>
          <w:b/>
          <w:sz w:val="24"/>
          <w:szCs w:val="24"/>
          <w:lang w:val="id-ID"/>
        </w:rPr>
      </w:pPr>
    </w:p>
    <w:p w:rsidR="001F77B8" w:rsidRPr="00AA1C79" w:rsidRDefault="001F77B8" w:rsidP="001F77B8">
      <w:pPr>
        <w:spacing w:after="160" w:line="259" w:lineRule="auto"/>
        <w:jc w:val="center"/>
        <w:rPr>
          <w:rFonts w:ascii="Times New Roman" w:eastAsia="Calibri" w:hAnsi="Times New Roman" w:cs="Times New Roman"/>
          <w:b/>
          <w:i/>
          <w:sz w:val="24"/>
          <w:szCs w:val="24"/>
          <w:lang w:val="id-ID"/>
        </w:rPr>
      </w:pPr>
      <w:r w:rsidRPr="00AA1C79">
        <w:rPr>
          <w:rFonts w:ascii="Times New Roman" w:eastAsia="Calibri" w:hAnsi="Times New Roman" w:cs="Times New Roman"/>
          <w:b/>
          <w:i/>
          <w:sz w:val="24"/>
          <w:szCs w:val="24"/>
          <w:lang w:val="id-ID"/>
        </w:rPr>
        <w:lastRenderedPageBreak/>
        <w:t>DETERMINATION OF FLAVONOID LEVELS IN ETHANOL EXTRACT OF SIAM PUMPKIN (Sechium edule (Jacq.) Swartz,)USING THE METHODSPECTROFOTOMETRYVISIBLE</w:t>
      </w:r>
    </w:p>
    <w:p w:rsidR="001F77B8" w:rsidRPr="00211C6A" w:rsidRDefault="001F77B8" w:rsidP="001F77B8">
      <w:pPr>
        <w:spacing w:after="160" w:line="259" w:lineRule="auto"/>
        <w:ind w:left="1276" w:hanging="1276"/>
        <w:jc w:val="center"/>
        <w:rPr>
          <w:rFonts w:ascii="Times New Roman" w:eastAsia="Calibri" w:hAnsi="Times New Roman" w:cs="Times New Roman"/>
          <w:b/>
          <w:sz w:val="24"/>
          <w:szCs w:val="24"/>
          <w:u w:val="single"/>
          <w:lang w:val="id-ID"/>
        </w:rPr>
      </w:pPr>
    </w:p>
    <w:p w:rsidR="001F77B8" w:rsidRPr="00AA1C79" w:rsidRDefault="001F77B8" w:rsidP="001F77B8">
      <w:pPr>
        <w:spacing w:after="0" w:line="259" w:lineRule="auto"/>
        <w:ind w:left="1276" w:hanging="1276"/>
        <w:jc w:val="center"/>
        <w:rPr>
          <w:rFonts w:ascii="Times New Roman" w:eastAsia="Calibri" w:hAnsi="Times New Roman" w:cs="Times New Roman"/>
          <w:b/>
          <w:sz w:val="28"/>
          <w:szCs w:val="24"/>
          <w:u w:val="single"/>
          <w:lang w:val="id-ID"/>
        </w:rPr>
      </w:pPr>
      <w:r w:rsidRPr="00AA1C79">
        <w:rPr>
          <w:rFonts w:ascii="Times New Roman" w:eastAsia="Calibri" w:hAnsi="Times New Roman" w:cs="Times New Roman"/>
          <w:b/>
          <w:sz w:val="28"/>
          <w:szCs w:val="24"/>
          <w:u w:val="single"/>
          <w:lang w:val="id-ID"/>
        </w:rPr>
        <w:t>NURJANNAH</w:t>
      </w:r>
    </w:p>
    <w:p w:rsidR="001F77B8" w:rsidRPr="00AA1C79" w:rsidRDefault="001F77B8" w:rsidP="001F77B8">
      <w:pPr>
        <w:spacing w:after="0" w:line="259" w:lineRule="auto"/>
        <w:ind w:left="1276" w:hanging="1276"/>
        <w:jc w:val="center"/>
        <w:rPr>
          <w:rFonts w:ascii="Times New Roman" w:eastAsia="Calibri" w:hAnsi="Times New Roman" w:cs="Times New Roman"/>
          <w:sz w:val="28"/>
          <w:szCs w:val="24"/>
          <w:lang w:val="id-ID"/>
        </w:rPr>
      </w:pPr>
      <w:r w:rsidRPr="00AA1C79">
        <w:rPr>
          <w:rFonts w:ascii="Times New Roman" w:eastAsia="Calibri" w:hAnsi="Times New Roman" w:cs="Times New Roman"/>
          <w:sz w:val="28"/>
          <w:szCs w:val="24"/>
          <w:lang w:val="id-ID"/>
        </w:rPr>
        <w:t>NPM. 162114051</w:t>
      </w:r>
    </w:p>
    <w:p w:rsidR="001F77B8" w:rsidRPr="0014169B" w:rsidRDefault="001F77B8" w:rsidP="001F77B8">
      <w:pPr>
        <w:spacing w:after="160" w:line="259" w:lineRule="auto"/>
        <w:ind w:left="1276" w:hanging="1276"/>
        <w:jc w:val="center"/>
        <w:rPr>
          <w:rFonts w:ascii="Times New Roman" w:eastAsia="Calibri" w:hAnsi="Times New Roman" w:cs="Times New Roman"/>
          <w:b/>
          <w:sz w:val="24"/>
          <w:szCs w:val="24"/>
          <w:lang w:val="id-ID"/>
        </w:rPr>
      </w:pPr>
    </w:p>
    <w:p w:rsidR="001F77B8" w:rsidRPr="00AA1C79" w:rsidRDefault="001F77B8" w:rsidP="001F77B8">
      <w:pPr>
        <w:spacing w:after="160" w:line="259" w:lineRule="auto"/>
        <w:ind w:left="1276" w:hanging="1276"/>
        <w:jc w:val="center"/>
        <w:rPr>
          <w:rFonts w:ascii="Times New Roman" w:hAnsi="Times New Roman" w:cs="Times New Roman"/>
          <w:i/>
          <w:sz w:val="24"/>
          <w:szCs w:val="24"/>
        </w:rPr>
      </w:pPr>
      <w:r w:rsidRPr="00AA1C79">
        <w:rPr>
          <w:rFonts w:ascii="Times New Roman" w:hAnsi="Times New Roman" w:cs="Times New Roman"/>
          <w:i/>
          <w:sz w:val="24"/>
          <w:szCs w:val="24"/>
        </w:rPr>
        <w:t>ABSTRACT</w:t>
      </w:r>
    </w:p>
    <w:p w:rsidR="001F77B8" w:rsidRPr="00AA1C79" w:rsidRDefault="001F77B8" w:rsidP="001F77B8">
      <w:pPr>
        <w:spacing w:after="160" w:line="259" w:lineRule="auto"/>
        <w:ind w:firstLine="851"/>
        <w:jc w:val="both"/>
        <w:rPr>
          <w:rFonts w:ascii="Times New Roman" w:eastAsia="Calibri" w:hAnsi="Times New Roman" w:cs="Times New Roman"/>
          <w:i/>
          <w:sz w:val="24"/>
          <w:szCs w:val="24"/>
          <w:lang w:val="id-ID"/>
        </w:rPr>
      </w:pPr>
      <w:r w:rsidRPr="00AA1C79">
        <w:rPr>
          <w:rFonts w:ascii="Times New Roman" w:eastAsia="Calibri" w:hAnsi="Times New Roman" w:cs="Times New Roman"/>
          <w:i/>
          <w:sz w:val="24"/>
          <w:szCs w:val="24"/>
          <w:lang w:val="id-ID"/>
        </w:rPr>
        <w:t>The use of traditional medicinal plants is increasingly preferred because in general it does not cause side effects as well as drugs from synthetic substances. Chayote (Secheum Edule) is a fruit vegetable with nutrient content, rich in minerals and vitamins. Its high potassium content has the potential as a food ingredient for reducing blood pressure, calcium levels and vitamin C which is quite good. This study aims to determine the total phenolic levels contained in the ethanol extract of squash by using Visible spectrophotometry.</w:t>
      </w:r>
    </w:p>
    <w:p w:rsidR="001F77B8" w:rsidRPr="00AA1C79" w:rsidRDefault="001F77B8" w:rsidP="001F77B8">
      <w:pPr>
        <w:spacing w:after="160" w:line="259" w:lineRule="auto"/>
        <w:ind w:firstLine="851"/>
        <w:jc w:val="both"/>
        <w:rPr>
          <w:rFonts w:ascii="Times New Roman" w:eastAsia="Calibri" w:hAnsi="Times New Roman" w:cs="Times New Roman"/>
          <w:i/>
          <w:sz w:val="24"/>
          <w:szCs w:val="24"/>
          <w:lang w:val="id-ID"/>
        </w:rPr>
      </w:pPr>
      <w:r w:rsidRPr="00AA1C79">
        <w:rPr>
          <w:rFonts w:ascii="Times New Roman" w:eastAsia="Calibri" w:hAnsi="Times New Roman" w:cs="Times New Roman"/>
          <w:i/>
          <w:sz w:val="24"/>
          <w:szCs w:val="24"/>
          <w:lang w:val="id-ID"/>
        </w:rPr>
        <w:t>This research method is a descriptive method, samples of chayote obtained from the lemonade junction market. This research includes sample preparation, phytochemical screening and extracts and extracts, then the determination of flavonoid levels from ethanol extracts of chayote is equivalent to quarsetin and using aluminum chloride reagents at 430 nm wavelength by Visible spectrophotometry and using potassium acetate reagents.</w:t>
      </w:r>
    </w:p>
    <w:p w:rsidR="001F77B8" w:rsidRPr="00AA1C79" w:rsidRDefault="001F77B8" w:rsidP="001F77B8">
      <w:pPr>
        <w:spacing w:after="160" w:line="259" w:lineRule="auto"/>
        <w:ind w:firstLine="851"/>
        <w:jc w:val="both"/>
        <w:rPr>
          <w:rFonts w:ascii="Times New Roman" w:eastAsia="Calibri" w:hAnsi="Times New Roman" w:cs="Times New Roman"/>
          <w:i/>
          <w:sz w:val="24"/>
          <w:szCs w:val="24"/>
          <w:lang w:val="id-ID"/>
        </w:rPr>
      </w:pPr>
      <w:r w:rsidRPr="00AA1C79">
        <w:rPr>
          <w:rFonts w:ascii="Times New Roman" w:eastAsia="Calibri" w:hAnsi="Times New Roman" w:cs="Times New Roman"/>
          <w:i/>
          <w:sz w:val="24"/>
          <w:szCs w:val="24"/>
          <w:lang w:val="id-ID"/>
        </w:rPr>
        <w:t>Based on research conducted on phytochemical screening, the results of alkaloids, saponins, steroids / terpenoids, tannins, flavoids, glycosides. FT-IR screening results show that OH, CH, C≡C, C = C, S = O, CO. in the sample. And the research results of total phenolic content of chayote (Sechium edule) extract determined by UV-VIS spectrophotometry using aluminum chloride, Potassium acetate and quartzars as standard were 114.49 µgQE / 100 gr.</w:t>
      </w:r>
    </w:p>
    <w:p w:rsidR="001F77B8" w:rsidRPr="00AA1C79" w:rsidRDefault="001F77B8" w:rsidP="001F77B8">
      <w:pPr>
        <w:tabs>
          <w:tab w:val="left" w:pos="2835"/>
        </w:tabs>
        <w:spacing w:after="160" w:line="259" w:lineRule="auto"/>
        <w:ind w:left="1276" w:hanging="1276"/>
        <w:jc w:val="both"/>
        <w:rPr>
          <w:rFonts w:ascii="Times New Roman" w:eastAsia="Calibri" w:hAnsi="Times New Roman" w:cs="Times New Roman"/>
          <w:b/>
          <w:i/>
          <w:sz w:val="24"/>
          <w:szCs w:val="24"/>
          <w:lang w:val="id-ID"/>
        </w:rPr>
      </w:pPr>
      <w:r w:rsidRPr="00AA1C79">
        <w:rPr>
          <w:rFonts w:ascii="Times New Roman" w:eastAsia="Calibri" w:hAnsi="Times New Roman" w:cs="Times New Roman"/>
          <w:b/>
          <w:i/>
          <w:sz w:val="24"/>
          <w:szCs w:val="24"/>
          <w:lang w:val="id-ID"/>
        </w:rPr>
        <w:tab/>
      </w:r>
      <w:r w:rsidRPr="00AA1C79">
        <w:rPr>
          <w:rFonts w:ascii="Times New Roman" w:eastAsia="Calibri" w:hAnsi="Times New Roman" w:cs="Times New Roman"/>
          <w:b/>
          <w:i/>
          <w:sz w:val="24"/>
          <w:szCs w:val="24"/>
          <w:lang w:val="id-ID"/>
        </w:rPr>
        <w:tab/>
      </w:r>
    </w:p>
    <w:p w:rsidR="001D7412" w:rsidRPr="001F77B8" w:rsidRDefault="001F77B8" w:rsidP="001F77B8">
      <w:r w:rsidRPr="00AA1C79">
        <w:rPr>
          <w:rFonts w:ascii="Times New Roman" w:eastAsia="Calibri" w:hAnsi="Times New Roman" w:cs="Times New Roman"/>
          <w:b/>
          <w:i/>
          <w:sz w:val="24"/>
          <w:szCs w:val="24"/>
          <w:lang w:val="id-ID"/>
        </w:rPr>
        <w:t xml:space="preserve">Keywords: </w:t>
      </w:r>
      <w:r w:rsidRPr="00AA1C79">
        <w:rPr>
          <w:rFonts w:ascii="Times New Roman" w:eastAsia="Calibri" w:hAnsi="Times New Roman" w:cs="Times New Roman"/>
          <w:i/>
          <w:sz w:val="24"/>
          <w:szCs w:val="24"/>
          <w:lang w:val="id-ID"/>
        </w:rPr>
        <w:t>Siam Pumpkin Fruit Extract, Quarsetin, Aluminum Chloride, Potassium Acetate, VISIBLE Spectrophotometry</w:t>
      </w:r>
      <w:bookmarkStart w:id="0" w:name="_GoBack"/>
      <w:bookmarkEnd w:id="0"/>
    </w:p>
    <w:sectPr w:rsidR="001D7412" w:rsidRPr="001F77B8" w:rsidSect="00507B9B">
      <w:headerReference w:type="default" r:id="rId5"/>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E5" w:rsidRPr="00B76FF0" w:rsidRDefault="001F77B8">
    <w:pPr>
      <w:pStyle w:val="Header"/>
      <w:jc w:val="right"/>
      <w:rPr>
        <w:rFonts w:ascii="Times New Roman" w:hAnsi="Times New Roman" w:cs="Times New Roman"/>
        <w:sz w:val="24"/>
      </w:rPr>
    </w:pPr>
  </w:p>
  <w:p w:rsidR="00562FE5" w:rsidRDefault="001F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9B"/>
    <w:rsid w:val="001D7412"/>
    <w:rsid w:val="001F77B8"/>
    <w:rsid w:val="00507B9B"/>
    <w:rsid w:val="007868C5"/>
    <w:rsid w:val="00B5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9B"/>
    <w:rPr>
      <w:rFonts w:eastAsiaTheme="minorEastAsia"/>
    </w:rPr>
  </w:style>
  <w:style w:type="paragraph" w:styleId="BalloonText">
    <w:name w:val="Balloon Text"/>
    <w:basedOn w:val="Normal"/>
    <w:link w:val="BalloonTextChar"/>
    <w:uiPriority w:val="99"/>
    <w:semiHidden/>
    <w:unhideWhenUsed/>
    <w:rsid w:val="00507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9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9B"/>
    <w:rPr>
      <w:rFonts w:eastAsiaTheme="minorEastAsia"/>
    </w:rPr>
  </w:style>
  <w:style w:type="paragraph" w:styleId="BalloonText">
    <w:name w:val="Balloon Text"/>
    <w:basedOn w:val="Normal"/>
    <w:link w:val="BalloonTextChar"/>
    <w:uiPriority w:val="99"/>
    <w:semiHidden/>
    <w:unhideWhenUsed/>
    <w:rsid w:val="00507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2021-03-09T04:00:00Z</dcterms:created>
  <dcterms:modified xsi:type="dcterms:W3CDTF">2021-03-09T04:00:00Z</dcterms:modified>
</cp:coreProperties>
</file>