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8A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EC128A" w:rsidRPr="00E243F3" w:rsidRDefault="00EC128A" w:rsidP="00EC128A">
      <w:pPr>
        <w:pStyle w:val="Caption"/>
        <w:ind w:left="567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0" w:name="_Toc42117000"/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Lampiran 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243F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Tempat Pengambilan Sampel</w:t>
      </w:r>
      <w:bookmarkEnd w:id="0"/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85550CD" wp14:editId="7C09ADD9">
            <wp:extent cx="4194313" cy="2902226"/>
            <wp:effectExtent l="0" t="0" r="0" b="0"/>
            <wp:docPr id="256" name="Picture 256" descr="D:\IMG_20200315_13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D:\IMG_20200315_13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-6071" r="-9444" b="3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05" cy="29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1 air bersih jarak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 20 meter</m:t>
        </m:r>
      </m:oMath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EC128A" w:rsidRPr="00663209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4D44AEE" wp14:editId="7F4B603A">
            <wp:extent cx="3760139" cy="2673626"/>
            <wp:effectExtent l="0" t="0" r="0" b="0"/>
            <wp:docPr id="257" name="Picture 257" descr="D:\IMG_20200315_1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D:\IMG_20200315_13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15589" r="9662" b="2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10" cy="267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2 air bersih </w:t>
      </w:r>
      <w:r w:rsidRPr="00663209">
        <w:rPr>
          <w:rFonts w:ascii="Times New Roman" w:hAnsi="Times New Roman" w:cs="Times New Roman"/>
          <w:sz w:val="24"/>
          <w:szCs w:val="24"/>
        </w:rPr>
        <w:t xml:space="preserve">jarak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±15 meter</m:t>
        </m:r>
      </m:oMath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CE6E28E" wp14:editId="608E1390">
            <wp:extent cx="3320498" cy="2693505"/>
            <wp:effectExtent l="0" t="0" r="0" b="0"/>
            <wp:docPr id="258" name="Picture 258" descr="D:\IMG_20200315_13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D:\IMG_20200315_133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5" t="1579" r="15665" b="2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8" cy="26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 air bersih jarak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±10 meter</m:t>
        </m:r>
      </m:oMath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43C1D61" wp14:editId="513FFAB0">
            <wp:extent cx="3419889" cy="2514600"/>
            <wp:effectExtent l="0" t="0" r="9525" b="0"/>
            <wp:docPr id="259" name="Picture 259" descr="D:\IMG_20200315_13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D:\IMG_20200315_133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9073" t="33684" r="15862" b="-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01" cy="25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8A" w:rsidRPr="00663209" w:rsidRDefault="00EC128A" w:rsidP="00EC12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4 air bersih jarak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±25 meter</m:t>
        </m:r>
      </m:oMath>
    </w:p>
    <w:p w:rsidR="00EC128A" w:rsidRDefault="00EC128A" w:rsidP="00EC128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C128A" w:rsidRPr="00E243F3" w:rsidRDefault="00EC128A" w:rsidP="00EC128A">
      <w:pPr>
        <w:pStyle w:val="Caption"/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</w:pPr>
      <w:bookmarkStart w:id="1" w:name="_Toc42117001"/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243F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Alat Spektrofotometri Serapan Atom</w:t>
      </w:r>
      <w:bookmarkEnd w:id="1"/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E5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0EEE73D" wp14:editId="5829DF1C">
            <wp:extent cx="4843406" cy="3044414"/>
            <wp:effectExtent l="0" t="0" r="0" b="3810"/>
            <wp:docPr id="6" name="Picture 1" descr="D:\lampiran skripsi\IMG2019022010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lampiran skripsi\IMG20190220101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06" cy="304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Spektrofotometri Serapan Atom yang digunakan LPPOM-MUI Kota Medan</w:t>
      </w: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128A" w:rsidRPr="00663209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Pr="00E243F3" w:rsidRDefault="00EC128A" w:rsidP="00EC128A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" w:name="_Toc42117002"/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243F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Bagan Alir Pembuatan Kurva Kalibrasi Magnesium</w:t>
      </w:r>
      <w:bookmarkEnd w:id="2"/>
    </w:p>
    <w:p w:rsidR="00EC128A" w:rsidRPr="008B2E50" w:rsidRDefault="00EC128A" w:rsidP="00EC12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Theme="minorHAnsi" w:hAnsi="Calibri"/>
          <w:bCs/>
          <w:noProof/>
          <w:lang w:val="en-US" w:eastAsia="en-US"/>
        </w:rPr>
        <mc:AlternateContent>
          <mc:Choice Requires="wpc">
            <w:drawing>
              <wp:inline distT="0" distB="0" distL="0" distR="0" wp14:anchorId="4515D7F7" wp14:editId="720AF87E">
                <wp:extent cx="5600700" cy="7275830"/>
                <wp:effectExtent l="1905" t="1270" r="7620" b="0"/>
                <wp:docPr id="50" name="Canva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7" name="Line 4"/>
                        <wps:cNvCnPr/>
                        <wps:spPr bwMode="auto">
                          <a:xfrm>
                            <a:off x="2286000" y="532130"/>
                            <a:ext cx="635" cy="171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"/>
                        <wps:cNvCnPr/>
                        <wps:spPr bwMode="auto">
                          <a:xfrm flipH="1">
                            <a:off x="2296795" y="81216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14600" y="681990"/>
                            <a:ext cx="2743200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7"/>
                        <wps:cNvCnPr/>
                        <wps:spPr bwMode="auto">
                          <a:xfrm flipH="1">
                            <a:off x="2284730" y="135509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514600" y="1233805"/>
                            <a:ext cx="30861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Dimasukkan ke dalam labu tentukur 100 ml</w:t>
                              </w:r>
                            </w:p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9"/>
                        <wps:cNvCnPr/>
                        <wps:spPr bwMode="auto">
                          <a:xfrm flipH="1">
                            <a:off x="2284730" y="1878965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1"/>
                        <wps:cNvCnPr/>
                        <wps:spPr bwMode="auto">
                          <a:xfrm>
                            <a:off x="2286000" y="2246630"/>
                            <a:ext cx="635" cy="1165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"/>
                        <wps:cNvCnPr/>
                        <wps:spPr bwMode="auto">
                          <a:xfrm flipH="1">
                            <a:off x="2284730" y="284543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24125" y="2710180"/>
                            <a:ext cx="2695575" cy="701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8B2E50" w:rsidRDefault="00EC128A" w:rsidP="00EC128A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Dipipet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masing-masing  0,1 ml; 0,2 ml; 0,3 ml; 0,4 ml ; 0,5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68170" y="2265680"/>
                            <a:ext cx="5778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LIB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514600" y="1744345"/>
                            <a:ext cx="3086100" cy="638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 xml:space="preserve">Dicukupkan 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dengan aqua demineralisata sampai garis tanda</w:t>
                              </w:r>
                            </w:p>
                            <w:p w:rsidR="00EC128A" w:rsidRDefault="00EC128A" w:rsidP="00EC128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9"/>
                        <wps:cNvCnPr/>
                        <wps:spPr bwMode="auto">
                          <a:xfrm flipH="1">
                            <a:off x="2284730" y="3411855"/>
                            <a:ext cx="1905" cy="1643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524125" y="3437890"/>
                            <a:ext cx="2695575" cy="450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9621A9" w:rsidRDefault="00EC128A" w:rsidP="00EC128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621A9">
                                <w:rPr>
                                  <w:rFonts w:ascii="Times New Roman" w:hAnsi="Times New Roman" w:cs="Times New Roman"/>
                                </w:rPr>
                                <w:t xml:space="preserve">Dimasukkan </w:t>
                              </w:r>
                              <w:r w:rsidRPr="009621A9">
                                <w:rPr>
                                  <w:rFonts w:ascii="Times New Roman" w:hAnsi="Times New Roman" w:cs="Times New Roman"/>
                                </w:rPr>
                                <w:t>kedalam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9621A9">
                                <w:rPr>
                                  <w:rFonts w:ascii="Times New Roman" w:hAnsi="Times New Roman" w:cs="Times New Roman"/>
                                </w:rPr>
                                <w:t>Labu tentukur 10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512060" y="4502785"/>
                            <a:ext cx="2869565" cy="484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Dimasukkan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ke dalam labu tentukur 10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2"/>
                        <wps:cNvCnPr/>
                        <wps:spPr bwMode="auto">
                          <a:xfrm flipH="1">
                            <a:off x="2284730" y="354838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83385" y="74930"/>
                            <a:ext cx="137287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Larutan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Standar Magnesium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514600" y="4164965"/>
                            <a:ext cx="30194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Dicukupkan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dengan aqua demineralisata sampai garis tanda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22"/>
                        <wps:cNvCnPr/>
                        <wps:spPr bwMode="auto">
                          <a:xfrm flipH="1">
                            <a:off x="2284730" y="429768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2"/>
                        <wps:cNvCnPr/>
                        <wps:spPr bwMode="auto">
                          <a:xfrm flipH="1">
                            <a:off x="2608580" y="521398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835910" y="5069205"/>
                            <a:ext cx="2764790" cy="1032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Diukur dengan spektrofotometri serapan atom pada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oMath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285,2 nm.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52625" y="5059680"/>
                            <a:ext cx="65595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42540" y="700405"/>
                            <a:ext cx="2743200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Dipipet 1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0" o:spid="_x0000_s1026" editas="canvas" style="width:441pt;height:572.9pt;mso-position-horizontal-relative:char;mso-position-vertical-relative:line" coordsize="56007,7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07;height:72758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22860,5321" to="22866,2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line id="Line 5" o:spid="_x0000_s1029" style="position:absolute;flip:x;visibility:visible;mso-wrap-style:square" from="22967,8121" to="25253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LJsYAAADcAAAADwAAAGRycy9kb3ducmV2LnhtbESPTUvDQBCG74L/YRnBS2g3WvEjdlvU&#10;tlAoHkw9eByyYxLMzobs2Kb/vnMQPA7vvM88M1+OoTMHGlIb2cHNNAdDXEXfcu3gc7+ZPIJJguyx&#10;i0wOTpRgubi8mGPh45E/6FBKbRTCqUAHjUhfWJuqhgKmaeyJNfuOQ0DRcaitH/Co8NDZ2zy/twFb&#10;1gsN9vTWUPVT/gbV2LzzajbLXoPNsidaf8kut+Lc9dX48gxGaJT/5b/21ju4e1BbfUYJY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gSybGAAAA3AAAAA8AAAAAAAAA&#10;AAAAAAAAoQIAAGRycy9kb3ducmV2LnhtbFBLBQYAAAAABAAEAPkAAACUAwAAAAA=&#10;">
                  <v:stroke endarrow="block"/>
                </v:line>
                <v:rect id="Rectangle 6" o:spid="_x0000_s1030" style="position:absolute;left:25146;top:6819;width:27432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MC8QA&#10;AADcAAAADwAAAGRycy9kb3ducmV2LnhtbESPzW7CMBCE75V4B2uReisOFSoQMIjSVPTAgd/7yl6S&#10;iHgdxS6EPj2uhMRxNDPfaKbz1lbiQo0vHSvo9xIQxNqZknMFh/332wiED8gGK8ek4EYe5rPOyxRT&#10;4668pcsu5CJC2KeooAihTqX0uiCLvudq4uidXGMxRNnk0jR4jXBbyfck+ZAWS44LBda0LEifd79W&#10;wQbxa/O30vozu60HGS2PGblKqdduu5iACNSGZ/jR/jEKBs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jAvEAAAA3AAAAA8AAAAAAAAAAAAAAAAAmAIAAGRycy9k&#10;b3ducmV2LnhtbFBLBQYAAAAABAAEAPUAAACJAwAAAAA=&#10;" strokecolor="white">
                  <v:textbox>
                    <w:txbxContent>
                      <w:p w:rsidR="00EC128A" w:rsidRDefault="00EC128A" w:rsidP="00EC128A"/>
                    </w:txbxContent>
                  </v:textbox>
                </v:rect>
                <v:line id="Line 7" o:spid="_x0000_s1031" style="position:absolute;flip:x;visibility:visible;mso-wrap-style:square" from="22847,13550" to="25120,1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QTBcUAAADcAAAADwAAAGRycy9kb3ducmV2LnhtbESPTWvCQBCG74X+h2UKvQTdVEFqdJV+&#10;CYXiQevB45Adk9DsbMhONf33nYPgcXjnfeaZ5XoIrTlTn5rIDp7GORjiMvqGKweH783oGUwSZI9t&#10;ZHLwRwnWq/u7JRY+XnhH571URiGcCnRQi3SFtamsKWAax45Ys1PsA4qOfWV9jxeFh9ZO8nxmAzas&#10;F2rs6K2m8mf/G1Rjs+X36TR7DTbL5vRxlK/cinOPD8PLAozQILfla/vTO5jMVF+fUQLY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QTBcUAAADcAAAADwAAAAAAAAAA&#10;AAAAAAChAgAAZHJzL2Rvd25yZXYueG1sUEsFBgAAAAAEAAQA+QAAAJMDAAAAAA==&#10;">
                  <v:stroke endarrow="block"/>
                </v:line>
                <v:rect id="Rectangle 56" o:spid="_x0000_s1032" style="position:absolute;left:25146;top:12338;width:3086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UKMQA&#10;AADcAAAADwAAAGRycy9kb3ducmV2LnhtbESPT2vCQBTE70K/w/IKvelGKUFSV2ltpB56sLbeH7vP&#10;JDT7NmTX/OmndwuCx2FmfsOsNoOtRUetrxwrmM8SEMTamYoLBT/fu+kShA/IBmvHpGAkD5v1w2SF&#10;mXE9f1F3DIWIEPYZKihDaDIpvS7Jop+5hjh6Z9daDFG2hTQt9hFua7lIklRarDgulNjQtiT9e7xY&#10;BQfE98Pfh9Zv+fj5nNP2lJOrlXp6HF5fQAQawj18a++NgkU6h/8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1Cj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Dimasukkan ke dalam labu tentukur 100 ml</w:t>
                        </w:r>
                      </w:p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</w:p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9" o:spid="_x0000_s1033" style="position:absolute;flip:x;visibility:visible;mso-wrap-style:square" from="22847,18789" to="25120,1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o6cUAAADcAAAADwAAAGRycy9kb3ducmV2LnhtbESPQWvCQBCF74L/YRmhl6AbI0iNrtLa&#10;CoXioerB45Adk2B2NmSnmv77bqHg8fHmfW/eatO7Rt2oC7VnA9NJCoq48Lbm0sDpuBs/gwqCbLHx&#10;TAZ+KMBmPRysMLf+zl90O0ipIoRDjgYqkTbXOhQVOQwT3xJH7+I7hxJlV2rb4T3CXaOzNJ1rhzXH&#10;hgpb2lZUXA/fLr6x2/PbbJa8Op0kC3o/y2eqxZinUf+yBCXUy+P4P/1hDWTzDP7GRAL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oo6cUAAADcAAAADwAAAAAAAAAA&#10;AAAAAAChAgAAZHJzL2Rvd25yZXYueG1sUEsFBgAAAAAEAAQA+QAAAJMDAAAAAA==&#10;">
                  <v:stroke endarrow="block"/>
                </v:line>
                <v:line id="Line 11" o:spid="_x0000_s1034" style="position:absolute;visibility:visible;mso-wrap-style:square" from="22860,22466" to="22866,3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d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GnXGAAAA3AAAAA8AAAAAAAAA&#10;AAAAAAAAoQIAAGRycy9kb3ducmV2LnhtbFBLBQYAAAAABAAEAPkAAACUAwAAAAA=&#10;"/>
                <v:line id="Line 12" o:spid="_x0000_s1035" style="position:absolute;flip:x;visibility:visible;mso-wrap-style:square" from="22847,28454" to="25120,2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VBsUAAADcAAAADwAAAGRycy9kb3ducmV2LnhtbESPT2vCQBDF70K/wzIFL6FuqkXa6Cr1&#10;HxTEQ20PHofsmASzsyE7avz2bqHg8fHm/d686bxztbpQGyrPBl4HKSji3NuKCwO/P5uXd1BBkC3W&#10;nsnAjQLMZ0+9KWbWX/mbLnspVIRwyNBAKdJkWoe8JIdh4Bvi6B1961CibAttW7xGuKv1ME3H2mHF&#10;saHEhpYl5af92cU3NjtejUbJwukk+aD1QbapFmP6z93nBJRQJ4/j//SXNTAcv8H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8VBsUAAADcAAAADwAAAAAAAAAA&#10;AAAAAAChAgAAZHJzL2Rvd25yZXYueG1sUEsFBgAAAAAEAAQA+QAAAJMDAAAAAA==&#10;">
                  <v:stroke endarrow="block"/>
                </v:line>
                <v:rect id="Rectangle 13" o:spid="_x0000_s1036" style="position:absolute;left:25241;top:27101;width:26956;height:7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SK8QA&#10;AADcAAAADwAAAGRycy9kb3ducmV2LnhtbESPT2vCQBTE7wW/w/IEb3WjtCLRVfwTaQ8eNK33x+5r&#10;Epp9G7JbjX56tyB4HGbmN8x82dlanKn1lWMFo2ECglg7U3Gh4Ptr9zoF4QOywdoxKbiSh+Wi9zLH&#10;1LgLH+mch0JECPsUFZQhNKmUXpdk0Q9dQxy9H9daDFG2hTQtXiLc1nKcJBNpseK4UGJDm5L0b/5n&#10;FRwQt4fbh9br7Lp/y2hzysjVSg363WoGIlAXnuFH+9MoGE/e4f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0ivEAAAA3AAAAA8AAAAAAAAAAAAAAAAAmAIAAGRycy9k&#10;b3ducmV2LnhtbFBLBQYAAAAABAAEAPUAAACJAwAAAAA=&#10;" strokecolor="white">
                  <v:textbox>
                    <w:txbxContent>
                      <w:p w:rsidR="00EC128A" w:rsidRPr="008B2E50" w:rsidRDefault="00EC128A" w:rsidP="00EC128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Dipipet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masing-masing  0,1 ml; 0,2 ml; 0,3 ml; 0,4 ml ; 0,5 ml</w:t>
                        </w:r>
                      </w:p>
                    </w:txbxContent>
                  </v:textbox>
                </v:rect>
                <v:rect id="Rectangle 17" o:spid="_x0000_s1037" style="position:absolute;left:18681;top:22656;width:5779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>
                  <v:textbox>
                    <w:txbxContent>
                      <w:p w:rsidR="00EC128A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LIB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62" o:spid="_x0000_s1038" style="position:absolute;left:25146;top:17443;width:30861;height:6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px8QA&#10;AADcAAAADwAAAGRycy9kb3ducmV2LnhtbESPT2vCQBTE74LfYXmCN90oxUp0Ff9E2oMHTev9sfua&#10;hGbfhuxWYz99Vyh4HGbmN8xy3dlaXKn1lWMFk3ECglg7U3Gh4PPjMJqD8AHZYO2YFNzJw3rV7y0x&#10;Ne7GZ7rmoRARwj5FBWUITSql1yVZ9GPXEEfvy7UWQ5RtIU2Ltwi3tZwmyUxarDgulNjQriT9nf9Y&#10;BSfE/en3Tettdj++ZLS7ZORqpYaDbrMAEagLz/B/+90omM5e4X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6cf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Dicukupkan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dengan aqua demineralisata sampai garis tanda</w:t>
                        </w:r>
                      </w:p>
                      <w:p w:rsidR="00EC128A" w:rsidRDefault="00EC128A" w:rsidP="00EC128A"/>
                    </w:txbxContent>
                  </v:textbox>
                </v:rect>
                <v:line id="Line 19" o:spid="_x0000_s1039" style="position:absolute;flip:x;visibility:visible;mso-wrap-style:square" from="22847,34118" to="22866,5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Je8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2lt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RCXvDAAAA3AAAAA8AAAAAAAAAAAAA&#10;AAAAoQIAAGRycy9kb3ducmV2LnhtbFBLBQYAAAAABAAEAPkAAACRAwAAAAA=&#10;"/>
                <v:rect id="Rectangle 20" o:spid="_x0000_s1040" style="position:absolute;left:25241;top:34378;width:26956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YLsQA&#10;AADcAAAADwAAAGRycy9kb3ducmV2LnhtbESPT2vCQBTE74LfYXmCN90oRWp0Ff9E2oMHTev9sfua&#10;hGbfhuxWYz99Vyh4HGbmN8xy3dlaXKn1lWMFk3ECglg7U3Gh4PPjMHoF4QOywdoxKbiTh/Wq31ti&#10;atyNz3TNQyEihH2KCsoQmlRKr0uy6MeuIY7el2sthijbQpoWbxFuazlNkpm0WHFcKLGhXUn6O/+x&#10;Ck6I+9Pvm9bb7H58yWh3ycjVSg0H3WYBIlAXnuH/9rtRMJ3N4X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2C7EAAAA3AAAAA8AAAAAAAAAAAAAAAAAmAIAAGRycy9k&#10;b3ducmV2LnhtbFBLBQYAAAAABAAEAPUAAACJAwAAAAA=&#10;" strokecolor="white">
                  <v:textbox>
                    <w:txbxContent>
                      <w:p w:rsidR="00EC128A" w:rsidRPr="009621A9" w:rsidRDefault="00EC128A" w:rsidP="00EC128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9621A9">
                          <w:rPr>
                            <w:rFonts w:ascii="Times New Roman" w:hAnsi="Times New Roman" w:cs="Times New Roman"/>
                          </w:rPr>
                          <w:t xml:space="preserve">Dimasukkan </w:t>
                        </w:r>
                        <w:r w:rsidRPr="009621A9">
                          <w:rPr>
                            <w:rFonts w:ascii="Times New Roman" w:hAnsi="Times New Roman" w:cs="Times New Roman"/>
                          </w:rPr>
                          <w:t>kedalam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9621A9">
                          <w:rPr>
                            <w:rFonts w:ascii="Times New Roman" w:hAnsi="Times New Roman" w:cs="Times New Roman"/>
                          </w:rPr>
                          <w:t>Labu tentukur 10 ml</w:t>
                        </w:r>
                      </w:p>
                    </w:txbxContent>
                  </v:textbox>
                </v:rect>
                <v:rect id="Rectangle 65" o:spid="_x0000_s1041" style="position:absolute;left:25120;top:45027;width:28696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nbsIA&#10;AADcAAAADwAAAGRycy9kb3ducmV2LnhtbERPu27CMBTdkfgH6yJ1Iw6oalGKQTxStUMHSNv9yr4k&#10;EfF1ZLsQ+vX1UInx6LyX68F24kI+tI4VzLIcBLF2puVawdfn63QBIkRkg51jUnCjAOvVeLTEwrgr&#10;H+lSxVqkEA4FKmhi7Aspg27IYshcT5y4k/MWY4K+lsbjNYXbTs7z/ElabDk1NNjTriF9rn6sggPi&#10;/vD7pvW2vH08lrT7Lsl1Sj1Mhs0LiEhDvIv/3e9Gwfw5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eduwgAAANwAAAAPAAAAAAAAAAAAAAAAAJgCAABkcnMvZG93&#10;bnJldi54bWxQSwUGAAAAAAQABAD1AAAAhwMAAAAA&#10;" strokecolor="white">
                  <v:textbox>
                    <w:txbxContent>
                      <w:p w:rsidR="00EC128A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Dimasukkan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ke dalam labu tentukur 10 ml</w:t>
                        </w:r>
                      </w:p>
                    </w:txbxContent>
                  </v:textbox>
                </v:rect>
                <v:line id="Line 22" o:spid="_x0000_s1042" style="position:absolute;flip:x;visibility:visible;mso-wrap-style:square" from="22847,35483" to="25120,3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gQ8UAAADcAAAADwAAAGRycy9kb3ducmV2LnhtbESPQWvCQBCF74L/YRnBS9CNCq1NXUVt&#10;hULpoeqhxyE7TYLZ2ZAdNf57t1Dw+HjzvjdvsepcrS7Uhsqzgck4BUWce1txYeB42I3moIIgW6w9&#10;k4EbBVgt+70FZtZf+ZsueylUhHDI0EAp0mRah7wkh2HsG+Lo/frWoUTZFtq2eI1wV+tpmj5phxXH&#10;hhIb2paUn/ZnF9/YffHbbJZsnE6SF3r/kc9UizHDQbd+BSXUyeP4P/1hDUyfJ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EgQ8UAAADcAAAADwAAAAAAAAAA&#10;AAAAAAChAgAAZHJzL2Rvd25yZXYueG1sUEsFBgAAAAAEAAQA+QAAAJMDAAAAAA==&#10;">
                  <v:stroke endarrow="block"/>
                </v:line>
                <v:rect id="Rectangle 67" o:spid="_x0000_s1043" style="position:absolute;left:16833;top:749;width:137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f8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Jf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Z/xQAAANwAAAAPAAAAAAAAAAAAAAAAAJgCAABkcnMv&#10;ZG93bnJldi54bWxQSwUGAAAAAAQABAD1AAAAigMAAAAA&#10;">
                  <v:textbox>
                    <w:txbxContent>
                      <w:p w:rsidR="00EC128A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Larutan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Standar Magnesium</w:t>
                        </w:r>
                      </w:p>
                    </w:txbxContent>
                  </v:textbox>
                </v:rect>
                <v:rect id="Rectangle 68" o:spid="_x0000_s1044" style="position:absolute;left:25146;top:41649;width:3019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5GcUA&#10;AADcAAAADwAAAGRycy9kb3ducmV2LnhtbESPzW7CMBCE75X6DtZW4lacQgUoxEEtDWoPHPi9r+xt&#10;EjVeR7GB0KevKyFxHM3MN5ps0dtGnKnztWMFL8MEBLF2puZSwWG/ep6B8AHZYOOYFFzJwyJ/fMgw&#10;Ne7CWzrvQikihH2KCqoQ2lRKryuy6IeuJY7et+sshii7UpoOLxFuGzlKkom0WHNcqLClZUX6Z3ey&#10;CjaIH5vfT63fi+v6taDlsSDXKDV46t/mIAL14R6+tb+MgtF0DP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3kZxQAAANwAAAAPAAAAAAAAAAAAAAAAAJgCAABkcnMv&#10;ZG93bnJldi54bWxQSwUGAAAAAAQABAD1AAAAigMAAAAA&#10;" strokecolor="white">
                  <v:textbox>
                    <w:txbxContent>
                      <w:p w:rsidR="00EC128A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Dicukupkan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dengan aqua demineralisata sampai garis tanda</w:t>
                        </w:r>
                      </w:p>
                    </w:txbxContent>
                  </v:textbox>
                </v:rect>
                <v:line id="Line 22" o:spid="_x0000_s1045" style="position:absolute;flip:x;visibility:visible;mso-wrap-style:square" from="22847,42976" to="25120,4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aD28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T2S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aD28UAAADcAAAADwAAAAAAAAAA&#10;AAAAAAChAgAAZHJzL2Rvd25yZXYueG1sUEsFBgAAAAAEAAQA+QAAAJMDAAAAAA==&#10;">
                  <v:stroke endarrow="block"/>
                </v:line>
                <v:line id="Line 22" o:spid="_x0000_s1046" style="position:absolute;flip:x;visibility:visible;mso-wrap-style:square" from="26085,52139" to="28359,5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mQ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T2S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mQMUAAADcAAAADwAAAAAAAAAA&#10;AAAAAAChAgAAZHJzL2Rvd25yZXYueG1sUEsFBgAAAAAEAAQA+QAAAJMDAAAAAA==&#10;">
                  <v:stroke endarrow="block"/>
                </v:line>
                <v:rect id="Rectangle 71" o:spid="_x0000_s1047" style="position:absolute;left:28359;top:50692;width:27648;height:10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agcQA&#10;AADcAAAADwAAAGRycy9kb3ducmV2LnhtbESPT2vCQBTE74LfYXmCN90oxUp0Ff9E2oMHTev9sfua&#10;hGbfhuxWYz99Vyh4HGbmN8xy3dlaXKn1lWMFk3ECglg7U3Gh4PPjMJqD8AHZYO2YFNzJw3rV7y0x&#10;Ne7GZ7rmoRARwj5FBWUITSql1yVZ9GPXEEfvy7UWQ5RtIU2Ltwi3tZwmyUxarDgulNjQriT9nf9Y&#10;BSfE/en3Tettdj++ZLS7ZORqpYaDbrMAEagLz/B/+90omL7O4H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2oH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Diukur dengan spektrofotometri serapan atom pada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λ</m:t>
                          </m:r>
                        </m:oMath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285,2 nm.</w:t>
                        </w:r>
                      </w:p>
                    </w:txbxContent>
                  </v:textbox>
                </v:rect>
                <v:rect id="Rectangle 23" o:spid="_x0000_s1048" style="position:absolute;left:19526;top:50596;width:65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>
                  <v:textbox>
                    <w:txbxContent>
                      <w:p w:rsidR="00EC128A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Hasil</w:t>
                        </w:r>
                      </w:p>
                    </w:txbxContent>
                  </v:textbox>
                </v:rect>
                <v:rect id="Rectangle 6" o:spid="_x0000_s1049" style="position:absolute;left:25425;top:7004;width:27432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raMIA&#10;AADcAAAADwAAAGRycy9kb3ducmV2LnhtbERPu27CMBTdkfgH6yJ1Iw6oalGKQTxStUMHSNv9yr4k&#10;EfF1ZLsQ+vX1UInx6LyX68F24kI+tI4VzLIcBLF2puVawdfn63QBIkRkg51jUnCjAOvVeLTEwrgr&#10;H+lSxVqkEA4FKmhi7Aspg27IYshcT5y4k/MWY4K+lsbjNYXbTs7z/ElabDk1NNjTriF9rn6sggPi&#10;/vD7pvW2vH08lrT7Lsl1Sj1Mhs0LiEhDvIv/3e9Gwfw5rU1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+towgAAANwAAAAPAAAAAAAAAAAAAAAAAJgCAABkcnMvZG93&#10;bnJldi54bWxQSwUGAAAAAAQABAD1AAAAhwMAAAAA&#10;" strokecolor="white">
                  <v:textbox>
                    <w:txbxContent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Dipipet 1 ml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Pr="00E243F3" w:rsidRDefault="00EC128A" w:rsidP="00EC128A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" w:name="_Toc42117003"/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243F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Bagan Alir Pembuatan Kurva Kalibrasi Zink</w:t>
      </w:r>
      <w:bookmarkEnd w:id="3"/>
    </w:p>
    <w:p w:rsidR="00EC128A" w:rsidRDefault="00EC128A" w:rsidP="00EC12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/>
          <w:bCs/>
          <w:noProof/>
          <w:lang w:val="en-US" w:eastAsia="en-US"/>
        </w:rPr>
        <mc:AlternateContent>
          <mc:Choice Requires="wpc">
            <w:drawing>
              <wp:inline distT="0" distB="0" distL="0" distR="0" wp14:anchorId="62B0F206" wp14:editId="3941ABBE">
                <wp:extent cx="5600700" cy="7275830"/>
                <wp:effectExtent l="1905" t="1270" r="7620" b="0"/>
                <wp:docPr id="476" name="Canva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4" name="Line 4"/>
                        <wps:cNvCnPr/>
                        <wps:spPr bwMode="auto">
                          <a:xfrm>
                            <a:off x="2286000" y="532130"/>
                            <a:ext cx="635" cy="171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5"/>
                        <wps:cNvCnPr/>
                        <wps:spPr bwMode="auto">
                          <a:xfrm flipH="1">
                            <a:off x="2296795" y="81216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14600" y="681990"/>
                            <a:ext cx="2743200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7"/>
                        <wps:cNvCnPr/>
                        <wps:spPr bwMode="auto">
                          <a:xfrm flipH="1">
                            <a:off x="2284730" y="135509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514600" y="1233805"/>
                            <a:ext cx="30861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 xml:space="preserve">Dimasukkan 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ke dalam labu tentukur 100 ml</w:t>
                              </w:r>
                            </w:p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9"/>
                        <wps:cNvCnPr/>
                        <wps:spPr bwMode="auto">
                          <a:xfrm flipH="1">
                            <a:off x="2284730" y="1878965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1"/>
                        <wps:cNvCnPr/>
                        <wps:spPr bwMode="auto">
                          <a:xfrm>
                            <a:off x="2286000" y="2246630"/>
                            <a:ext cx="635" cy="1165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2"/>
                        <wps:cNvCnPr/>
                        <wps:spPr bwMode="auto">
                          <a:xfrm flipH="1">
                            <a:off x="2284730" y="284543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24125" y="2710180"/>
                            <a:ext cx="2695575" cy="701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8B2E50" w:rsidRDefault="00EC128A" w:rsidP="00EC128A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Dipipet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masing-masing  0,2 ml; 0,4 ml; 0,6 ml; 0,8 ml ;  1 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68170" y="2265680"/>
                            <a:ext cx="57785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LIB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514600" y="1744345"/>
                            <a:ext cx="3086100" cy="638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 xml:space="preserve">Dicukupkan 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dengan aqua demineralisata sampai garis tanda</w:t>
                              </w:r>
                            </w:p>
                            <w:p w:rsidR="00EC128A" w:rsidRDefault="00EC128A" w:rsidP="00EC128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19"/>
                        <wps:cNvCnPr/>
                        <wps:spPr bwMode="auto">
                          <a:xfrm flipH="1">
                            <a:off x="2284730" y="3411855"/>
                            <a:ext cx="1905" cy="1643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524125" y="3437890"/>
                            <a:ext cx="2695575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512060" y="3398520"/>
                            <a:ext cx="2869565" cy="484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Dimasukkan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ke dalam labu tentukur 10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22"/>
                        <wps:cNvCnPr/>
                        <wps:spPr bwMode="auto">
                          <a:xfrm flipH="1">
                            <a:off x="2284730" y="354838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683385" y="74930"/>
                            <a:ext cx="137287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5966DD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Larutan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Standar Zink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514600" y="4164965"/>
                            <a:ext cx="30194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Dicukupkan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dengan aqua demineralisata sampai garis tanda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22"/>
                        <wps:cNvCnPr/>
                        <wps:spPr bwMode="auto">
                          <a:xfrm flipH="1">
                            <a:off x="2284730" y="429768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2"/>
                        <wps:cNvCnPr/>
                        <wps:spPr bwMode="auto">
                          <a:xfrm flipH="1">
                            <a:off x="2608580" y="521398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835910" y="5069205"/>
                            <a:ext cx="2764790" cy="1032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Diukur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dengan spektrofotometri serapan atom pada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oMath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213,9 nm.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52625" y="5059680"/>
                            <a:ext cx="65595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42540" y="700405"/>
                            <a:ext cx="2743200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Default="00EC128A" w:rsidP="00EC128A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Dipipet 1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6" o:spid="_x0000_s1050" editas="canvas" style="width:441pt;height:572.9pt;mso-position-horizontal-relative:char;mso-position-vertical-relative:line" coordsize="56007,7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">
                <v:shape id="_x0000_s1051" type="#_x0000_t75" style="position:absolute;width:56007;height:72758;visibility:visible;mso-wrap-style:square">
                  <v:fill o:detectmouseclick="t"/>
                  <v:path o:connecttype="none"/>
                </v:shape>
                <v:line id="Line 4" o:spid="_x0000_s1052" style="position:absolute;visibility:visible;mso-wrap-style:square" from="22860,5321" to="22866,2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<v:line id="Line 5" o:spid="_x0000_s1053" style="position:absolute;flip:x;visibility:visible;mso-wrap-style:square" from="22967,8121" to="25253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42MUAAADcAAAADwAAAGRycy9kb3ducmV2LnhtbESPT2vCQBDF7wW/wzKCl6AbtUpNXaV/&#10;FITSg9qDxyE7TYLZ2ZCdavrtu0LB4+PN+715y3XnanWhNlSeDYxHKSji3NuKCwNfx+3wCVQQZIu1&#10;ZzLwSwHWq97DEjPrr7yny0EKFSEcMjRQijSZ1iEvyWEY+YY4et++dShRtoW2LV4j3NV6kqZz7bDi&#10;2FBiQ28l5efDj4tvbD/5fTpNXp1OkgVtTvKRajFm0O9enkEJdXI//k/vrIHH2Q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S42MUAAADcAAAADwAAAAAAAAAA&#10;AAAAAAChAgAAZHJzL2Rvd25yZXYueG1sUEsFBgAAAAAEAAQA+QAAAJMDAAAAAA==&#10;">
                  <v:stroke endarrow="block"/>
                </v:line>
                <v:rect id="Rectangle 6" o:spid="_x0000_s1054" style="position:absolute;left:25146;top:6819;width:27432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EGcQA&#10;AADcAAAADwAAAGRycy9kb3ducmV2LnhtbESPT2vCQBTE7wW/w/KE3upGsSLRVfyT0h48aFrvj93X&#10;JDT7NmRXjX56tyB4HGbmN8x82dlanKn1lWMFw0ECglg7U3Gh4Of7420Kwgdkg7VjUnAlD8tF72WO&#10;qXEXPtA5D4WIEPYpKihDaFIpvS7Joh+4hjh6v661GKJsC2lavES4reUoSSbSYsVxocSGNiXpv/xk&#10;FewRt/vbp9br7LobZ7Q5ZuRqpV773WoGIlAXnuFH+8soGL9P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iRBnEAAAA3AAAAA8AAAAAAAAAAAAAAAAAmAIAAGRycy9k&#10;b3ducmV2LnhtbFBLBQYAAAAABAAEAPUAAACJAwAAAAA=&#10;" strokecolor="white">
                  <v:textbox>
                    <w:txbxContent>
                      <w:p w:rsidR="00EC128A" w:rsidRDefault="00EC128A" w:rsidP="00EC128A"/>
                    </w:txbxContent>
                  </v:textbox>
                </v:rect>
                <v:line id="Line 7" o:spid="_x0000_s1055" style="position:absolute;flip:x;visibility:visible;mso-wrap-style:square" from="22847,13550" to="25120,1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qDNM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9OEJ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KgzTGAAAA3AAAAA8AAAAAAAAA&#10;AAAAAAAAoQIAAGRycy9kb3ducmV2LnhtbFBLBQYAAAAABAAEAPkAAACUAwAAAAA=&#10;">
                  <v:stroke endarrow="block"/>
                </v:line>
                <v:rect id="Rectangle 32" o:spid="_x0000_s1056" style="position:absolute;left:25146;top:12338;width:3086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18MEA&#10;AADcAAAADwAAAGRycy9kb3ducmV2LnhtbERPPW/CMBDdkfgP1iF1Iw6IVijFIKCp2qEDpO1+so8k&#10;Ij5Htguhv74eKjE+ve/VZrCduJAPrWMFsywHQaydablW8PX5Ol2CCBHZYOeYFNwowGY9Hq2wMO7K&#10;R7pUsRYphEOBCpoY+0LKoBuyGDLXEyfu5LzFmKCvpfF4TeG2k/M8f5IWW04NDfa0b0ifqx+r4ID4&#10;cvh903pX3j4WJe2/S3KdUg+TYfsMItIQ7+J/97tRsHhMa9O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xdfDBAAAA3AAAAA8AAAAAAAAAAAAAAAAAmAIAAGRycy9kb3du&#10;cmV2LnhtbFBLBQYAAAAABAAEAPUAAACGAwAAAAA=&#10;" strokecolor="white">
                  <v:textbox>
                    <w:txbxContent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Dimasukkan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ke dalam labu tentukur 100 ml</w:t>
                        </w:r>
                      </w:p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</w:pPr>
                      </w:p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9" o:spid="_x0000_s1057" style="position:absolute;flip:x;visibility:visible;mso-wrap-style:square" from="22847,18789" to="25120,1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y3c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xyx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my3cUAAADcAAAADwAAAAAAAAAA&#10;AAAAAAChAgAAZHJzL2Rvd25yZXYueG1sUEsFBgAAAAAEAAQA+QAAAJMDAAAAAA==&#10;">
                  <v:stroke endarrow="block"/>
                </v:line>
                <v:line id="Line 11" o:spid="_x0000_s1058" style="position:absolute;visibility:visible;mso-wrap-style:square" from="22860,22466" to="22866,3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<v:line id="Line 12" o:spid="_x0000_s1059" style="position:absolute;flip:x;visibility:visible;mso-wrap-style:square" from="22847,28454" to="25120,2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0ZsUAAADcAAAADwAAAGRycy9kb3ducmV2LnhtbESPT2vCQBDF74LfYRmhl6AbaxFNXUXb&#10;CkLpwT+HHofsNAnNzobsVOO3d4WCx8eb93vzFqvO1epMbag8GxiPUlDEubcVFwZOx+1wBioIssXa&#10;Mxm4UoDVst9bYGb9hfd0PkihIoRDhgZKkSbTOuQlOQwj3xBH78e3DiXKttC2xUuEu1o/p+lUO6w4&#10;NpTY0FtJ+e/hz8U3tl/8PpkkG6eTZE4f3/KZajHmadCtX0EJdfI4/k/vrIGX6Rj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N0ZsUAAADcAAAADwAAAAAAAAAA&#10;AAAAAAChAgAAZHJzL2Rvd25yZXYueG1sUEsFBgAAAAAEAAQA+QAAAJMDAAAAAA==&#10;">
                  <v:stroke endarrow="block"/>
                </v:line>
                <v:rect id="Rectangle 13" o:spid="_x0000_s1060" style="position:absolute;left:25241;top:27101;width:26956;height:7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Ip8QA&#10;AADcAAAADwAAAGRycy9kb3ducmV2LnhtbESPT2vCQBTE74V+h+UVeqsbRUKJrlI1pT14sFbvj91n&#10;Epp9G7Jr/vTTd4WCx2FmfsMs14OtRUetrxwrmE4SEMTamYoLBafv95dXED4gG6wdk4KRPKxXjw9L&#10;zIzr+Yu6YyhEhLDPUEEZQpNJ6XVJFv3ENcTRu7jWYoiyLaRpsY9wW8tZkqTSYsVxocSGtiXpn+PV&#10;Kjgg7g6/H1pv8nE/z2l7zsnVSj0/DW8LEIGGcA//tz+Ngnk6g9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1iKfEAAAA3AAAAA8AAAAAAAAAAAAAAAAAmAIAAGRycy9k&#10;b3ducmV2LnhtbFBLBQYAAAAABAAEAPUAAACJAwAAAAA=&#10;" strokecolor="white">
                  <v:textbox>
                    <w:txbxContent>
                      <w:p w:rsidR="00EC128A" w:rsidRPr="008B2E50" w:rsidRDefault="00EC128A" w:rsidP="00EC128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Dipipet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masing-masing  0,2 ml; 0,4 ml; 0,6 ml; 0,8 ml ;  1  ml</w:t>
                        </w:r>
                      </w:p>
                    </w:txbxContent>
                  </v:textbox>
                </v:rect>
                <v:rect id="Rectangle 17" o:spid="_x0000_s1061" style="position:absolute;left:18681;top:22656;width:5779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wc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4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p8HEAAAA3AAAAA8AAAAAAAAAAAAAAAAAmAIAAGRycy9k&#10;b3ducmV2LnhtbFBLBQYAAAAABAAEAPUAAACJAwAAAAA=&#10;">
                  <v:textbox>
                    <w:txbxContent>
                      <w:p w:rsidR="00EC128A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LIB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38" o:spid="_x0000_s1062" style="position:absolute;left:25146;top:17443;width:30861;height:6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1SMMA&#10;AADcAAAADwAAAGRycy9kb3ducmV2LnhtbESPQWvCQBSE74X+h+UVvNVNJUiJrtLaiB560Kj3x+4z&#10;CWbfhuyq0V/vFgoeh5n5hpnOe9uIC3W+dqzgY5iAINbO1Fwq2O+W758gfEA22DgmBTfyMJ+9vkwx&#10;M+7KW7oUoRQRwj5DBVUIbSal1xVZ9EPXEkfv6DqLIcqulKbDa4TbRo6SZCwt1hwXKmxpUZE+FWer&#10;YIP4s7mvtP7Ob79pTotDTq5RavDWf01ABOrDM/zfXhsF6TiFv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C1SMMAAADcAAAADwAAAAAAAAAAAAAAAACYAgAAZHJzL2Rv&#10;d25yZXYueG1sUEsFBgAAAAAEAAQA9QAAAIgDAAAAAA==&#10;" strokecolor="white">
                  <v:textbox>
                    <w:txbxContent>
                      <w:p w:rsidR="00EC128A" w:rsidRDefault="00EC128A" w:rsidP="00EC128A"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Dicukupkan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dengan aqua demineralisata sampai garis tanda</w:t>
                        </w:r>
                      </w:p>
                      <w:p w:rsidR="00EC128A" w:rsidRDefault="00EC128A" w:rsidP="00EC128A"/>
                    </w:txbxContent>
                  </v:textbox>
                </v:rect>
                <v:line id="Line 19" o:spid="_x0000_s1063" style="position:absolute;flip:x;visibility:visible;mso-wrap-style:square" from="22847,34118" to="22866,5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tkHc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nrzB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bZB3GAAAA3AAAAA8AAAAAAAAA&#10;AAAAAAAAoQIAAGRycy9kb3ducmV2LnhtbFBLBQYAAAAABAAEAPkAAACUAwAAAAA=&#10;"/>
                <v:rect id="Rectangle 20" o:spid="_x0000_s1064" style="position:absolute;left:25241;top:34378;width:26956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6OpMQA&#10;AADcAAAADwAAAGRycy9kb3ducmV2LnhtbESPQWvCQBSE70L/w/IKvemmIkGim9DalHroQdN6f+y+&#10;JqHZtyG7auyvdwuCx2FmvmHWxWg7caLBt44VPM8SEMTamZZrBd9f79MlCB+QDXaOScGFPBT5w2SN&#10;mXFn3tOpCrWIEPYZKmhC6DMpvW7Iop+5njh6P26wGKIcamkGPEe47eQ8SVJpseW40GBPm4b0b3W0&#10;CnaIb7u/D61fy8vnoqTNoSTXKfX0OL6sQAQawz18a2+NgkWawv+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jqT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" o:spid="_x0000_s1065" style="position:absolute;left:25120;top:33985;width:28696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rP8QA&#10;AADcAAAADwAAAGRycy9kb3ducmV2LnhtbESPT2vCQBTE74LfYXlCb7pRxEp0Ff+ktAcPmtb7Y/c1&#10;Cc2+DdlVYz99Vyh4HGbmN8xy3dlaXKn1lWMF41ECglg7U3Gh4OvzbTgH4QOywdoxKbiTh/Wq31ti&#10;atyNT3TNQyEihH2KCsoQmlRKr0uy6EeuIY7et2sthijbQpoWbxFuazlJkpm0WHFcKLGhXUn6J79Y&#10;BUfE/fH3Xettdj9MM9qdM3K1Ui+DbrMAEagLz/B/+8MomM5e4X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Kz/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Dimasukkan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ke dalam labu tentukur 10 ml</w:t>
                        </w:r>
                      </w:p>
                    </w:txbxContent>
                  </v:textbox>
                </v:rect>
                <v:line id="Line 22" o:spid="_x0000_s1066" style="position:absolute;flip:x;visibility:visible;mso-wrap-style:square" from="22847,35483" to="25120,35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nd+8UAAADcAAAADwAAAGRycy9kb3ducmV2LnhtbESPwUrDQBCG74LvsIzQS2g3tlJs7LbY&#10;akEQD7Y9eByy0yQ0OxuyYxvf3jkIHod//m++Wa6H0JoL9amJ7OB+koMhLqNvuHJwPOzGj2CSIHts&#10;I5ODH0qwXt3eLLHw8cqfdNlLZRTCqUAHtUhXWJvKmgKmSeyINTvFPqDo2FfW93hVeGjtNM/nNmDD&#10;eqHGjrY1lef9d1CN3Qe/zGbZJtgsW9Drl7znVpwb3Q3PT2CEBvlf/mu/eQcP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nd+8UAAADcAAAADwAAAAAAAAAA&#10;AAAAAAChAgAAZHJzL2Rvd25yZXYueG1sUEsFBgAAAAAEAAQA+QAAAJMDAAAAAA==&#10;">
                  <v:stroke endarrow="block"/>
                </v:line>
                <v:rect id="Rectangle 43" o:spid="_x0000_s1067" style="position:absolute;left:16833;top:749;width:137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K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ArxQAAANwAAAAPAAAAAAAAAAAAAAAAAJgCAABkcnMv&#10;ZG93bnJldi54bWxQSwUGAAAAAAQABAD1AAAAigMAAAAA&#10;">
                  <v:textbox>
                    <w:txbxContent>
                      <w:p w:rsidR="00EC128A" w:rsidRPr="005966DD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Larutan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Standar Zink</w:t>
                        </w:r>
                      </w:p>
                    </w:txbxContent>
                  </v:textbox>
                </v:rect>
                <v:rect id="Rectangle 44" o:spid="_x0000_s1068" style="position:absolute;left:25146;top:41649;width:3019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llsEA&#10;AADcAAAADwAAAGRycy9kb3ducmV2LnhtbERPPW/CMBDdkfgP1iF1Iw4ItSjFIKCp2qEDpO1+so8k&#10;Ij5Htguhv74eKjE+ve/VZrCduJAPrWMFsywHQaydablW8PX5Ol2CCBHZYOeYFNwowGY9Hq2wMO7K&#10;R7pUsRYphEOBCpoY+0LKoBuyGDLXEyfu5LzFmKCvpfF4TeG2k/M8f5QWW04NDfa0b0ifqx+r4ID4&#10;cvh903pX3j4WJe2/S3KdUg+TYfsMItIQ7+J/97tRsHhK89O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yJZbBAAAA3AAAAA8AAAAAAAAAAAAAAAAAmAIAAGRycy9kb3du&#10;cmV2LnhtbFBLBQYAAAAABAAEAPUAAACGAwAAAAA=&#10;" strokecolor="white">
                  <v:textbox>
                    <w:txbxContent>
                      <w:p w:rsidR="00EC128A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Dicukupkan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dengan aqua demineralisata sampai garis tanda</w:t>
                        </w:r>
                      </w:p>
                    </w:txbxContent>
                  </v:textbox>
                </v:rect>
                <v:line id="Line 22" o:spid="_x0000_s1069" style="position:absolute;flip:x;visibility:visible;mso-wrap-style:square" from="22847,42976" to="25120,4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riu8UAAADcAAAADwAAAGRycy9kb3ducmV2LnhtbESPQWvCQBCF7wX/wzJCL0E3aqlt6ira&#10;KgjSg9pDj0N2mgSzsyE71fjvXaHQ4+PN+9682aJztTpTGyrPBkbDFBRx7m3FhYGv42bwAioIssXa&#10;Mxm4UoDFvPcww8z6C+/pfJBCRQiHDA2UIk2mdchLchiGviGO3o9vHUqUbaFti5cId7Uep+mzdlhx&#10;bCixofeS8tPh18U3Np/8MZkkK6eT5JXW37JLtRjz2O+Wb6CEOvk//ktvrYGn6QjuYyI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riu8UAAADcAAAADwAAAAAAAAAA&#10;AAAAAAChAgAAZHJzL2Rvd25yZXYueG1sUEsFBgAAAAAEAAQA+QAAAJMDAAAAAA==&#10;">
                  <v:stroke endarrow="block"/>
                </v:line>
                <v:line id="Line 22" o:spid="_x0000_s1070" style="position:absolute;flip:x;visibility:visible;mso-wrap-style:square" from="26085,52139" to="28359,5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8zM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Ps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h8zMUAAADcAAAADwAAAAAAAAAA&#10;AAAAAAChAgAAZHJzL2Rvd25yZXYueG1sUEsFBgAAAAAEAAQA+QAAAJMDAAAAAA==&#10;">
                  <v:stroke endarrow="block"/>
                </v:line>
                <v:rect id="Rectangle 47" o:spid="_x0000_s1071" style="position:absolute;left:28359;top:50692;width:27648;height:10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74cQA&#10;AADcAAAADwAAAGRycy9kb3ducmV2LnhtbESPzW7CMBCE70h9B2sr9QZOKQIUMKjQoHLgwO99ZW+T&#10;qPE6il0IPH2NhMRxNDPfaKbz1lbiTI0vHSt47yUgiLUzJecKjodVdwzCB2SDlWNScCUP89lLZ4qp&#10;cRfe0XkfchEh7FNUUIRQp1J6XZBF33M1cfR+XGMxRNnk0jR4iXBbyX6SDKXFkuNCgTUtC9K/+z+r&#10;YIv4tb19a73IrptBRstTRq5S6u21/ZyACNSGZ/jRXhsFg9EH3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u+H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Diukur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dengan spektrofotometri serapan atom pada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λ</m:t>
                          </m:r>
                        </m:oMath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213,9 nm.</w:t>
                        </w:r>
                      </w:p>
                    </w:txbxContent>
                  </v:textbox>
                </v:rect>
                <v:rect id="Rectangle 23" o:spid="_x0000_s1072" style="position:absolute;left:19526;top:50596;width:65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paM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qWjEAAAA3AAAAA8AAAAAAAAAAAAAAAAAmAIAAGRycy9k&#10;b3ducmV2LnhtbFBLBQYAAAAABAAEAPUAAACJAwAAAAA=&#10;">
                  <v:textbox>
                    <w:txbxContent>
                      <w:p w:rsidR="00EC128A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Hasil</w:t>
                        </w:r>
                      </w:p>
                    </w:txbxContent>
                  </v:textbox>
                </v:rect>
                <v:rect id="Rectangle 6" o:spid="_x0000_s1073" style="position:absolute;left:25425;top:7004;width:27432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GDsQA&#10;AADcAAAADwAAAGRycy9kb3ducmV2LnhtbESPzW7CMBCE75V4B2uReisOFQUUMIjSVPTAgd/7yl6S&#10;iHgdxS6EPj2uhMRxNDPfaKbz1lbiQo0vHSvo9xIQxNqZknMFh/332xiED8gGK8ek4EYe5rPOyxRT&#10;4668pcsu5CJC2KeooAihTqX0uiCLvudq4uidXGMxRNnk0jR4jXBbyfckGUqLJceFAmtaFqTPu1+r&#10;YIP4tflbaf2Z3daDjJbHjFyl1Gu3XUxABGrDM/xo/xgFg9E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Fhg7EAAAA3AAAAA8AAAAAAAAAAAAAAAAAmAIAAGRycy9k&#10;b3ducmV2LnhtbFBLBQYAAAAABAAEAPUAAACJAwAAAAA=&#10;" strokecolor="white">
                  <v:textbox>
                    <w:txbxContent>
                      <w:p w:rsidR="00EC128A" w:rsidRDefault="00EC128A" w:rsidP="00EC128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Dipipet 1 ml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C128A" w:rsidRDefault="00EC128A" w:rsidP="00EC128A">
      <w:pPr>
        <w:pStyle w:val="Caption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" w:name="_Toc42117005"/>
    </w:p>
    <w:p w:rsidR="00EC128A" w:rsidRPr="00250708" w:rsidRDefault="00EC128A" w:rsidP="00EC128A"/>
    <w:p w:rsidR="00EC128A" w:rsidRDefault="00EC128A" w:rsidP="00EC128A">
      <w:pPr>
        <w:pStyle w:val="Caption"/>
        <w:ind w:left="142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5. 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Bagan Alir Proses Dekstruksi Basah</w:t>
      </w:r>
    </w:p>
    <w:p w:rsidR="00EC128A" w:rsidRPr="00F66538" w:rsidRDefault="00EC128A" w:rsidP="00EC128A">
      <w:pPr>
        <w:tabs>
          <w:tab w:val="left" w:pos="2372"/>
        </w:tabs>
      </w:pPr>
      <w:r>
        <w:tab/>
      </w:r>
    </w:p>
    <w:p w:rsidR="00EC128A" w:rsidRPr="00AF6864" w:rsidRDefault="00EC128A" w:rsidP="00EC128A">
      <w:r>
        <w:rPr>
          <w:rFonts w:ascii="Calibri" w:hAnsi="Calibri"/>
          <w:bCs/>
          <w:noProof/>
          <w:lang w:val="en-US" w:eastAsia="en-US"/>
        </w:rPr>
        <mc:AlternateContent>
          <mc:Choice Requires="wpc">
            <w:drawing>
              <wp:inline distT="0" distB="0" distL="0" distR="0" wp14:anchorId="27667084" wp14:editId="1FF73F4A">
                <wp:extent cx="5600700" cy="7200900"/>
                <wp:effectExtent l="1905" t="10160" r="0" b="0"/>
                <wp:docPr id="539" name="Canvas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Line 4"/>
                        <wps:cNvCnPr/>
                        <wps:spPr bwMode="auto">
                          <a:xfrm>
                            <a:off x="2286000" y="457200"/>
                            <a:ext cx="635" cy="171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/>
                        <wps:spPr bwMode="auto">
                          <a:xfrm flipH="1">
                            <a:off x="2296795" y="73723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39365" y="607060"/>
                            <a:ext cx="2694305" cy="30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851453" w:rsidRDefault="00EC128A" w:rsidP="00EC128A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 xml:space="preserve">Dipipet 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4"/>
                                  <w:szCs w:val="24"/>
                                </w:rPr>
                                <w:t>100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7"/>
                        <wps:cNvCnPr/>
                        <wps:spPr bwMode="auto">
                          <a:xfrm flipH="1">
                            <a:off x="2298700" y="114427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/>
                        <wps:spPr bwMode="auto">
                          <a:xfrm flipH="1">
                            <a:off x="2298700" y="1552575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"/>
                        <wps:cNvCnPr/>
                        <wps:spPr bwMode="auto">
                          <a:xfrm flipH="1">
                            <a:off x="2284730" y="2171700"/>
                            <a:ext cx="1270" cy="10299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/>
                        <wps:spPr bwMode="auto">
                          <a:xfrm flipH="1">
                            <a:off x="2298700" y="194627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38095" y="1838960"/>
                            <a:ext cx="2695575" cy="374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Dipanaskan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 atas hotplate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83385" y="3201670"/>
                            <a:ext cx="117919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Hasil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destruksi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9"/>
                        <wps:cNvCnPr/>
                        <wps:spPr bwMode="auto">
                          <a:xfrm flipH="1">
                            <a:off x="2284730" y="3477260"/>
                            <a:ext cx="635" cy="267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525395" y="2236470"/>
                            <a:ext cx="2869565" cy="484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D23060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Pemanasan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dihentikan sampai volume larutan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±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15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/>
                        <wps:spPr bwMode="auto">
                          <a:xfrm flipH="1">
                            <a:off x="2291080" y="236982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60880" y="5272405"/>
                            <a:ext cx="65595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1629F6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Filtrat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576705" y="0"/>
                            <a:ext cx="137287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3C713C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Sampel air sumur I, II, III dan IV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512060" y="2832735"/>
                            <a:ext cx="2435225" cy="302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Hasil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destruksi didinginkan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2"/>
                        <wps:cNvCnPr/>
                        <wps:spPr bwMode="auto">
                          <a:xfrm flipH="1">
                            <a:off x="2291080" y="295656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"/>
                        <wps:cNvCnPr/>
                        <wps:spPr bwMode="auto">
                          <a:xfrm flipH="1">
                            <a:off x="2284730" y="372872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2539365" y="3579495"/>
                            <a:ext cx="2947670" cy="51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Dimasukkan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ke dalam labu tentukur 100 ml melalui kertas saring Whatman No.42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539365" y="4128770"/>
                            <a:ext cx="2856230" cy="51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Dibuang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10%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±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1,5 ml filtrat pertama untuk menjenuhkan kertas saring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2"/>
                        <wps:cNvCnPr/>
                        <wps:spPr bwMode="auto">
                          <a:xfrm flipH="1">
                            <a:off x="2298065" y="427228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83385" y="6148070"/>
                            <a:ext cx="126619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1629F6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Larutan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sampel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2"/>
                        <wps:cNvCnPr/>
                        <wps:spPr bwMode="auto">
                          <a:xfrm flipH="1">
                            <a:off x="2284730" y="5859780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2512060" y="5710555"/>
                            <a:ext cx="286956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Dimasukkan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ke dalam botol vial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2540635" y="4678680"/>
                            <a:ext cx="2856230" cy="51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F76BDE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Dicukupkan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dengan aqua demineralisata hingga garis tanda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22"/>
                        <wps:cNvCnPr/>
                        <wps:spPr bwMode="auto">
                          <a:xfrm flipH="1">
                            <a:off x="2299970" y="483552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2616835" y="987425"/>
                            <a:ext cx="2510155" cy="2616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C128A" w:rsidRPr="00F66538" w:rsidRDefault="00EC128A" w:rsidP="00EC128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6653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Dimasukkan </w:t>
                              </w:r>
                              <w:r w:rsidRPr="00F6653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kedalam erlenmeyer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616835" y="1473835"/>
                            <a:ext cx="2106295" cy="297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C128A" w:rsidRPr="00F66538" w:rsidRDefault="00EC128A" w:rsidP="00EC128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6653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Ditambahkan </w:t>
                              </w:r>
                              <w:r w:rsidRPr="00F6653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10ml HNO3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39" o:spid="_x0000_s1074" editas="canvas" style="width:441pt;height:567pt;mso-position-horizontal-relative:char;mso-position-vertical-relative:line" coordsize="56007,7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">
                <v:shape id="_x0000_s1075" type="#_x0000_t75" style="position:absolute;width:56007;height:72009;visibility:visible;mso-wrap-style:square">
                  <v:fill o:detectmouseclick="t"/>
                  <v:path o:connecttype="none"/>
                </v:shape>
                <v:line id="Line 4" o:spid="_x0000_s1076" style="position:absolute;visibility:visible;mso-wrap-style:square" from="22860,4572" to="22866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5" o:spid="_x0000_s1077" style="position:absolute;flip:x;visibility:visible;mso-wrap-style:square" from="22967,7372" to="25253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Mt6cMAAADbAAAADwAAAGRycy9kb3ducmV2LnhtbESPQWvCQBCF74X+h2UKXoJuVCg1ukpb&#10;FYTiQevB45Adk9DsbMiOGv+9Kwi9zfDe9+bNbNG5Wl2oDZVnA8NBCoo497biwsDhd93/ABUE2WLt&#10;mQzcKMBi/voyw8z6K+/ospdCxRAOGRooRZpM65CX5DAMfEMctZNvHUpc20LbFq8x3NV6lKbv2mHF&#10;8UKJDX2XlP/tzy7WWG95OR4nX04nyYRWR/lJtRjTe+s+p6CEOvk3P+mNjdwQHr/E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TLenDAAAA2wAAAA8AAAAAAAAAAAAA&#10;AAAAoQIAAGRycy9kb3ducmV2LnhtbFBLBQYAAAAABAAEAPkAAACRAwAAAAA=&#10;">
                  <v:stroke endarrow="block"/>
                </v:line>
                <v:rect id="Rectangle 6" o:spid="_x0000_s1078" style="position:absolute;left:25393;top:6070;width:26943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6mr8A&#10;AADbAAAADwAAAGRycy9kb3ducmV2LnhtbERPS4vCMBC+C/6HMII3TZVlkWqUVbvowYOvvQ/JbFu2&#10;mZQmavXXbwTB23x8z5ktWluJKzW+dKxgNExAEGtnSs4VnE/fgwkIH5ANVo5JwZ08LObdzgxT4258&#10;oOsx5CKGsE9RQRFCnUrpdUEW/dDVxJH7dY3FEGGTS9PgLYbbSo6T5FNaLDk2FFjTqiD9d7xYBXvE&#10;9f6x0XqZ3XcfGa1+MnKVUv1e+zUFEagNb/HLvTVx/hiev8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orqavwAAANsAAAAPAAAAAAAAAAAAAAAAAJgCAABkcnMvZG93bnJl&#10;di54bWxQSwUGAAAAAAQABAD1AAAAhAMAAAAA&#10;" strokecolor="white">
                  <v:textbox>
                    <w:txbxContent>
                      <w:p w:rsidR="00EC128A" w:rsidRPr="00851453" w:rsidRDefault="00EC128A" w:rsidP="00EC128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Dipipet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100 ml</w:t>
                        </w:r>
                      </w:p>
                    </w:txbxContent>
                  </v:textbox>
                </v:rect>
                <v:line id="Line 7" o:spid="_x0000_s1079" style="position:absolute;flip:x;visibility:visible;mso-wrap-style:square" from="22987,11442" to="25260,1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<v:stroke endarrow="block"/>
                </v:line>
                <v:line id="Line 9" o:spid="_x0000_s1080" style="position:absolute;flip:x;visibility:visible;mso-wrap-style:square" from="22987,15525" to="25260,1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    <v:stroke endarrow="block"/>
                </v:line>
                <v:line id="Line 11" o:spid="_x0000_s1081" style="position:absolute;flip:x;visibility:visible;mso-wrap-style:square" from="22847,21717" to="22860,3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2" o:spid="_x0000_s1082" style="position:absolute;flip:x;visibility:visible;mso-wrap-style:square" from="22987,19462" to="25260,1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    <v:stroke endarrow="block"/>
                </v:line>
                <v:rect id="Rectangle 13" o:spid="_x0000_s1083" style="position:absolute;left:25380;top:18389;width:26956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>
                  <v:textbox>
                    <w:txbxContent>
                      <w:p w:rsidR="00EC128A" w:rsidRPr="00F76BDE" w:rsidRDefault="00EC128A" w:rsidP="00EC128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Dipanaskan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 atas hotplate</w:t>
                        </w:r>
                      </w:p>
                    </w:txbxContent>
                  </v:textbox>
                </v:rect>
                <v:rect id="Rectangle 17" o:spid="_x0000_s1084" style="position:absolute;left:16833;top:32016;width:11792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EC128A" w:rsidRPr="00F76BDE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Hasil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destruksi</w:t>
                        </w:r>
                      </w:p>
                    </w:txbxContent>
                  </v:textbox>
                </v:rect>
                <v:line id="Line 19" o:spid="_x0000_s1085" style="position:absolute;flip:x;visibility:visible;mso-wrap-style:square" from="22847,34772" to="22853,6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rect id="Rectangle 551" o:spid="_x0000_s1086" style="position:absolute;left:25253;top:22364;width:28696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    <v:textbox>
                    <w:txbxContent>
                      <w:p w:rsidR="00EC128A" w:rsidRPr="00D23060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Pemanasan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dihentikan sampai volume larutan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±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15 ml</w:t>
                        </w:r>
                      </w:p>
                    </w:txbxContent>
                  </v:textbox>
                </v:rect>
                <v:line id="Line 22" o:spid="_x0000_s1087" style="position:absolute;flip:x;visibility:visible;mso-wrap-style:square" from="22910,23698" to="25184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<v:stroke endarrow="block"/>
                </v:line>
                <v:rect id="Rectangle 23" o:spid="_x0000_s1088" style="position:absolute;left:19608;top:52724;width:65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EC128A" w:rsidRPr="001629F6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Filtrat</w:t>
                        </w:r>
                      </w:p>
                    </w:txbxContent>
                  </v:textbox>
                </v:rect>
                <v:rect id="Rectangle 554" o:spid="_x0000_s1089" style="position:absolute;left:15767;width:1372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EC128A" w:rsidRPr="003C713C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Sampel air sumur I, II, III dan IV</w:t>
                        </w:r>
                      </w:p>
                    </w:txbxContent>
                  </v:textbox>
                </v:rect>
                <v:rect id="Rectangle 555" o:spid="_x0000_s1090" style="position:absolute;left:25120;top:28327;width:24352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yMIA&#10;AADbAAAADwAAAGRycy9kb3ducmV2LnhtbESPT4vCMBTE78J+h/AW9qbpiohUo6hb2T148O/9kTzb&#10;YvNSmqh1P70RBI/DzPyGmcxaW4krNb50rOC7l4Ag1s6UnCs47FfdEQgfkA1WjknBnTzMph+dCabG&#10;3XhL113IRYSwT1FBEUKdSul1QRZ9z9XE0Tu5xmKIssmlafAW4baS/SQZSoslx4UCa1oWpM+7i1Ww&#10;QfzZ/P9qvcju60FGy2NGrlLq67Odj0EEasM7/Gr/GQX9AT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03IwgAAANsAAAAPAAAAAAAAAAAAAAAAAJgCAABkcnMvZG93&#10;bnJldi54bWxQSwUGAAAAAAQABAD1AAAAhwMAAAAA&#10;" strokecolor="white">
                  <v:textbox>
                    <w:txbxContent>
                      <w:p w:rsidR="00EC128A" w:rsidRPr="00F76BDE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Hasil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destruksi didinginkan</w:t>
                        </w:r>
                      </w:p>
                    </w:txbxContent>
                  </v:textbox>
                </v:rect>
                <v:line id="Line 22" o:spid="_x0000_s1091" style="position:absolute;flip:x;visibility:visible;mso-wrap-style:square" from="22910,29565" to="25184,29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<v:stroke endarrow="block"/>
                </v:line>
                <v:line id="Line 22" o:spid="_x0000_s1092" style="position:absolute;flip:x;visibility:visible;mso-wrap-style:square" from="22847,37287" to="25120,3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    <v:stroke endarrow="block"/>
                </v:line>
                <v:rect id="Rectangle 558" o:spid="_x0000_s1093" style="position:absolute;left:25393;top:35794;width:29477;height:5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Tv8QA&#10;AADbAAAADwAAAGRycy9kb3ducmV2LnhtbESPT2vCQBTE74V+h+UJ3upGkVaim2A1Yg89WP/cH7vP&#10;JJh9G7Krxn76bqHQ4zAzv2EWeW8bcaPO144VjEcJCGLtTM2lguNh8zID4QOywcYxKXiQhzx7flpg&#10;atydv+i2D6WIEPYpKqhCaFMpva7Ioh+5ljh6Z9dZDFF2pTQd3iPcNnKSJK/SYs1xocKWVhXpy/5q&#10;FewQ17vvrdbvxeNzWtDqVJBrlBoO+uUcRKA+/If/2h9GweQ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07/EAAAA2wAAAA8AAAAAAAAAAAAAAAAAmAIAAGRycy9k&#10;b3ducmV2LnhtbFBLBQYAAAAABAAEAPUAAACJAwAAAAA=&#10;" strokecolor="white">
                  <v:textbox>
                    <w:txbxContent>
                      <w:p w:rsidR="00EC128A" w:rsidRPr="00F76BDE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Dimasukkan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ke dalam labu tentukur 100 ml melalui kertas saring Whatman No.42</w:t>
                        </w:r>
                      </w:p>
                    </w:txbxContent>
                  </v:textbox>
                </v:rect>
                <v:rect id="Rectangle 559" o:spid="_x0000_s1094" style="position:absolute;left:25393;top:41287;width:28562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Hzb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s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mR82+AAAA2wAAAA8AAAAAAAAAAAAAAAAAmAIAAGRycy9kb3ducmV2&#10;LnhtbFBLBQYAAAAABAAEAPUAAACDAwAAAAA=&#10;" strokecolor="white">
                  <v:textbox>
                    <w:txbxContent>
                      <w:p w:rsidR="00EC128A" w:rsidRPr="00F76BDE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Dibuang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10%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±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1,5 ml filtrat pertama untuk menjenuhkan kertas saring</w:t>
                        </w:r>
                      </w:p>
                    </w:txbxContent>
                  </v:textbox>
                </v:rect>
                <v:line id="Line 22" o:spid="_x0000_s1095" style="position:absolute;flip:x;visibility:visible;mso-wrap-style:square" from="22980,42722" to="25253,4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<v:stroke endarrow="block"/>
                </v:line>
                <v:rect id="Rectangle 23" o:spid="_x0000_s1096" style="position:absolute;left:16833;top:61480;width:126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<v:textbox>
                    <w:txbxContent>
                      <w:p w:rsidR="00EC128A" w:rsidRPr="001629F6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Larutan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sampel</w:t>
                        </w:r>
                      </w:p>
                    </w:txbxContent>
                  </v:textbox>
                </v:rect>
                <v:line id="Line 22" o:spid="_x0000_s1097" style="position:absolute;flip:x;visibility:visible;mso-wrap-style:square" from="22847,58597" to="25120,58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  <v:rect id="Rectangle 563" o:spid="_x0000_s1098" style="position:absolute;left:25120;top:57105;width:2869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jLcAA&#10;AADcAAAADwAAAGRycy9kb3ducmV2LnhtbERPy4rCMBTdC/5DuMLsNJ2hiHSM4jiVceHCx7i/JNe2&#10;2NyUJmr1681CcHk47+m8s7W4Uusrxwo+RwkIYu1MxYWC/8NqOAHhA7LB2jEpuJOH+azfm2Jm3I13&#10;dN2HQsQQ9hkqKENoMim9LsmiH7mGOHIn11oMEbaFNC3eYrit5VeSjKXFimNDiQ0tS9Ln/cUq2CL+&#10;bh9/Wv/k902a0/KYk6uV+hh0i28QgbrwFr/ca6MgTePaeCYeAT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jjLcAAAADcAAAADwAAAAAAAAAAAAAAAACYAgAAZHJzL2Rvd25y&#10;ZXYueG1sUEsFBgAAAAAEAAQA9QAAAIUDAAAAAA==&#10;" strokecolor="white">
                  <v:textbox>
                    <w:txbxContent>
                      <w:p w:rsidR="00EC128A" w:rsidRPr="00F76BDE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Dimasukkan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ke dalam botol vial</w:t>
                        </w:r>
                      </w:p>
                    </w:txbxContent>
                  </v:textbox>
                </v:rect>
                <v:rect id="Rectangle 564" o:spid="_x0000_s1099" style="position:absolute;left:25406;top:46786;width:28562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GtsQA&#10;AADcAAAADwAAAGRycy9kb3ducmV2LnhtbESPQWvCQBSE74X+h+UJvdWNEopG19DGiB56sNreH7vP&#10;JDT7NmS3Gvvr3YLQ4zAz3zDLfLCtOFPvG8cKJuMEBLF2puFKwedx8zwD4QOywdYxKbiSh3z1+LDE&#10;zLgLf9D5ECoRIewzVFCH0GVSel2TRT92HXH0Tq63GKLsK2l6vES4beU0SV6kxYbjQo0dFTXp78OP&#10;VbBHXO9/t1q/ldf3tKTiqyTXKvU0Gl4XIAIN4T98b++MgjSdw9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RrbEAAAA3AAAAA8AAAAAAAAAAAAAAAAAmAIAAGRycy9k&#10;b3ducmV2LnhtbFBLBQYAAAAABAAEAPUAAACJAwAAAAA=&#10;" strokecolor="white">
                  <v:textbox>
                    <w:txbxContent>
                      <w:p w:rsidR="00EC128A" w:rsidRPr="00F76BDE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Dicukupkan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dengan aqua demineralisata hingga garis tanda</w:t>
                        </w:r>
                      </w:p>
                    </w:txbxContent>
                  </v:textbox>
                </v:rect>
                <v:line id="Line 22" o:spid="_x0000_s1100" style="position:absolute;flip:x;visibility:visible;mso-wrap-style:square" from="22999,48355" to="25273,4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++28UAAADcAAAADwAAAGRycy9kb3ducmV2LnhtbESPQWvCQBCF7wX/wzJCL0E3aitt6ira&#10;KgjSg9pDj0N2mgSzsyE71fjvXaHQ4+PN+9682aJztTpTGyrPBkbDFBRx7m3FhYGv42bwAioIssXa&#10;Mxm4UoDFvPcww8z6C+/pfJBCRQiHDA2UIk2mdchLchiGviGO3o9vHUqUbaFti5cId7Uep+lUO6w4&#10;NpTY0HtJ+enw6+Ibm0/+mEySldNJ8krrb9mlWox57HfLN1BCnfwf/6W31sDT8wjuYyI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++28UAAADcAAAADwAAAAAAAAAA&#10;AAAAAAChAgAAZHJzL2Rvd25yZXYueG1sUEsFBgAAAAAEAAQA+QAAAJMD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6" o:spid="_x0000_s1101" type="#_x0000_t202" style="position:absolute;left:26168;top:9874;width:251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5b8QA&#10;AADcAAAADwAAAGRycy9kb3ducmV2LnhtbESPQWvCQBSE7wX/w/IEb3WjtEWiq4goiOChUTw/si/J&#10;avZtyG5j9Ne7hUKPw8x8wyxWva1FR603jhVMxgkI4txpw6WC82n3PgPhA7LG2jEpeJCH1XLwtsBU&#10;uzt/U5eFUkQI+xQVVCE0qZQ+r8iiH7uGOHqFay2GKNtS6hbvEW5rOU2SL2nRcFyosKFNRfkt+7EK&#10;kmt3ODzNJQuXx25vtq44nrJCqdGwX89BBOrDf/ivvdcKPj6n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eW/EAAAA3AAAAA8AAAAAAAAAAAAAAAAAmAIAAGRycy9k&#10;b3ducmV2LnhtbFBLBQYAAAAABAAEAPUAAACJAwAAAAA=&#10;" fillcolor="white [3201]" strokecolor="black [3200]" strokeweight="1pt">
                  <v:stroke dashstyle="dash"/>
                  <v:shadow color="#868686"/>
                  <v:textbox>
                    <w:txbxContent>
                      <w:p w:rsidR="00EC128A" w:rsidRPr="00F66538" w:rsidRDefault="00EC128A" w:rsidP="00EC128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653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Dimasukkan </w:t>
                        </w:r>
                        <w:r w:rsidRPr="00F6653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kedalam erlenmeyer</w:t>
                        </w:r>
                      </w:p>
                    </w:txbxContent>
                  </v:textbox>
                </v:shape>
                <v:shape id="Text Box 567" o:spid="_x0000_s1102" type="#_x0000_t202" style="position:absolute;left:26168;top:14738;width:2106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WvcMA&#10;AADcAAAADwAAAGRycy9kb3ducmV2LnhtbESPQWsCMRSE7wX/Q3hCbzVrbWVZjSIFwUOxuOr9uXnu&#10;Lm5eliS66b9vCoUeh5n5hlmuo+nEg5xvLSuYTjIQxJXVLdcKTsftSw7CB2SNnWVS8E0e1qvR0xIL&#10;bQc+0KMMtUgQ9gUqaELoCyl91ZBBP7E9cfKu1hkMSbpaaodDgptOvmbZXBpsOS002NNHQ9WtvBsF&#10;8SvmNnft4RMvWFbmvB/cda/U8zhuFiACxfAf/mvvtIK39x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WvcMAAADcAAAADwAAAAAAAAAAAAAAAACYAgAAZHJzL2Rv&#10;d25yZXYueG1sUEsFBgAAAAAEAAQA9QAAAIgDAAAAAA==&#10;" filled="f" strokecolor="black [3200]" strokeweight="1pt">
                  <v:stroke dashstyle="dash"/>
                  <v:shadow color="#868686"/>
                  <v:textbox>
                    <w:txbxContent>
                      <w:p w:rsidR="00EC128A" w:rsidRPr="00F66538" w:rsidRDefault="00EC128A" w:rsidP="00EC128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653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Ditambahkan </w:t>
                        </w:r>
                        <w:r w:rsidRPr="00F6653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10ml HNO3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C128A" w:rsidRPr="004A37F7" w:rsidRDefault="00EC128A" w:rsidP="00EC128A">
      <w:pPr>
        <w:jc w:val="center"/>
      </w:pPr>
    </w:p>
    <w:p w:rsidR="00EC128A" w:rsidRPr="00AF6864" w:rsidRDefault="00EC128A" w:rsidP="00EC128A"/>
    <w:p w:rsidR="00EC128A" w:rsidRDefault="00EC128A" w:rsidP="00EC128A">
      <w:pPr>
        <w:pStyle w:val="Caption"/>
        <w:spacing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6.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Bagan Alir Penetapan Kadar Magnesium, dan Zink</w:t>
      </w:r>
    </w:p>
    <w:p w:rsidR="00EC128A" w:rsidRPr="004A37F7" w:rsidRDefault="00EC128A" w:rsidP="00EC128A">
      <w:pPr>
        <w:jc w:val="center"/>
      </w:pPr>
      <w:r>
        <w:rPr>
          <w:rFonts w:ascii="Calibri" w:hAnsi="Calibri"/>
          <w:bCs/>
          <w:noProof/>
          <w:lang w:val="en-US" w:eastAsia="en-US"/>
        </w:rPr>
        <mc:AlternateContent>
          <mc:Choice Requires="wpc">
            <w:drawing>
              <wp:inline distT="0" distB="0" distL="0" distR="0" wp14:anchorId="6B43AA5C" wp14:editId="1DEB7945">
                <wp:extent cx="5600700" cy="7200900"/>
                <wp:effectExtent l="1905" t="5080" r="0" b="4445"/>
                <wp:docPr id="450" name="Canva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Line 4"/>
                        <wps:cNvCnPr/>
                        <wps:spPr bwMode="auto">
                          <a:xfrm>
                            <a:off x="2286000" y="457200"/>
                            <a:ext cx="635" cy="171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538730" y="796290"/>
                            <a:ext cx="2477135" cy="111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CC4930" w:rsidRDefault="00EC128A" w:rsidP="00EC128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Dilakukan analisis kuantitatif dengan spektrofotometri serapan atom pada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oMath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285,2 nm untuk magnesium,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oMath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213,9 nm untuk Zink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2"/>
                        <wps:cNvCnPr/>
                        <wps:spPr bwMode="auto">
                          <a:xfrm flipH="1">
                            <a:off x="2284730" y="944245"/>
                            <a:ext cx="22733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52625" y="2171700"/>
                            <a:ext cx="65595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9A1E7A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602105" y="0"/>
                            <a:ext cx="137287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28A" w:rsidRPr="00851453" w:rsidRDefault="00EC128A" w:rsidP="00EC128A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Larutan Sampel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3" o:spid="_x0000_s1103" editas="canvas" style="width:441pt;height:567pt;mso-position-horizontal-relative:char;mso-position-vertical-relative:line" coordsize="56007,7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">
                <v:shape id="_x0000_s1104" type="#_x0000_t75" style="position:absolute;width:56007;height:72009;visibility:visible;mso-wrap-style:square">
                  <v:fill o:detectmouseclick="t"/>
                  <v:path o:connecttype="none"/>
                </v:shape>
                <v:line id="Line 4" o:spid="_x0000_s1105" style="position:absolute;visibility:visible;mso-wrap-style:square" from="22860,4572" to="22866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  <v:rect id="Rectangle 453" o:spid="_x0000_s1106" style="position:absolute;left:25387;top:7962;width:24771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y9sEA&#10;AADaAAAADwAAAGRycy9kb3ducmV2LnhtbESPT4vCMBTE74LfITzBm6aKLFKNsmoXPXjw394fydu2&#10;bPNSmqxWP/1GEDwOM/MbZr5sbSWu1PjSsYLRMAFBrJ0pOVdwOX8NpiB8QDZYOSYFd/KwXHQ7c0yN&#10;u/GRrqeQiwhhn6KCIoQ6ldLrgiz6oauJo/fjGoshyiaXpsFbhNtKjpPkQ1osOS4UWNO6IP17+rMK&#10;Doibw2Or9Sq77ycZrb8zcpVS/V77OQMRqA3v8Ku9Mwom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VsvbBAAAA2gAAAA8AAAAAAAAAAAAAAAAAmAIAAGRycy9kb3du&#10;cmV2LnhtbFBLBQYAAAAABAAEAPUAAACGAwAAAAA=&#10;" strokecolor="white">
                  <v:textbox>
                    <w:txbxContent>
                      <w:p w:rsidR="00EC128A" w:rsidRPr="00CC4930" w:rsidRDefault="00EC128A" w:rsidP="00EC128A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Dilakukan analisis kuantitatif dengan spektrofotometri serapan atom pada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λ</m:t>
                          </m:r>
                        </m:oMath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285,2 nm untuk magnesium,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λ</m:t>
                          </m:r>
                        </m:oMath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213,9 nm untuk Zink </w:t>
                        </w:r>
                      </w:p>
                    </w:txbxContent>
                  </v:textbox>
                </v:rect>
                <v:line id="Line 22" o:spid="_x0000_s1107" style="position:absolute;flip:x;visibility:visible;mso-wrap-style:square" from="22847,9442" to="25120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rect id="Rectangle 23" o:spid="_x0000_s1108" style="position:absolute;left:19526;top:21717;width:65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EC128A" w:rsidRPr="009A1E7A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Hasil</w:t>
                        </w:r>
                      </w:p>
                    </w:txbxContent>
                  </v:textbox>
                </v:rect>
                <v:rect id="Rectangle 456" o:spid="_x0000_s1109" style="position:absolute;left:16021;width:1372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EC128A" w:rsidRPr="00851453" w:rsidRDefault="00EC128A" w:rsidP="00EC128A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Larutan Sampel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C128A" w:rsidRDefault="00EC128A" w:rsidP="00EC128A">
      <w:pPr>
        <w:pStyle w:val="Caption"/>
        <w:ind w:left="1276" w:hanging="127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128A" w:rsidRDefault="00EC128A" w:rsidP="00EC128A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128A" w:rsidRPr="00E243F3" w:rsidRDefault="00EC128A" w:rsidP="00EC128A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E24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243F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Data Kalibrasi Magnesium dengan Spektrofotometri Serapan Atom. Perhitungan Persamaan Regresi dan Koefisien Korelasi (r)</w:t>
      </w:r>
      <w:bookmarkEnd w:id="4"/>
    </w:p>
    <w:tbl>
      <w:tblPr>
        <w:tblStyle w:val="TableGrid"/>
        <w:tblpPr w:leftFromText="180" w:rightFromText="180" w:vertAnchor="text" w:horzAnchor="margin" w:tblpY="52"/>
        <w:tblW w:w="8188" w:type="dxa"/>
        <w:tblLook w:val="04A0" w:firstRow="1" w:lastRow="0" w:firstColumn="1" w:lastColumn="0" w:noHBand="0" w:noVBand="1"/>
      </w:tblPr>
      <w:tblGrid>
        <w:gridCol w:w="534"/>
        <w:gridCol w:w="3402"/>
        <w:gridCol w:w="4252"/>
      </w:tblGrid>
      <w:tr w:rsidR="00EC128A" w:rsidTr="00EC128A">
        <w:trPr>
          <w:trHeight w:val="701"/>
        </w:trPr>
        <w:tc>
          <w:tcPr>
            <w:tcW w:w="534" w:type="dxa"/>
          </w:tcPr>
          <w:p w:rsidR="00EC128A" w:rsidRDefault="00EC128A" w:rsidP="00EC128A">
            <w:pPr>
              <w:ind w:left="-15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(μg/ml)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425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EC128A" w:rsidTr="00EC128A">
        <w:trPr>
          <w:trHeight w:val="258"/>
        </w:trPr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0.1000</w:t>
            </w:r>
          </w:p>
        </w:tc>
        <w:tc>
          <w:tcPr>
            <w:tcW w:w="425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0.0217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0.2000</w:t>
            </w:r>
          </w:p>
        </w:tc>
        <w:tc>
          <w:tcPr>
            <w:tcW w:w="425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0.0390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0.3000</w:t>
            </w:r>
          </w:p>
        </w:tc>
        <w:tc>
          <w:tcPr>
            <w:tcW w:w="425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0.0591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0.4000</w:t>
            </w:r>
          </w:p>
        </w:tc>
        <w:tc>
          <w:tcPr>
            <w:tcW w:w="425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0.0800</w:t>
            </w:r>
          </w:p>
        </w:tc>
      </w:tr>
      <w:tr w:rsidR="00EC128A" w:rsidTr="00EC128A">
        <w:trPr>
          <w:trHeight w:val="260"/>
        </w:trPr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4252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0.0984</w:t>
            </w:r>
          </w:p>
        </w:tc>
      </w:tr>
    </w:tbl>
    <w:p w:rsidR="00EC128A" w:rsidRDefault="00EC128A" w:rsidP="00EC12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564"/>
        <w:gridCol w:w="1412"/>
        <w:gridCol w:w="1553"/>
        <w:gridCol w:w="1554"/>
        <w:gridCol w:w="1714"/>
        <w:gridCol w:w="1533"/>
      </w:tblGrid>
      <w:tr w:rsidR="00EC128A" w:rsidRPr="004729EB" w:rsidTr="00EC128A">
        <w:tc>
          <w:tcPr>
            <w:tcW w:w="534" w:type="dxa"/>
          </w:tcPr>
          <w:p w:rsidR="00EC128A" w:rsidRPr="004729EB" w:rsidRDefault="00EC128A" w:rsidP="00EC12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417" w:type="dxa"/>
          </w:tcPr>
          <w:p w:rsidR="00EC128A" w:rsidRPr="004729EB" w:rsidRDefault="00EC128A" w:rsidP="00EC12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EC128A" w:rsidRPr="004729EB" w:rsidRDefault="00EC128A" w:rsidP="00EC12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60" w:type="dxa"/>
          </w:tcPr>
          <w:p w:rsidR="00EC128A" w:rsidRPr="004729EB" w:rsidRDefault="00EC128A" w:rsidP="00EC12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725" w:type="dxa"/>
          </w:tcPr>
          <w:p w:rsidR="00EC128A" w:rsidRPr="004729EB" w:rsidRDefault="00EC128A" w:rsidP="00EC12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729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5" w:type="dxa"/>
          </w:tcPr>
          <w:p w:rsidR="00EC128A" w:rsidRPr="004729EB" w:rsidRDefault="00EC128A" w:rsidP="00EC12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729E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RPr="004729EB" w:rsidTr="00EC128A">
        <w:tc>
          <w:tcPr>
            <w:tcW w:w="534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0.1000</w:t>
            </w:r>
          </w:p>
        </w:tc>
        <w:tc>
          <w:tcPr>
            <w:tcW w:w="1559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0.0217</w:t>
            </w:r>
          </w:p>
        </w:tc>
        <w:tc>
          <w:tcPr>
            <w:tcW w:w="1560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0.00217</w:t>
            </w:r>
          </w:p>
        </w:tc>
        <w:tc>
          <w:tcPr>
            <w:tcW w:w="172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53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0.00047089</w:t>
            </w:r>
          </w:p>
        </w:tc>
      </w:tr>
      <w:tr w:rsidR="00EC128A" w:rsidRPr="004729EB" w:rsidTr="00EC128A">
        <w:tc>
          <w:tcPr>
            <w:tcW w:w="534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0.2000</w:t>
            </w:r>
          </w:p>
        </w:tc>
        <w:tc>
          <w:tcPr>
            <w:tcW w:w="1559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0.0390</w:t>
            </w:r>
          </w:p>
        </w:tc>
        <w:tc>
          <w:tcPr>
            <w:tcW w:w="1560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0.0078</w:t>
            </w:r>
          </w:p>
        </w:tc>
        <w:tc>
          <w:tcPr>
            <w:tcW w:w="172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53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0.001521</w:t>
            </w:r>
          </w:p>
        </w:tc>
      </w:tr>
      <w:tr w:rsidR="00EC128A" w:rsidRPr="004729EB" w:rsidTr="00EC128A">
        <w:tc>
          <w:tcPr>
            <w:tcW w:w="534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0.3000</w:t>
            </w:r>
          </w:p>
        </w:tc>
        <w:tc>
          <w:tcPr>
            <w:tcW w:w="1559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0.0591</w:t>
            </w:r>
          </w:p>
        </w:tc>
        <w:tc>
          <w:tcPr>
            <w:tcW w:w="1560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0.01773</w:t>
            </w:r>
          </w:p>
        </w:tc>
        <w:tc>
          <w:tcPr>
            <w:tcW w:w="172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53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0.00349281</w:t>
            </w:r>
          </w:p>
        </w:tc>
      </w:tr>
      <w:tr w:rsidR="00EC128A" w:rsidRPr="004729EB" w:rsidTr="00EC128A">
        <w:tc>
          <w:tcPr>
            <w:tcW w:w="534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0.4000</w:t>
            </w:r>
          </w:p>
        </w:tc>
        <w:tc>
          <w:tcPr>
            <w:tcW w:w="1559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0.0800</w:t>
            </w:r>
          </w:p>
        </w:tc>
        <w:tc>
          <w:tcPr>
            <w:tcW w:w="1560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</w:p>
        </w:tc>
        <w:tc>
          <w:tcPr>
            <w:tcW w:w="172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53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0.0064</w:t>
            </w:r>
          </w:p>
        </w:tc>
      </w:tr>
      <w:tr w:rsidR="00EC128A" w:rsidRPr="004729EB" w:rsidTr="00EC128A">
        <w:tc>
          <w:tcPr>
            <w:tcW w:w="534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0.5000</w:t>
            </w:r>
          </w:p>
        </w:tc>
        <w:tc>
          <w:tcPr>
            <w:tcW w:w="1559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0.0984</w:t>
            </w:r>
          </w:p>
        </w:tc>
        <w:tc>
          <w:tcPr>
            <w:tcW w:w="1560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0.0492</w:t>
            </w:r>
          </w:p>
        </w:tc>
        <w:tc>
          <w:tcPr>
            <w:tcW w:w="172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5" w:type="dxa"/>
          </w:tcPr>
          <w:p w:rsidR="00EC128A" w:rsidRPr="004729EB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9EB">
              <w:rPr>
                <w:rFonts w:ascii="Times New Roman" w:hAnsi="Times New Roman" w:cs="Times New Roman"/>
                <w:sz w:val="24"/>
                <w:szCs w:val="24"/>
              </w:rPr>
              <w:t>0.00968256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C62">
              <w:sym w:font="Symbol" w:char="00E5"/>
            </w:r>
          </w:p>
        </w:tc>
        <w:tc>
          <w:tcPr>
            <w:tcW w:w="1417" w:type="dxa"/>
          </w:tcPr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eastAsia="Times New Roman" w:hAnsi="Times New Roman"/>
                <w:position w:val="-4"/>
                <w:sz w:val="24"/>
                <w:szCs w:val="24"/>
                <w:lang w:val="es-ES"/>
              </w:rPr>
              <w:object w:dxaOrig="279" w:dyaOrig="320">
                <v:shape id="_x0000_i1025" type="#_x0000_t75" style="width:14.25pt;height:14.25pt" o:ole="">
                  <v:imagedata r:id="rId16" o:title=""/>
                </v:shape>
                <o:OLEObject Type="Embed" ProgID="Equation.3" ShapeID="_x0000_i1025" DrawAspect="Content" ObjectID="_1676205160" r:id="rId17"/>
              </w:object>
            </w:r>
            <w:r w:rsidRPr="00623FC2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t>= 0.3</w:t>
            </w:r>
          </w:p>
        </w:tc>
        <w:tc>
          <w:tcPr>
            <w:tcW w:w="1559" w:type="dxa"/>
          </w:tcPr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hAnsi="Times New Roman" w:cs="Times New Roman"/>
                <w:sz w:val="24"/>
                <w:szCs w:val="24"/>
              </w:rPr>
              <w:t>0.2982</w:t>
            </w:r>
          </w:p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eastAsia="Times New Roman" w:hAnsi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26" type="#_x0000_t75" style="width:12pt;height:14.25pt" o:ole="">
                  <v:imagedata r:id="rId18" o:title=""/>
                </v:shape>
                <o:OLEObject Type="Embed" ProgID="Equation.3" ShapeID="_x0000_i1026" DrawAspect="Content" ObjectID="_1676205161" r:id="rId19"/>
              </w:object>
            </w:r>
            <w:r w:rsidRPr="00623FC2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=</w:t>
            </w:r>
            <w:r w:rsidRPr="00623FC2">
              <w:rPr>
                <w:rFonts w:ascii="Times New Roman" w:eastAsia="Times New Roman" w:hAnsi="Times New Roman"/>
                <w:sz w:val="24"/>
                <w:szCs w:val="24"/>
              </w:rPr>
              <w:t xml:space="preserve"> 0.05964</w:t>
            </w:r>
          </w:p>
        </w:tc>
        <w:tc>
          <w:tcPr>
            <w:tcW w:w="1560" w:type="dxa"/>
          </w:tcPr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hAnsi="Times New Roman" w:cs="Times New Roman"/>
                <w:sz w:val="24"/>
                <w:szCs w:val="24"/>
              </w:rPr>
              <w:t>0.1089</w:t>
            </w:r>
          </w:p>
        </w:tc>
        <w:tc>
          <w:tcPr>
            <w:tcW w:w="1725" w:type="dxa"/>
          </w:tcPr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535" w:type="dxa"/>
          </w:tcPr>
          <w:p w:rsidR="00EC128A" w:rsidRPr="00623FC2" w:rsidRDefault="00EC128A" w:rsidP="00EC128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hAnsi="Times New Roman" w:cs="Times New Roman"/>
                <w:sz w:val="24"/>
                <w:szCs w:val="24"/>
              </w:rPr>
              <w:t>0.02156726</w:t>
            </w:r>
          </w:p>
        </w:tc>
      </w:tr>
    </w:tbl>
    <w:p w:rsidR="00EC128A" w:rsidRDefault="00EC128A" w:rsidP="00EC12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128A" w:rsidRDefault="00EC128A" w:rsidP="00EC128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= </w:t>
      </w:r>
      <w:r w:rsidRPr="003C3DE7">
        <w:rPr>
          <w:rFonts w:ascii="Times New Roman" w:eastAsia="Times New Roman" w:hAnsi="Times New Roman"/>
          <w:position w:val="-38"/>
          <w:sz w:val="24"/>
          <w:szCs w:val="24"/>
        </w:rPr>
        <w:object w:dxaOrig="2160" w:dyaOrig="820">
          <v:shape id="_x0000_i1027" type="#_x0000_t75" style="width:108pt;height:39pt" o:ole="">
            <v:imagedata r:id="rId20" o:title=""/>
          </v:shape>
          <o:OLEObject Type="Embed" ProgID="Equation.3" ShapeID="_x0000_i1027" DrawAspect="Content" ObjectID="_1676205162" r:id="rId21"/>
        </w:object>
      </w:r>
    </w:p>
    <w:p w:rsidR="00EC128A" w:rsidRDefault="00EC128A" w:rsidP="00EC128A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4D7031">
        <w:rPr>
          <w:rFonts w:ascii="Times New Roman" w:eastAsia="Times New Roman" w:hAnsi="Times New Roman"/>
          <w:position w:val="-32"/>
          <w:sz w:val="24"/>
          <w:szCs w:val="24"/>
        </w:rPr>
        <w:object w:dxaOrig="2580" w:dyaOrig="700">
          <v:shape id="_x0000_i1028" type="#_x0000_t75" style="width:129.75pt;height:36pt" o:ole="">
            <v:imagedata r:id="rId22" o:title=""/>
          </v:shape>
          <o:OLEObject Type="Embed" ProgID="Equation.3" ShapeID="_x0000_i1028" DrawAspect="Content" ObjectID="_1676205163" r:id="rId23"/>
        </w:object>
      </w:r>
    </w:p>
    <w:p w:rsidR="00EC128A" w:rsidRPr="00623FC2" w:rsidRDefault="00EC128A" w:rsidP="00EC128A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= 0,1944</w:t>
      </w:r>
    </w:p>
    <w:p w:rsidR="00EC128A" w:rsidRDefault="00EC128A" w:rsidP="00EC128A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</w:p>
    <w:p w:rsidR="00EC128A" w:rsidRDefault="00EC128A" w:rsidP="00EC128A">
      <w:pPr>
        <w:tabs>
          <w:tab w:val="left" w:pos="180"/>
          <w:tab w:val="left" w:pos="284"/>
        </w:tabs>
        <w:spacing w:after="0" w:line="360" w:lineRule="auto"/>
        <w:jc w:val="both"/>
        <w:rPr>
          <w:lang w:val="es-ES"/>
        </w:rPr>
      </w:pP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20" w:dyaOrig="320">
          <v:shape id="_x0000_i1029" type="#_x0000_t75" style="width:12pt;height:14.25pt" o:ole="">
            <v:imagedata r:id="rId18" o:title=""/>
          </v:shape>
          <o:OLEObject Type="Embed" ProgID="Equation.3" ShapeID="_x0000_i1029" DrawAspect="Content" ObjectID="_1676205164" r:id="rId24"/>
        </w:object>
      </w:r>
      <w:r>
        <w:rPr>
          <w:rFonts w:ascii="Times New Roman" w:eastAsia="Times New Roman" w:hAnsi="Times New Roman"/>
          <w:sz w:val="24"/>
          <w:szCs w:val="24"/>
          <w:lang w:val="es-ES"/>
        </w:rPr>
        <w:tab/>
        <w:t>=</w:t>
      </w:r>
      <w:r>
        <w:rPr>
          <w:lang w:val="es-ES"/>
        </w:rPr>
        <w:t xml:space="preserve"> a </w:t>
      </w: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80" w:dyaOrig="320">
          <v:shape id="_x0000_i1030" type="#_x0000_t75" style="width:14.25pt;height:14.25pt" o:ole="">
            <v:imagedata r:id="rId25" o:title=""/>
          </v:shape>
          <o:OLEObject Type="Embed" ProgID="Equation.3" ShapeID="_x0000_i1030" DrawAspect="Content" ObjectID="_1676205165" r:id="rId26"/>
        </w:object>
      </w:r>
      <w:r>
        <w:t>-</w:t>
      </w:r>
      <w:r>
        <w:rPr>
          <w:lang w:val="es-ES"/>
        </w:rPr>
        <w:t xml:space="preserve"> b</w: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lang w:val="es-ES"/>
        </w:rPr>
        <w:t xml:space="preserve">b  </w:t>
      </w:r>
      <w:r>
        <w:rPr>
          <w:lang w:val="es-ES"/>
        </w:rPr>
        <w:tab/>
      </w:r>
      <w:r>
        <w:rPr>
          <w:rFonts w:ascii="Times New Roman" w:eastAsia="Times New Roman" w:hAnsi="Times New Roman"/>
          <w:sz w:val="24"/>
          <w:szCs w:val="24"/>
          <w:lang w:val="es-ES"/>
        </w:rPr>
        <w:t>=</w:t>
      </w: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20" w:dyaOrig="320">
          <v:shape id="_x0000_i1031" type="#_x0000_t75" style="width:12pt;height:14.25pt" o:ole="">
            <v:imagedata r:id="rId18" o:title=""/>
          </v:shape>
          <o:OLEObject Type="Embed" ProgID="Equation.3" ShapeID="_x0000_i1031" DrawAspect="Content" ObjectID="_1676205166" r:id="rId27"/>
        </w:object>
      </w:r>
      <w:r>
        <w:rPr>
          <w:lang w:val="es-ES"/>
        </w:rPr>
        <w:sym w:font="Symbol" w:char="002D"/>
      </w:r>
      <w:r>
        <w:rPr>
          <w:lang w:val="es-ES"/>
        </w:rPr>
        <w:t xml:space="preserve"> a</w:t>
      </w: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80" w:dyaOrig="320">
          <v:shape id="_x0000_i1032" type="#_x0000_t75" style="width:14.25pt;height:14.25pt" o:ole="">
            <v:imagedata r:id="rId25" o:title=""/>
          </v:shape>
          <o:OLEObject Type="Embed" ProgID="Equation.3" ShapeID="_x0000_i1032" DrawAspect="Content" ObjectID="_1676205167" r:id="rId28"/>
        </w:objec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sz w:val="24"/>
          <w:szCs w:val="24"/>
          <w:lang w:val="es-ES"/>
        </w:rPr>
        <w:tab/>
        <w:t>= 0,</w:t>
      </w:r>
      <w:r>
        <w:rPr>
          <w:rFonts w:ascii="Times New Roman" w:eastAsia="Times New Roman" w:hAnsi="Times New Roman"/>
          <w:sz w:val="24"/>
          <w:szCs w:val="24"/>
        </w:rPr>
        <w:t>095964</w:t>
      </w:r>
      <w:r>
        <w:rPr>
          <w:rFonts w:ascii="Times New Roman" w:eastAsia="Times New Roman" w:hAnsi="Times New Roman"/>
          <w:sz w:val="24"/>
          <w:szCs w:val="24"/>
          <w:lang w:val="es-ES"/>
        </w:rPr>
        <w:t xml:space="preserve"> – (0,</w:t>
      </w:r>
      <w:r>
        <w:rPr>
          <w:rFonts w:ascii="Times New Roman" w:eastAsia="Times New Roman" w:hAnsi="Times New Roman"/>
          <w:sz w:val="24"/>
          <w:szCs w:val="24"/>
        </w:rPr>
        <w:t>1944</w:t>
      </w:r>
      <w:proofErr w:type="gramStart"/>
      <w:r>
        <w:rPr>
          <w:rFonts w:ascii="Times New Roman" w:eastAsia="Times New Roman" w:hAnsi="Times New Roman"/>
          <w:sz w:val="24"/>
          <w:szCs w:val="24"/>
          <w:lang w:val="es-ES"/>
        </w:rPr>
        <w:t>)(</w:t>
      </w:r>
      <w:proofErr w:type="gramEnd"/>
      <w:r>
        <w:rPr>
          <w:rFonts w:ascii="Times New Roman" w:eastAsia="Times New Roman" w:hAnsi="Times New Roman"/>
          <w:sz w:val="24"/>
          <w:szCs w:val="24"/>
        </w:rPr>
        <w:t>0,3</w:t>
      </w:r>
      <w:r>
        <w:rPr>
          <w:rFonts w:ascii="Times New Roman" w:eastAsia="Times New Roman" w:hAnsi="Times New Roman"/>
          <w:sz w:val="24"/>
          <w:szCs w:val="24"/>
          <w:lang w:val="es-ES"/>
        </w:rPr>
        <w:t>)</w: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eastAsia="Times New Roman" w:hAnsi="Times New Roman"/>
          <w:sz w:val="24"/>
          <w:szCs w:val="24"/>
        </w:rPr>
        <w:t>0,00132</w:t>
      </w:r>
    </w:p>
    <w:p w:rsidR="00EC128A" w:rsidRPr="00067ADB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</w:rPr>
        <w:pict>
          <v:shape id="_x0000_s1026" type="#_x0000_t75" style="position:absolute;left:0;text-align:left;margin-left:2.75pt;margin-top:17.45pt;width:225pt;height:42pt;z-index:251659264">
            <v:imagedata r:id="rId29" o:title=""/>
          </v:shape>
          <o:OLEObject Type="Embed" ProgID="Equation.3" ShapeID="_x0000_s1026" DrawAspect="Content" ObjectID="_1676205304" r:id="rId30"/>
        </w:pict>
      </w:r>
      <w:proofErr w:type="spellStart"/>
      <w:r>
        <w:rPr>
          <w:rFonts w:ascii="Times New Roman" w:eastAsia="Times New Roman" w:hAnsi="Times New Roman"/>
          <w:sz w:val="24"/>
          <w:szCs w:val="24"/>
          <w:lang w:val="es-ES"/>
        </w:rPr>
        <w:t>Makapersamaangarisregresinyaadalah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/>
        </w:rPr>
        <w:t>: Y = 0,</w:t>
      </w:r>
      <w:r>
        <w:rPr>
          <w:rFonts w:ascii="Times New Roman" w:eastAsia="Times New Roman" w:hAnsi="Times New Roman"/>
          <w:sz w:val="24"/>
          <w:szCs w:val="24"/>
        </w:rPr>
        <w:t>1944X + 0,00132</w: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lang w:val="es-ES"/>
        </w:rPr>
      </w:pPr>
    </w:p>
    <w:p w:rsidR="00EC128A" w:rsidRPr="00067ADB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C128A" w:rsidRDefault="00EC128A" w:rsidP="00EC128A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</w:pPr>
      <w:r w:rsidRPr="00A81E2E">
        <w:rPr>
          <w:position w:val="-38"/>
          <w:lang w:val="es-ES"/>
        </w:rPr>
        <w:object w:dxaOrig="4480" w:dyaOrig="760">
          <v:shape id="_x0000_i1033" type="#_x0000_t75" style="width:228pt;height:39pt" o:ole="">
            <v:imagedata r:id="rId31" o:title=""/>
          </v:shape>
          <o:OLEObject Type="Embed" ProgID="Equation.3" ShapeID="_x0000_i1033" DrawAspect="Content" ObjectID="_1676205168" r:id="rId32"/>
        </w:object>
      </w:r>
    </w:p>
    <w:p w:rsidR="00EC128A" w:rsidRPr="006D13FA" w:rsidRDefault="00EC128A" w:rsidP="00EC128A">
      <w:pPr>
        <w:tabs>
          <w:tab w:val="left" w:pos="142"/>
          <w:tab w:val="left" w:pos="284"/>
          <w:tab w:val="left" w:pos="360"/>
        </w:tabs>
        <w:spacing w:after="0" w:line="360" w:lineRule="auto"/>
        <w:ind w:left="142"/>
        <w:jc w:val="both"/>
        <w:rPr>
          <w:sz w:val="26"/>
          <w:szCs w:val="26"/>
        </w:rPr>
      </w:pPr>
      <w:r w:rsidRPr="006D13FA">
        <w:rPr>
          <w:sz w:val="26"/>
          <w:szCs w:val="26"/>
          <w:lang w:val="es-ES"/>
        </w:rPr>
        <w:t xml:space="preserve">= </w:t>
      </w:r>
      <m:oMath>
        <m:f>
          <m:fPr>
            <m:ctrlPr>
              <w:rPr>
                <w:rFonts w:ascii="Cambria Math" w:hAnsi="Cambria Math"/>
                <w:sz w:val="26"/>
                <w:szCs w:val="26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6"/>
                <w:szCs w:val="26"/>
                <w:lang w:val="es-ES"/>
              </w:rPr>
              <m:t>0,01944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6"/>
                <w:szCs w:val="26"/>
                <w:lang w:val="es-ES"/>
              </w:rPr>
              <m:t>0,019448958</m:t>
            </m:r>
          </m:den>
        </m:f>
      </m:oMath>
    </w:p>
    <w:p w:rsidR="00EC128A" w:rsidRDefault="00EC128A" w:rsidP="00EC128A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lang w:val="es-ES"/>
        </w:rPr>
        <w:tab/>
        <w:t xml:space="preserve">= </w:t>
      </w:r>
      <w:r w:rsidRPr="002B5761">
        <w:rPr>
          <w:rFonts w:ascii="Times New Roman" w:hAnsi="Times New Roman"/>
          <w:sz w:val="24"/>
          <w:szCs w:val="24"/>
          <w:lang w:val="es-ES"/>
        </w:rPr>
        <w:t>0,</w:t>
      </w:r>
      <w:r>
        <w:rPr>
          <w:rFonts w:ascii="Times New Roman" w:hAnsi="Times New Roman"/>
          <w:sz w:val="24"/>
          <w:szCs w:val="24"/>
          <w:lang w:val="es-ES"/>
        </w:rPr>
        <w:t>99</w:t>
      </w:r>
      <w:r>
        <w:rPr>
          <w:rFonts w:ascii="Times New Roman" w:hAnsi="Times New Roman"/>
          <w:sz w:val="24"/>
          <w:szCs w:val="24"/>
        </w:rPr>
        <w:t>95</w:t>
      </w:r>
    </w:p>
    <w:p w:rsidR="00EC128A" w:rsidRPr="004C033E" w:rsidRDefault="00EC128A" w:rsidP="00EC128A">
      <w:pPr>
        <w:pStyle w:val="Caption"/>
        <w:ind w:left="1276" w:hanging="1276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5" w:name="_Toc42117006"/>
      <w:r w:rsidRPr="004C03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4C03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C033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Data Kalibrasi Zink dengan Spektrofotometri Serapan Atom. Perhitungan Persamaan Regresi dan Koefisien Korelasi (r)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3390"/>
        <w:gridCol w:w="4201"/>
      </w:tblGrid>
      <w:tr w:rsidR="00EC128A" w:rsidTr="00EC128A">
        <w:tc>
          <w:tcPr>
            <w:tcW w:w="534" w:type="dxa"/>
          </w:tcPr>
          <w:p w:rsidR="00EC128A" w:rsidRPr="00C61646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2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Konsentrasi (μg/ ml)</w:t>
            </w:r>
          </w:p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4218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EC128A" w:rsidTr="00EC128A">
        <w:tc>
          <w:tcPr>
            <w:tcW w:w="534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4218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</w:tr>
      <w:tr w:rsidR="00EC128A" w:rsidTr="00EC128A">
        <w:tc>
          <w:tcPr>
            <w:tcW w:w="534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4218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</w:tr>
      <w:tr w:rsidR="00EC128A" w:rsidTr="00EC128A">
        <w:tc>
          <w:tcPr>
            <w:tcW w:w="534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4218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</w:tr>
      <w:tr w:rsidR="00EC128A" w:rsidTr="00EC128A">
        <w:tc>
          <w:tcPr>
            <w:tcW w:w="534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4218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</w:tr>
      <w:tr w:rsidR="00EC128A" w:rsidTr="00EC128A">
        <w:tc>
          <w:tcPr>
            <w:tcW w:w="534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4218" w:type="dxa"/>
          </w:tcPr>
          <w:p w:rsidR="00EC128A" w:rsidRPr="00C6164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646"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</w:tr>
    </w:tbl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576"/>
        <w:gridCol w:w="1410"/>
        <w:gridCol w:w="1550"/>
        <w:gridCol w:w="1691"/>
        <w:gridCol w:w="1407"/>
        <w:gridCol w:w="1696"/>
      </w:tblGrid>
      <w:tr w:rsidR="00EC128A" w:rsidTr="00EC128A">
        <w:tc>
          <w:tcPr>
            <w:tcW w:w="57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41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691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07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B49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B49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57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55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  <w:tc>
          <w:tcPr>
            <w:tcW w:w="1691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0,01814</w:t>
            </w:r>
          </w:p>
        </w:tc>
        <w:tc>
          <w:tcPr>
            <w:tcW w:w="1407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69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0,00822649</w:t>
            </w:r>
          </w:p>
        </w:tc>
      </w:tr>
      <w:tr w:rsidR="00EC128A" w:rsidTr="00EC128A">
        <w:tc>
          <w:tcPr>
            <w:tcW w:w="57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55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  <w:tc>
          <w:tcPr>
            <w:tcW w:w="1691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0,0916</w:t>
            </w:r>
          </w:p>
        </w:tc>
        <w:tc>
          <w:tcPr>
            <w:tcW w:w="1407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69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0,052441</w:t>
            </w:r>
          </w:p>
        </w:tc>
      </w:tr>
      <w:tr w:rsidR="00EC128A" w:rsidTr="00EC128A">
        <w:tc>
          <w:tcPr>
            <w:tcW w:w="57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55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  <w:tc>
          <w:tcPr>
            <w:tcW w:w="1691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0,21294</w:t>
            </w:r>
          </w:p>
        </w:tc>
        <w:tc>
          <w:tcPr>
            <w:tcW w:w="1407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69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0,12595401</w:t>
            </w:r>
          </w:p>
        </w:tc>
      </w:tr>
      <w:tr w:rsidR="00EC128A" w:rsidTr="00EC128A">
        <w:tc>
          <w:tcPr>
            <w:tcW w:w="57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155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  <w:tc>
          <w:tcPr>
            <w:tcW w:w="1691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0,37376</w:t>
            </w:r>
          </w:p>
        </w:tc>
        <w:tc>
          <w:tcPr>
            <w:tcW w:w="1407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69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0,21827584</w:t>
            </w:r>
          </w:p>
        </w:tc>
      </w:tr>
      <w:tr w:rsidR="00EC128A" w:rsidTr="00EC128A">
        <w:tc>
          <w:tcPr>
            <w:tcW w:w="57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550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1691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1407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696" w:type="dxa"/>
          </w:tcPr>
          <w:p w:rsidR="00EC128A" w:rsidRPr="003B4958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58">
              <w:rPr>
                <w:rFonts w:ascii="Times New Roman" w:hAnsi="Times New Roman" w:cs="Times New Roman"/>
                <w:sz w:val="24"/>
                <w:szCs w:val="24"/>
              </w:rPr>
              <w:t>0,33779344</w:t>
            </w:r>
          </w:p>
        </w:tc>
      </w:tr>
      <w:tr w:rsidR="00EC128A" w:rsidTr="00EC128A">
        <w:tc>
          <w:tcPr>
            <w:tcW w:w="57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C62">
              <w:sym w:font="Symbol" w:char="00E5"/>
            </w:r>
          </w:p>
        </w:tc>
        <w:tc>
          <w:tcPr>
            <w:tcW w:w="1410" w:type="dxa"/>
          </w:tcPr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eastAsia="Times New Roman" w:hAnsi="Times New Roman"/>
                <w:position w:val="-4"/>
                <w:sz w:val="24"/>
                <w:szCs w:val="24"/>
                <w:lang w:val="es-ES"/>
              </w:rPr>
              <w:object w:dxaOrig="279" w:dyaOrig="320">
                <v:shape id="_x0000_i1034" type="#_x0000_t75" style="width:14.25pt;height:14.25pt" o:ole="">
                  <v:imagedata r:id="rId16" o:title=""/>
                </v:shape>
                <o:OLEObject Type="Embed" ProgID="Equation.3" ShapeID="_x0000_i1034" DrawAspect="Content" ObjectID="_1676205169" r:id="rId33"/>
              </w:object>
            </w:r>
            <w:r w:rsidRPr="00623FC2"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eastAsia="Times New Roman" w:hAnsi="Times New Roman"/>
                <w:position w:val="-4"/>
                <w:sz w:val="24"/>
                <w:szCs w:val="24"/>
              </w:rPr>
              <w:t>0,6</w:t>
            </w:r>
          </w:p>
        </w:tc>
        <w:tc>
          <w:tcPr>
            <w:tcW w:w="1550" w:type="dxa"/>
          </w:tcPr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1,723</w:t>
            </w:r>
          </w:p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eastAsia="Times New Roman" w:hAnsi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35" type="#_x0000_t75" style="width:12pt;height:14.25pt" o:ole="">
                  <v:imagedata r:id="rId18" o:title=""/>
                </v:shape>
                <o:OLEObject Type="Embed" ProgID="Equation.3" ShapeID="_x0000_i1035" DrawAspect="Content" ObjectID="_1676205170" r:id="rId34"/>
              </w:object>
            </w:r>
            <w:r w:rsidRPr="00623FC2"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  <w:t>=</w:t>
            </w:r>
            <w:r w:rsidRPr="00623FC2">
              <w:rPr>
                <w:rFonts w:ascii="Times New Roman" w:eastAsia="Times New Roman" w:hAnsi="Times New Roman"/>
                <w:sz w:val="24"/>
                <w:szCs w:val="24"/>
              </w:rPr>
              <w:t xml:space="preserve"> 0.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3446</w:t>
            </w:r>
          </w:p>
        </w:tc>
        <w:tc>
          <w:tcPr>
            <w:tcW w:w="1691" w:type="dxa"/>
          </w:tcPr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1,27764</w:t>
            </w:r>
          </w:p>
        </w:tc>
        <w:tc>
          <w:tcPr>
            <w:tcW w:w="1407" w:type="dxa"/>
          </w:tcPr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696" w:type="dxa"/>
          </w:tcPr>
          <w:p w:rsidR="00EC128A" w:rsidRPr="00623FC2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FC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74269078</w:t>
            </w:r>
          </w:p>
        </w:tc>
      </w:tr>
    </w:tbl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Default="00EC128A" w:rsidP="00EC128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= </w:t>
      </w:r>
      <w:r w:rsidRPr="003C3DE7">
        <w:rPr>
          <w:rFonts w:ascii="Times New Roman" w:eastAsia="Times New Roman" w:hAnsi="Times New Roman"/>
          <w:position w:val="-38"/>
          <w:sz w:val="24"/>
          <w:szCs w:val="24"/>
        </w:rPr>
        <w:object w:dxaOrig="2160" w:dyaOrig="820">
          <v:shape id="_x0000_i1036" type="#_x0000_t75" style="width:108pt;height:39pt" o:ole="">
            <v:imagedata r:id="rId20" o:title=""/>
          </v:shape>
          <o:OLEObject Type="Embed" ProgID="Equation.3" ShapeID="_x0000_i1036" DrawAspect="Content" ObjectID="_1676205171" r:id="rId35"/>
        </w:object>
      </w:r>
    </w:p>
    <w:p w:rsidR="00EC128A" w:rsidRDefault="00EC128A" w:rsidP="00EC128A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Pr="004D7031">
        <w:rPr>
          <w:rFonts w:ascii="Times New Roman" w:eastAsia="Times New Roman" w:hAnsi="Times New Roman"/>
          <w:position w:val="-32"/>
          <w:sz w:val="24"/>
          <w:szCs w:val="24"/>
        </w:rPr>
        <w:object w:dxaOrig="2200" w:dyaOrig="700">
          <v:shape id="_x0000_i1037" type="#_x0000_t75" style="width:111pt;height:36pt" o:ole="">
            <v:imagedata r:id="rId36" o:title=""/>
          </v:shape>
          <o:OLEObject Type="Embed" ProgID="Equation.3" ShapeID="_x0000_i1037" DrawAspect="Content" ObjectID="_1676205172" r:id="rId37"/>
        </w:object>
      </w:r>
    </w:p>
    <w:p w:rsidR="00EC128A" w:rsidRPr="00F65F68" w:rsidRDefault="00EC128A" w:rsidP="00EC128A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= 0,6096</w:t>
      </w:r>
    </w:p>
    <w:p w:rsidR="00EC128A" w:rsidRDefault="00EC128A" w:rsidP="00EC128A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</w:p>
    <w:p w:rsidR="00EC128A" w:rsidRDefault="00EC128A" w:rsidP="00EC128A">
      <w:pPr>
        <w:tabs>
          <w:tab w:val="left" w:pos="180"/>
          <w:tab w:val="left" w:pos="284"/>
        </w:tabs>
        <w:spacing w:after="0" w:line="360" w:lineRule="auto"/>
        <w:jc w:val="both"/>
        <w:rPr>
          <w:lang w:val="es-ES"/>
        </w:rPr>
      </w:pP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20" w:dyaOrig="320">
          <v:shape id="_x0000_i1038" type="#_x0000_t75" style="width:12pt;height:14.25pt" o:ole="">
            <v:imagedata r:id="rId18" o:title=""/>
          </v:shape>
          <o:OLEObject Type="Embed" ProgID="Equation.3" ShapeID="_x0000_i1038" DrawAspect="Content" ObjectID="_1676205173" r:id="rId38"/>
        </w:object>
      </w:r>
      <w:r>
        <w:rPr>
          <w:rFonts w:ascii="Times New Roman" w:eastAsia="Times New Roman" w:hAnsi="Times New Roman"/>
          <w:sz w:val="24"/>
          <w:szCs w:val="24"/>
          <w:lang w:val="es-ES"/>
        </w:rPr>
        <w:tab/>
        <w:t>=</w:t>
      </w:r>
      <w:r>
        <w:rPr>
          <w:lang w:val="es-ES"/>
        </w:rPr>
        <w:t xml:space="preserve"> a </w:t>
      </w: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80" w:dyaOrig="320">
          <v:shape id="_x0000_i1039" type="#_x0000_t75" style="width:14.25pt;height:14.25pt" o:ole="">
            <v:imagedata r:id="rId25" o:title=""/>
          </v:shape>
          <o:OLEObject Type="Embed" ProgID="Equation.3" ShapeID="_x0000_i1039" DrawAspect="Content" ObjectID="_1676205174" r:id="rId39"/>
        </w:object>
      </w:r>
      <w:r>
        <w:t>-</w:t>
      </w:r>
      <w:r>
        <w:rPr>
          <w:lang w:val="es-ES"/>
        </w:rPr>
        <w:t xml:space="preserve"> b</w: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lang w:val="es-ES"/>
        </w:rPr>
        <w:t xml:space="preserve">b  </w:t>
      </w:r>
      <w:r>
        <w:rPr>
          <w:lang w:val="es-ES"/>
        </w:rPr>
        <w:tab/>
      </w:r>
      <w:r>
        <w:rPr>
          <w:rFonts w:ascii="Times New Roman" w:eastAsia="Times New Roman" w:hAnsi="Times New Roman"/>
          <w:sz w:val="24"/>
          <w:szCs w:val="24"/>
          <w:lang w:val="es-ES"/>
        </w:rPr>
        <w:t>=</w:t>
      </w: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20" w:dyaOrig="320">
          <v:shape id="_x0000_i1040" type="#_x0000_t75" style="width:12pt;height:14.25pt" o:ole="">
            <v:imagedata r:id="rId18" o:title=""/>
          </v:shape>
          <o:OLEObject Type="Embed" ProgID="Equation.3" ShapeID="_x0000_i1040" DrawAspect="Content" ObjectID="_1676205175" r:id="rId40"/>
        </w:object>
      </w:r>
      <w:r>
        <w:rPr>
          <w:lang w:val="es-ES"/>
        </w:rPr>
        <w:sym w:font="Symbol" w:char="002D"/>
      </w:r>
      <w:r>
        <w:rPr>
          <w:lang w:val="es-ES"/>
        </w:rPr>
        <w:t xml:space="preserve"> a</w:t>
      </w:r>
      <w:r w:rsidRPr="003C3DE7">
        <w:rPr>
          <w:rFonts w:ascii="Times New Roman" w:eastAsia="Times New Roman" w:hAnsi="Times New Roman"/>
          <w:position w:val="-4"/>
          <w:sz w:val="24"/>
          <w:szCs w:val="24"/>
          <w:lang w:val="es-ES"/>
        </w:rPr>
        <w:object w:dxaOrig="280" w:dyaOrig="320">
          <v:shape id="_x0000_i1041" type="#_x0000_t75" style="width:14.25pt;height:14.25pt" o:ole="">
            <v:imagedata r:id="rId25" o:title=""/>
          </v:shape>
          <o:OLEObject Type="Embed" ProgID="Equation.3" ShapeID="_x0000_i1041" DrawAspect="Content" ObjectID="_1676205176" r:id="rId41"/>
        </w:objec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sz w:val="24"/>
          <w:szCs w:val="24"/>
          <w:lang w:val="es-ES"/>
        </w:rPr>
        <w:tab/>
        <w:t>= 0,</w:t>
      </w:r>
      <w:r>
        <w:rPr>
          <w:rFonts w:ascii="Times New Roman" w:eastAsia="Times New Roman" w:hAnsi="Times New Roman"/>
          <w:sz w:val="24"/>
          <w:szCs w:val="24"/>
        </w:rPr>
        <w:t>3446</w:t>
      </w:r>
      <w:r>
        <w:rPr>
          <w:rFonts w:ascii="Times New Roman" w:eastAsia="Times New Roman" w:hAnsi="Times New Roman"/>
          <w:sz w:val="24"/>
          <w:szCs w:val="24"/>
          <w:lang w:val="es-ES"/>
        </w:rPr>
        <w:t xml:space="preserve"> – (0,</w:t>
      </w:r>
      <w:r>
        <w:rPr>
          <w:rFonts w:ascii="Times New Roman" w:eastAsia="Times New Roman" w:hAnsi="Times New Roman"/>
          <w:sz w:val="24"/>
          <w:szCs w:val="24"/>
        </w:rPr>
        <w:t>6096</w:t>
      </w:r>
      <w:proofErr w:type="gramStart"/>
      <w:r>
        <w:rPr>
          <w:rFonts w:ascii="Times New Roman" w:eastAsia="Times New Roman" w:hAnsi="Times New Roman"/>
          <w:sz w:val="24"/>
          <w:szCs w:val="24"/>
          <w:lang w:val="es-ES"/>
        </w:rPr>
        <w:t>)(</w:t>
      </w:r>
      <w:proofErr w:type="gramEnd"/>
      <w:r>
        <w:rPr>
          <w:rFonts w:ascii="Times New Roman" w:eastAsia="Times New Roman" w:hAnsi="Times New Roman"/>
          <w:sz w:val="24"/>
          <w:szCs w:val="24"/>
        </w:rPr>
        <w:t>0,6</w:t>
      </w:r>
      <w:r>
        <w:rPr>
          <w:rFonts w:ascii="Times New Roman" w:eastAsia="Times New Roman" w:hAnsi="Times New Roman"/>
          <w:sz w:val="24"/>
          <w:szCs w:val="24"/>
          <w:lang w:val="es-ES"/>
        </w:rPr>
        <w:t>)</w: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eastAsia="Times New Roman" w:hAnsi="Times New Roman"/>
          <w:sz w:val="24"/>
          <w:szCs w:val="24"/>
        </w:rPr>
        <w:t>-0,02116</w:t>
      </w:r>
    </w:p>
    <w:p w:rsidR="00EC128A" w:rsidRPr="00067ADB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</w:rPr>
        <w:pict>
          <v:shape id="_x0000_s1027" type="#_x0000_t75" style="position:absolute;left:0;text-align:left;margin-left:2.75pt;margin-top:17.45pt;width:225pt;height:42pt;z-index:251660288">
            <v:imagedata r:id="rId29" o:title=""/>
          </v:shape>
          <o:OLEObject Type="Embed" ProgID="Equation.3" ShapeID="_x0000_s1027" DrawAspect="Content" ObjectID="_1676205305" r:id="rId42"/>
        </w:pict>
      </w:r>
      <w:proofErr w:type="spellStart"/>
      <w:r>
        <w:rPr>
          <w:rFonts w:ascii="Times New Roman" w:eastAsia="Times New Roman" w:hAnsi="Times New Roman"/>
          <w:sz w:val="24"/>
          <w:szCs w:val="24"/>
          <w:lang w:val="es-ES"/>
        </w:rPr>
        <w:t>Makapersamaangarisregresinyaadalah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/>
        </w:rPr>
        <w:t>: Y = 0,</w:t>
      </w:r>
      <w:r>
        <w:rPr>
          <w:rFonts w:ascii="Times New Roman" w:eastAsia="Times New Roman" w:hAnsi="Times New Roman"/>
          <w:sz w:val="24"/>
          <w:szCs w:val="24"/>
        </w:rPr>
        <w:t>6096X – 0,02116</w:t>
      </w:r>
    </w:p>
    <w:p w:rsidR="00EC128A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lang w:val="es-ES"/>
        </w:rPr>
      </w:pPr>
    </w:p>
    <w:p w:rsidR="00EC128A" w:rsidRPr="00067ADB" w:rsidRDefault="00EC128A" w:rsidP="00EC128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C128A" w:rsidRDefault="00EC128A" w:rsidP="00EC128A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</w:pPr>
      <w:r w:rsidRPr="00A81E2E">
        <w:rPr>
          <w:position w:val="-38"/>
          <w:lang w:val="es-ES"/>
        </w:rPr>
        <w:object w:dxaOrig="4060" w:dyaOrig="760">
          <v:shape id="_x0000_i1042" type="#_x0000_t75" style="width:201.75pt;height:39pt" o:ole="">
            <v:imagedata r:id="rId43" o:title=""/>
          </v:shape>
          <o:OLEObject Type="Embed" ProgID="Equation.3" ShapeID="_x0000_i1042" DrawAspect="Content" ObjectID="_1676205177" r:id="rId44"/>
        </w:object>
      </w:r>
    </w:p>
    <w:p w:rsidR="00EC128A" w:rsidRPr="001569AA" w:rsidRDefault="00EC128A" w:rsidP="00EC128A">
      <w:pPr>
        <w:tabs>
          <w:tab w:val="left" w:pos="142"/>
          <w:tab w:val="left" w:pos="284"/>
          <w:tab w:val="left" w:pos="360"/>
        </w:tabs>
        <w:spacing w:after="0" w:line="360" w:lineRule="auto"/>
        <w:ind w:left="142"/>
        <w:jc w:val="both"/>
      </w:pPr>
      <w:r>
        <w:rPr>
          <w:lang w:val="es-ES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val="es-ES"/>
              </w:rPr>
              <m:t>0,24384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  <w:lang w:val="es-ES"/>
              </w:rPr>
              <m:t>0,244086034</m:t>
            </m:r>
          </m:den>
        </m:f>
      </m:oMath>
    </w:p>
    <w:p w:rsidR="00EC128A" w:rsidRDefault="00EC128A" w:rsidP="00EC128A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lang w:val="es-ES"/>
        </w:rPr>
        <w:tab/>
        <w:t xml:space="preserve">= </w:t>
      </w:r>
      <w:r w:rsidRPr="002B5761">
        <w:rPr>
          <w:rFonts w:ascii="Times New Roman" w:hAnsi="Times New Roman"/>
          <w:sz w:val="24"/>
          <w:szCs w:val="24"/>
          <w:lang w:val="es-ES"/>
        </w:rPr>
        <w:t>0,</w:t>
      </w:r>
      <w:r>
        <w:rPr>
          <w:rFonts w:ascii="Times New Roman" w:hAnsi="Times New Roman"/>
          <w:sz w:val="24"/>
          <w:szCs w:val="24"/>
          <w:lang w:val="es-ES"/>
        </w:rPr>
        <w:t>9</w:t>
      </w:r>
      <w:r>
        <w:rPr>
          <w:rFonts w:ascii="Times New Roman" w:hAnsi="Times New Roman"/>
          <w:sz w:val="24"/>
          <w:szCs w:val="24"/>
        </w:rPr>
        <w:t>989</w:t>
      </w:r>
    </w:p>
    <w:p w:rsidR="00EC128A" w:rsidRPr="000E3021" w:rsidRDefault="00EC128A" w:rsidP="00EC128A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</w:pPr>
    </w:p>
    <w:p w:rsidR="00EC128A" w:rsidRPr="004C033E" w:rsidRDefault="00EC128A" w:rsidP="00EC128A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42117008"/>
      <w:r w:rsidRPr="004C03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4C03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C033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Perhitungan Batas Det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eksi dan Batas Kuantitasi Loga</w:t>
      </w:r>
      <w:bookmarkEnd w:id="6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 Mg</w:t>
      </w: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0,1944X + 0,00132</w:t>
      </w:r>
    </w:p>
    <w:p w:rsidR="00EC128A" w:rsidRDefault="00EC128A" w:rsidP="00EC1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0,1944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96"/>
        <w:gridCol w:w="1240"/>
        <w:gridCol w:w="1007"/>
        <w:gridCol w:w="2127"/>
        <w:gridCol w:w="1950"/>
      </w:tblGrid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</w:rPr>
            </w:pPr>
          </w:p>
          <w:p w:rsidR="00EC128A" w:rsidRPr="00963D96" w:rsidRDefault="00EC128A" w:rsidP="00EC128A">
            <w:pPr>
              <w:jc w:val="center"/>
              <w:rPr>
                <w:rFonts w:ascii="Times New Roman" w:hAnsi="Times New Roman" w:cs="Times New Roman"/>
              </w:rPr>
            </w:pPr>
            <w:r w:rsidRPr="00963D96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296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(μg/ml)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24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00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212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95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Pr="00DD0793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0,1000</w:t>
            </w:r>
          </w:p>
        </w:tc>
        <w:tc>
          <w:tcPr>
            <w:tcW w:w="1240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0,0217</w:t>
            </w:r>
          </w:p>
        </w:tc>
        <w:tc>
          <w:tcPr>
            <w:tcW w:w="100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0,02076</w:t>
            </w:r>
          </w:p>
        </w:tc>
        <w:tc>
          <w:tcPr>
            <w:tcW w:w="2127" w:type="dxa"/>
            <w:tcBorders>
              <w:bottom w:val="single" w:sz="4" w:space="0" w:color="000000" w:themeColor="text1"/>
            </w:tcBorders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0,00094</w:t>
            </w:r>
          </w:p>
        </w:tc>
        <w:tc>
          <w:tcPr>
            <w:tcW w:w="195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0,0000008836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240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0,0390</w:t>
            </w:r>
          </w:p>
        </w:tc>
        <w:tc>
          <w:tcPr>
            <w:tcW w:w="100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C128A" w:rsidRPr="00963D9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-0,0012</w:t>
            </w:r>
          </w:p>
        </w:tc>
        <w:tc>
          <w:tcPr>
            <w:tcW w:w="195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0,00000144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0,3000</w:t>
            </w:r>
          </w:p>
        </w:tc>
        <w:tc>
          <w:tcPr>
            <w:tcW w:w="1240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0,0591</w:t>
            </w:r>
          </w:p>
        </w:tc>
        <w:tc>
          <w:tcPr>
            <w:tcW w:w="100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0,05964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C128A" w:rsidRPr="00963D9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3D96">
              <w:rPr>
                <w:rFonts w:ascii="Times New Roman" w:hAnsi="Times New Roman" w:cs="Times New Roman"/>
                <w:sz w:val="24"/>
                <w:szCs w:val="24"/>
              </w:rPr>
              <w:t>0,00054</w:t>
            </w:r>
          </w:p>
        </w:tc>
        <w:tc>
          <w:tcPr>
            <w:tcW w:w="195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0,0000002916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240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0,0800</w:t>
            </w:r>
          </w:p>
        </w:tc>
        <w:tc>
          <w:tcPr>
            <w:tcW w:w="100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0,07908</w:t>
            </w:r>
          </w:p>
        </w:tc>
        <w:tc>
          <w:tcPr>
            <w:tcW w:w="212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0,00092</w:t>
            </w:r>
          </w:p>
        </w:tc>
        <w:tc>
          <w:tcPr>
            <w:tcW w:w="195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0,0000008464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0,5000</w:t>
            </w:r>
          </w:p>
        </w:tc>
        <w:tc>
          <w:tcPr>
            <w:tcW w:w="1240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0,0984</w:t>
            </w:r>
          </w:p>
        </w:tc>
        <w:tc>
          <w:tcPr>
            <w:tcW w:w="100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0,09852</w:t>
            </w:r>
          </w:p>
        </w:tc>
        <w:tc>
          <w:tcPr>
            <w:tcW w:w="2127" w:type="dxa"/>
          </w:tcPr>
          <w:p w:rsidR="00EC128A" w:rsidRPr="00963D9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3D96">
              <w:rPr>
                <w:rFonts w:ascii="Times New Roman" w:hAnsi="Times New Roman" w:cs="Times New Roman"/>
                <w:sz w:val="24"/>
                <w:szCs w:val="24"/>
              </w:rPr>
              <w:t>0,00012</w:t>
            </w:r>
          </w:p>
        </w:tc>
        <w:tc>
          <w:tcPr>
            <w:tcW w:w="1950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0,0000000144</w:t>
            </w:r>
          </w:p>
        </w:tc>
      </w:tr>
      <w:tr w:rsidR="00EC128A" w:rsidTr="00EC128A">
        <w:tc>
          <w:tcPr>
            <w:tcW w:w="534" w:type="dxa"/>
          </w:tcPr>
          <w:p w:rsidR="00EC128A" w:rsidRPr="00963D96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C128A" w:rsidRPr="00963D96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6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63D96">
              <w:rPr>
                <w:rFonts w:ascii="Times New Roman" w:hAnsi="Times New Roman" w:cs="Times New Roman"/>
                <w:sz w:val="24"/>
                <w:szCs w:val="24"/>
              </w:rPr>
              <w:t xml:space="preserve"> (Y-Yi)</w:t>
            </w:r>
            <w:r w:rsidRPr="00963D9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63D96">
              <w:rPr>
                <w:rFonts w:ascii="Times New Roman" w:hAnsi="Times New Roman" w:cs="Times New Roman"/>
                <w:sz w:val="24"/>
                <w:szCs w:val="24"/>
              </w:rPr>
              <w:t xml:space="preserve"> = 0,000003476</w:t>
            </w:r>
          </w:p>
        </w:tc>
      </w:tr>
    </w:tbl>
    <w:p w:rsidR="00EC128A" w:rsidRDefault="00EC128A" w:rsidP="00EC1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Pr="00E04922" w:rsidRDefault="00EC128A" w:rsidP="00EC128A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C5B09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043" type="#_x0000_t75" style="width:28.5pt;height:14.25pt" o:ole="">
            <v:imagedata r:id="rId45" o:title=""/>
          </v:shape>
          <o:OLEObject Type="Embed" ProgID="Equation.3" ShapeID="_x0000_i1043" DrawAspect="Content" ObjectID="_1676205178" r:id="rId46"/>
        </w:object>
      </w:r>
      <w:r w:rsidRPr="00E04922">
        <w:rPr>
          <w:rFonts w:ascii="Times New Roman" w:hAnsi="Times New Roman"/>
          <w:sz w:val="24"/>
          <w:szCs w:val="24"/>
        </w:rPr>
        <w:t>=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fi-FI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fi-FI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lang w:val="fi-FI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fi-FI"/>
                      </w:rPr>
                      <m:t>Y-Yi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lang w:val="fi-FI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n - 2</m:t>
                </m:r>
              </m:den>
            </m:f>
          </m:e>
        </m:rad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  <w:r w:rsidRPr="00E04922">
        <w:rPr>
          <w:rFonts w:ascii="Times New Roman" w:hAnsi="Times New Roman"/>
          <w:position w:val="-32"/>
          <w:sz w:val="24"/>
          <w:szCs w:val="24"/>
          <w:lang w:val="pt-BR"/>
        </w:rPr>
        <w:object w:dxaOrig="1540" w:dyaOrig="840">
          <v:shape id="_x0000_i1044" type="#_x0000_t75" style="width:75pt;height:39pt" o:ole="">
            <v:imagedata r:id="rId47" o:title=""/>
          </v:shape>
          <o:OLEObject Type="Embed" ProgID="Equation.3" ShapeID="_x0000_i1044" DrawAspect="Content" ObjectID="_1676205179" r:id="rId48"/>
        </w:object>
      </w:r>
    </w:p>
    <w:p w:rsidR="00EC128A" w:rsidRPr="00E04922" w:rsidRDefault="00EC128A" w:rsidP="00EC128A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ab/>
        <w:t xml:space="preserve">= </w:t>
      </w:r>
      <w:r w:rsidRPr="00B25974">
        <w:rPr>
          <w:rFonts w:ascii="Times New Roman" w:hAnsi="Times New Roman"/>
          <w:position w:val="-26"/>
          <w:sz w:val="24"/>
          <w:szCs w:val="24"/>
        </w:rPr>
        <w:object w:dxaOrig="1540" w:dyaOrig="700">
          <v:shape id="_x0000_i1045" type="#_x0000_t75" style="width:86.25pt;height:36pt" o:ole="">
            <v:imagedata r:id="rId49" o:title=""/>
          </v:shape>
          <o:OLEObject Type="Embed" ProgID="Equation.3" ShapeID="_x0000_i1045" DrawAspect="Content" ObjectID="_1676205180" r:id="rId50"/>
        </w:object>
      </w:r>
    </w:p>
    <w:p w:rsidR="00EC128A" w:rsidRPr="00963D96" w:rsidRDefault="00EC128A" w:rsidP="00EC128A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/>
          <w:position w:val="-23"/>
          <w:sz w:val="24"/>
          <w:szCs w:val="24"/>
        </w:rPr>
      </w:pPr>
      <w:r>
        <w:rPr>
          <w:rFonts w:ascii="Times New Roman" w:hAnsi="Times New Roman"/>
          <w:position w:val="-23"/>
          <w:sz w:val="24"/>
          <w:szCs w:val="24"/>
        </w:rPr>
        <w:tab/>
        <w:t>= 0,00107641535</w:t>
      </w:r>
    </w:p>
    <w:p w:rsidR="00EC128A" w:rsidRPr="00E04922" w:rsidRDefault="00EC128A" w:rsidP="00EC12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 xml:space="preserve">Batas deteksi </w:t>
      </w: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separate"/>
      </w:r>
      <w:r w:rsidRPr="008C5B09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046" type="#_x0000_t75" style="width:57.75pt;height:33pt" o:ole="">
            <v:imagedata r:id="rId51" o:title=""/>
          </v:shape>
          <o:OLEObject Type="Embed" ProgID="Equation.3" ShapeID="_x0000_i1046" DrawAspect="Content" ObjectID="_1676205181" r:id="rId52"/>
        </w:objec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EC128A" w:rsidRPr="00963D96" w:rsidRDefault="00EC128A" w:rsidP="00EC128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3×0,00107641535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0,1944</m:t>
            </m:r>
          </m:den>
        </m:f>
      </m:oMath>
    </w:p>
    <w:p w:rsidR="00EC128A" w:rsidRPr="00E04922" w:rsidRDefault="00EC128A" w:rsidP="00EC128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 0,0166</w:t>
      </w:r>
      <w:r w:rsidRPr="0019179B">
        <w:rPr>
          <w:position w:val="-10"/>
        </w:rPr>
        <w:object w:dxaOrig="740" w:dyaOrig="320">
          <v:shape id="_x0000_i1047" type="#_x0000_t75" style="width:36pt;height:14.25pt" o:ole="">
            <v:imagedata r:id="rId53" o:title=""/>
          </v:shape>
          <o:OLEObject Type="Embed" ProgID="Equation.3" ShapeID="_x0000_i1047" DrawAspect="Content" ObjectID="_1676205182" r:id="rId54"/>
        </w:object>
      </w:r>
    </w:p>
    <w:p w:rsidR="00EC128A" w:rsidRPr="00E04922" w:rsidRDefault="00EC128A" w:rsidP="00EC128A">
      <w:pPr>
        <w:tabs>
          <w:tab w:val="left" w:pos="360"/>
          <w:tab w:val="left" w:pos="720"/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 xml:space="preserve">Batas kuantitasi = </w:t>
      </w:r>
      <w:r w:rsidRPr="008C5B09">
        <w:rPr>
          <w:rFonts w:ascii="Times New Roman" w:hAnsi="Times New Roman"/>
          <w:position w:val="-30"/>
          <w:sz w:val="24"/>
          <w:szCs w:val="24"/>
          <w:lang w:val="pt-BR"/>
        </w:rPr>
        <w:object w:dxaOrig="1240" w:dyaOrig="680">
          <v:shape id="_x0000_i1048" type="#_x0000_t75" style="width:60pt;height:33pt" o:ole="">
            <v:imagedata r:id="rId55" o:title=""/>
          </v:shape>
          <o:OLEObject Type="Embed" ProgID="Equation.3" ShapeID="_x0000_i1048" DrawAspect="Content" ObjectID="_1676205183" r:id="rId56"/>
        </w:object>
      </w:r>
    </w:p>
    <w:p w:rsidR="00EC128A" w:rsidRPr="00E04922" w:rsidRDefault="00EC128A" w:rsidP="00EC128A">
      <w:pPr>
        <w:tabs>
          <w:tab w:val="left" w:pos="360"/>
          <w:tab w:val="left" w:pos="720"/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10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  <w:r w:rsidRPr="00E04922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10×0,00107641535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0,1944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10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EC128A" w:rsidRPr="000E3021" w:rsidRDefault="00EC128A" w:rsidP="00EC128A">
      <w:pPr>
        <w:tabs>
          <w:tab w:val="left" w:pos="1560"/>
        </w:tabs>
        <w:spacing w:line="240" w:lineRule="auto"/>
        <w:rPr>
          <w:position w:val="-10"/>
        </w:rPr>
      </w:pPr>
      <w:r>
        <w:rPr>
          <w:rFonts w:ascii="Times New Roman" w:hAnsi="Times New Roman"/>
          <w:sz w:val="24"/>
          <w:szCs w:val="24"/>
        </w:rPr>
        <w:tab/>
        <w:t>= 0,0553</w:t>
      </w:r>
      <w:r w:rsidRPr="0019179B">
        <w:rPr>
          <w:position w:val="-10"/>
        </w:rPr>
        <w:object w:dxaOrig="740" w:dyaOrig="320">
          <v:shape id="_x0000_i1049" type="#_x0000_t75" style="width:36pt;height:14.25pt" o:ole="">
            <v:imagedata r:id="rId57" o:title=""/>
          </v:shape>
          <o:OLEObject Type="Embed" ProgID="Equation.3" ShapeID="_x0000_i1049" DrawAspect="Content" ObjectID="_1676205184" r:id="rId58"/>
        </w:object>
      </w:r>
    </w:p>
    <w:p w:rsidR="00EC128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C128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C128A" w:rsidRPr="002052C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C128A" w:rsidRPr="00B97F7B" w:rsidRDefault="00EC128A" w:rsidP="00EC128A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7" w:name="_Toc42117009"/>
      <w:r w:rsidRPr="004C03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4C03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C033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Perhitungan Batas Deteksi dan Kuantitasi Logam </w:t>
      </w:r>
      <w:bookmarkEnd w:id="7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Zink</w:t>
      </w: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0,6096X - 0,02116</w:t>
      </w:r>
    </w:p>
    <w:p w:rsidR="00EC128A" w:rsidRDefault="00EC128A" w:rsidP="00EC1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0,6096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"/>
        <w:gridCol w:w="1363"/>
        <w:gridCol w:w="1409"/>
        <w:gridCol w:w="1513"/>
        <w:gridCol w:w="1513"/>
        <w:gridCol w:w="1792"/>
      </w:tblGrid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(μg/ml)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Pr="00D742AE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0,10076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-0,01006</w:t>
            </w: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0,0001012036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0,22268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0,00632</w:t>
            </w: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0,0000399424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0,3446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0,0103</w:t>
            </w: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0,00010609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0,46652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0,00068</w:t>
            </w: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0,0000004624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0,58844</w:t>
            </w: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-0,00724</w:t>
            </w: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0,0000524176</w:t>
            </w:r>
          </w:p>
        </w:tc>
      </w:tr>
      <w:tr w:rsidR="00EC128A" w:rsidTr="00EC128A">
        <w:tc>
          <w:tcPr>
            <w:tcW w:w="534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6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63D96">
              <w:rPr>
                <w:rFonts w:ascii="Times New Roman" w:hAnsi="Times New Roman" w:cs="Times New Roman"/>
                <w:sz w:val="24"/>
                <w:szCs w:val="24"/>
              </w:rPr>
              <w:t xml:space="preserve"> (Y-Yi)</w:t>
            </w:r>
            <w:r w:rsidRPr="00963D9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63D9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0,000300116</w:t>
            </w:r>
          </w:p>
        </w:tc>
      </w:tr>
    </w:tbl>
    <w:p w:rsidR="00EC128A" w:rsidRDefault="00EC128A" w:rsidP="00EC12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Pr="00E04922" w:rsidRDefault="00EC128A" w:rsidP="00EC128A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C5B09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050" type="#_x0000_t75" style="width:28.5pt;height:14.25pt" o:ole="">
            <v:imagedata r:id="rId45" o:title=""/>
          </v:shape>
          <o:OLEObject Type="Embed" ProgID="Equation.3" ShapeID="_x0000_i1050" DrawAspect="Content" ObjectID="_1676205185" r:id="rId59"/>
        </w:object>
      </w:r>
      <w:r w:rsidRPr="00E04922">
        <w:rPr>
          <w:rFonts w:ascii="Times New Roman" w:hAnsi="Times New Roman"/>
          <w:sz w:val="24"/>
          <w:szCs w:val="24"/>
        </w:rPr>
        <w:t>=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i/>
                    <w:sz w:val="24"/>
                    <w:szCs w:val="24"/>
                    <w:lang w:val="fi-FI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  <w:lang w:val="fi-FI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lang w:val="fi-FI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fi-FI"/>
                      </w:rPr>
                      <m:t>Y-Yi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lang w:val="fi-FI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n - 2</m:t>
                </m:r>
              </m:den>
            </m:f>
          </m:e>
        </m:rad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  <w:r w:rsidRPr="00E04922">
        <w:rPr>
          <w:rFonts w:ascii="Times New Roman" w:hAnsi="Times New Roman"/>
          <w:position w:val="-32"/>
          <w:sz w:val="24"/>
          <w:szCs w:val="24"/>
          <w:lang w:val="pt-BR"/>
        </w:rPr>
        <w:object w:dxaOrig="1540" w:dyaOrig="840">
          <v:shape id="_x0000_i1051" type="#_x0000_t75" style="width:75pt;height:39pt" o:ole="">
            <v:imagedata r:id="rId47" o:title=""/>
          </v:shape>
          <o:OLEObject Type="Embed" ProgID="Equation.3" ShapeID="_x0000_i1051" DrawAspect="Content" ObjectID="_1676205186" r:id="rId60"/>
        </w:object>
      </w:r>
    </w:p>
    <w:p w:rsidR="00EC128A" w:rsidRPr="00E04922" w:rsidRDefault="00EC128A" w:rsidP="00EC128A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ab/>
        <w:t xml:space="preserve">= </w:t>
      </w:r>
      <w:r w:rsidRPr="00B25974">
        <w:rPr>
          <w:rFonts w:ascii="Times New Roman" w:hAnsi="Times New Roman"/>
          <w:position w:val="-26"/>
          <w:sz w:val="24"/>
          <w:szCs w:val="24"/>
        </w:rPr>
        <w:object w:dxaOrig="1540" w:dyaOrig="700">
          <v:shape id="_x0000_i1052" type="#_x0000_t75" style="width:86.25pt;height:36pt" o:ole="">
            <v:imagedata r:id="rId61" o:title=""/>
          </v:shape>
          <o:OLEObject Type="Embed" ProgID="Equation.3" ShapeID="_x0000_i1052" DrawAspect="Content" ObjectID="_1676205187" r:id="rId62"/>
        </w:object>
      </w:r>
    </w:p>
    <w:p w:rsidR="00EC128A" w:rsidRPr="00B51440" w:rsidRDefault="00EC128A" w:rsidP="00EC128A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/>
          <w:position w:val="-23"/>
          <w:sz w:val="24"/>
          <w:szCs w:val="24"/>
        </w:rPr>
      </w:pPr>
      <w:r>
        <w:rPr>
          <w:rFonts w:ascii="Times New Roman" w:hAnsi="Times New Roman"/>
          <w:position w:val="-23"/>
          <w:sz w:val="24"/>
          <w:szCs w:val="24"/>
        </w:rPr>
        <w:tab/>
        <w:t>= 0,01000193331</w:t>
      </w:r>
    </w:p>
    <w:p w:rsidR="00EC128A" w:rsidRPr="00E04922" w:rsidRDefault="00EC128A" w:rsidP="00EC12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 xml:space="preserve">Batas deteksi </w:t>
      </w: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separate"/>
      </w:r>
      <w:r w:rsidRPr="008C5B09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053" type="#_x0000_t75" style="width:57.75pt;height:33pt" o:ole="">
            <v:imagedata r:id="rId51" o:title=""/>
          </v:shape>
          <o:OLEObject Type="Embed" ProgID="Equation.3" ShapeID="_x0000_i1053" DrawAspect="Content" ObjectID="_1676205188" r:id="rId63"/>
        </w:object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EC128A" w:rsidRPr="00963D96" w:rsidRDefault="00EC128A" w:rsidP="00EC128A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04922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3×0,0100093331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0,6096</m:t>
            </m:r>
          </m:den>
        </m:f>
      </m:oMath>
    </w:p>
    <w:p w:rsidR="00EC128A" w:rsidRPr="00E04922" w:rsidRDefault="00EC128A" w:rsidP="00EC128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 0,0492</w:t>
      </w:r>
      <w:r w:rsidRPr="0019179B">
        <w:rPr>
          <w:position w:val="-10"/>
        </w:rPr>
        <w:object w:dxaOrig="740" w:dyaOrig="320">
          <v:shape id="_x0000_i1054" type="#_x0000_t75" style="width:36pt;height:14.25pt" o:ole="">
            <v:imagedata r:id="rId53" o:title=""/>
          </v:shape>
          <o:OLEObject Type="Embed" ProgID="Equation.3" ShapeID="_x0000_i1054" DrawAspect="Content" ObjectID="_1676205189" r:id="rId64"/>
        </w:object>
      </w:r>
    </w:p>
    <w:p w:rsidR="00EC128A" w:rsidRPr="00E04922" w:rsidRDefault="00EC128A" w:rsidP="00EC128A">
      <w:pPr>
        <w:tabs>
          <w:tab w:val="left" w:pos="360"/>
          <w:tab w:val="left" w:pos="720"/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4922">
        <w:rPr>
          <w:rFonts w:ascii="Times New Roman" w:hAnsi="Times New Roman"/>
          <w:sz w:val="24"/>
          <w:szCs w:val="24"/>
        </w:rPr>
        <w:t xml:space="preserve">Batas kuantitasi = </w:t>
      </w:r>
      <w:r w:rsidRPr="008C5B09">
        <w:rPr>
          <w:rFonts w:ascii="Times New Roman" w:hAnsi="Times New Roman"/>
          <w:position w:val="-30"/>
          <w:sz w:val="24"/>
          <w:szCs w:val="24"/>
          <w:lang w:val="pt-BR"/>
        </w:rPr>
        <w:object w:dxaOrig="1240" w:dyaOrig="680">
          <v:shape id="_x0000_i1055" type="#_x0000_t75" style="width:60pt;height:33pt" o:ole="">
            <v:imagedata r:id="rId55" o:title=""/>
          </v:shape>
          <o:OLEObject Type="Embed" ProgID="Equation.3" ShapeID="_x0000_i1055" DrawAspect="Content" ObjectID="_1676205190" r:id="rId65"/>
        </w:object>
      </w:r>
    </w:p>
    <w:p w:rsidR="00EC128A" w:rsidRPr="00E04922" w:rsidRDefault="00EC128A" w:rsidP="00EC128A">
      <w:pPr>
        <w:tabs>
          <w:tab w:val="left" w:pos="360"/>
          <w:tab w:val="left" w:pos="720"/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10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  <w:r w:rsidRPr="00E04922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10×0,0100093331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0,6096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begin"/>
      </w:r>
      <w:r w:rsidRPr="00E04922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  <w:lang w:val="fi-FI"/>
              </w:rPr>
              <m:t xml:space="preserve">10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xSD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slope</m:t>
            </m:r>
          </m:den>
        </m:f>
      </m:oMath>
      <w:r w:rsidRPr="00E04922">
        <w:rPr>
          <w:rFonts w:ascii="Times New Roman" w:hAnsi="Times New Roman"/>
          <w:sz w:val="24"/>
          <w:szCs w:val="24"/>
          <w:lang w:val="fi-FI"/>
        </w:rPr>
        <w:fldChar w:fldCharType="end"/>
      </w:r>
    </w:p>
    <w:p w:rsidR="00EC128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= 0,1640</w:t>
      </w:r>
      <w:r w:rsidRPr="0019179B">
        <w:rPr>
          <w:position w:val="-10"/>
        </w:rPr>
        <w:object w:dxaOrig="740" w:dyaOrig="320">
          <v:shape id="_x0000_i1056" type="#_x0000_t75" style="width:36pt;height:14.25pt" o:ole="">
            <v:imagedata r:id="rId57" o:title=""/>
          </v:shape>
          <o:OLEObject Type="Embed" ProgID="Equation.3" ShapeID="_x0000_i1056" DrawAspect="Content" ObjectID="_1676205191" r:id="rId66"/>
        </w:object>
      </w:r>
    </w:p>
    <w:p w:rsidR="00EC128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C128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C128A" w:rsidRPr="0050151A" w:rsidRDefault="00EC128A" w:rsidP="00EC128A">
      <w:pPr>
        <w:tabs>
          <w:tab w:val="left" w:pos="15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C128A" w:rsidRPr="004C033E" w:rsidRDefault="00EC128A" w:rsidP="00EC128A">
      <w:pPr>
        <w:pStyle w:val="Caption"/>
        <w:tabs>
          <w:tab w:val="left" w:pos="3402"/>
        </w:tabs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8" w:name="_Toc42117011"/>
      <w:r w:rsidRPr="004C033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auto"/>
          <w:sz w:val="24"/>
          <w:szCs w:val="24"/>
        </w:rPr>
        <w:t>11</w:t>
      </w:r>
      <w:r w:rsidRPr="004C033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C033E">
        <w:rPr>
          <w:rFonts w:ascii="Times New Roman" w:hAnsi="Times New Roman" w:cs="Times New Roman"/>
          <w:b w:val="0"/>
          <w:color w:val="auto"/>
          <w:sz w:val="24"/>
          <w:szCs w:val="24"/>
        </w:rPr>
        <w:t>Hasil Analisisn Kadar Magnesium Pada Air Bersih</w:t>
      </w:r>
      <w:bookmarkEnd w:id="8"/>
    </w:p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Analisis kadar magnesium pada sampel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0,0808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0,4088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40,88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0,0776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0,3923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39,23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0,4124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41,24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0,0856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0,4353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43,53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0,0847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0,4289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42,89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0,0816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0,4129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41,29</w:t>
            </w:r>
          </w:p>
        </w:tc>
      </w:tr>
    </w:tbl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Analisis kadar magnesium pada sampel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0,0604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0,3039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30,39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0,0588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0,2956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29,56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0,0607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0,3054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30,54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0,0594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0,2987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29,87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0,0585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0,2941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29,41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0,0569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0,2859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28,59</w:t>
            </w:r>
          </w:p>
        </w:tc>
      </w:tr>
    </w:tbl>
    <w:p w:rsidR="00EC128A" w:rsidRDefault="00EC128A" w:rsidP="00EC12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Analisis kadar magnesium pada sampel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0,1015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0,5153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51,53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0,1035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0,5256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52,26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0,1042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0,5292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52,92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0,1009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0,5122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51,22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0,1006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0,5106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51,06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0,1015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0,5153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51,53</w:t>
            </w:r>
          </w:p>
        </w:tc>
      </w:tr>
    </w:tbl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Pr="00714139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4.Analisis kadar magnesium pada sampel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0,0505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25,29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0,0493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0,2468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24,68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0,0464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0,2318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23,18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0,0462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0,2308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23,08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0,0451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0,2252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22,52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0,0445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0,2221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22,21</w:t>
            </w:r>
          </w:p>
        </w:tc>
      </w:tr>
    </w:tbl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Pr="004C033E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2117012"/>
      <w:r w:rsidRPr="004C033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auto"/>
          <w:sz w:val="24"/>
          <w:szCs w:val="24"/>
        </w:rPr>
        <w:t>12</w:t>
      </w:r>
      <w:r w:rsidRPr="004C033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C033E">
        <w:rPr>
          <w:rFonts w:ascii="Times New Roman" w:hAnsi="Times New Roman" w:cs="Times New Roman"/>
          <w:b w:val="0"/>
          <w:color w:val="auto"/>
          <w:sz w:val="24"/>
          <w:szCs w:val="24"/>
        </w:rPr>
        <w:t>Hasil Analisis Kadar Zink Pada Air Bersih</w:t>
      </w:r>
      <w:bookmarkEnd w:id="9"/>
    </w:p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Analisis kadar Zink pada sampel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0,0067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0,0457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0,57125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0,0073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0,0466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0,0058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0,0442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0,552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0,0070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0,0461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0,57625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0,0078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0,0475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0,59375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0,0068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0,0458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0,5725</w:t>
            </w:r>
          </w:p>
        </w:tc>
      </w:tr>
    </w:tbl>
    <w:p w:rsidR="00EC128A" w:rsidRDefault="00EC128A" w:rsidP="00EC12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Analisis kadar zink pada sampel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0,0046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0,0422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0,5275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0,0068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0,0458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0,0070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0,0461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0,57625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0,0043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0,0417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0,52125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0,0057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0,0440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0,0054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0,0435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0,54375</w:t>
            </w:r>
          </w:p>
        </w:tc>
      </w:tr>
    </w:tbl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Analisis kadar zink pada sampel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358"/>
        <w:gridCol w:w="1359"/>
        <w:gridCol w:w="1363"/>
        <w:gridCol w:w="1357"/>
        <w:gridCol w:w="1359"/>
      </w:tblGrid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Toc42117013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EC128A" w:rsidRDefault="00EC128A" w:rsidP="00EC12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(μg/ml)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(ml/L)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0,0071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0,0463</w:t>
            </w:r>
          </w:p>
        </w:tc>
        <w:tc>
          <w:tcPr>
            <w:tcW w:w="1357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59" w:type="dxa"/>
          </w:tcPr>
          <w:p w:rsidR="00EC128A" w:rsidRPr="00D0425E" w:rsidRDefault="00EC128A" w:rsidP="00EC128A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0,57875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0,0073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0,0466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Pr="00D0425E" w:rsidRDefault="00EC128A" w:rsidP="00EC128A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0,5825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0,0081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0,0479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Pr="00D0425E" w:rsidRDefault="00EC128A" w:rsidP="00EC128A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0,59875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0,0069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0,0460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Pr="00D0425E" w:rsidRDefault="00EC128A" w:rsidP="00EC128A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0,575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0,0073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0,0466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Pr="00D0425E" w:rsidRDefault="00EC128A" w:rsidP="00EC128A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0,5825</w:t>
            </w:r>
          </w:p>
        </w:tc>
      </w:tr>
      <w:tr w:rsidR="00EC128A" w:rsidTr="00EC128A"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0,0066</w:t>
            </w:r>
          </w:p>
        </w:tc>
        <w:tc>
          <w:tcPr>
            <w:tcW w:w="1363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0,0455</w:t>
            </w:r>
          </w:p>
        </w:tc>
        <w:tc>
          <w:tcPr>
            <w:tcW w:w="1357" w:type="dxa"/>
          </w:tcPr>
          <w:p w:rsidR="00EC128A" w:rsidRPr="00372F3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59" w:type="dxa"/>
          </w:tcPr>
          <w:p w:rsidR="00EC128A" w:rsidRPr="00D0425E" w:rsidRDefault="00EC128A" w:rsidP="00EC128A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0,56875</w:t>
            </w:r>
          </w:p>
        </w:tc>
      </w:tr>
    </w:tbl>
    <w:p w:rsidR="00EC128A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EC128A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EC128A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EC128A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EC128A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2117014"/>
      <w:bookmarkEnd w:id="10"/>
    </w:p>
    <w:p w:rsidR="00EC128A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EC128A" w:rsidRPr="00B9154D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1271F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auto"/>
          <w:sz w:val="24"/>
          <w:szCs w:val="24"/>
        </w:rPr>
        <w:t>13</w:t>
      </w:r>
      <w:r w:rsidRPr="001271F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271F6">
        <w:rPr>
          <w:rFonts w:ascii="Times New Roman" w:hAnsi="Times New Roman" w:cs="Times New Roman"/>
          <w:b w:val="0"/>
          <w:color w:val="auto"/>
          <w:sz w:val="24"/>
          <w:szCs w:val="24"/>
        </w:rPr>
        <w:t>Contoh Perhitungan Kadar Magnes</w:t>
      </w:r>
      <w:bookmarkEnd w:id="11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ium dan zink</w:t>
      </w:r>
    </w:p>
    <w:p w:rsidR="00EC128A" w:rsidRPr="003C2567" w:rsidRDefault="00EC128A" w:rsidP="00EC128A">
      <w:pPr>
        <w:pStyle w:val="ListParagraph"/>
        <w:numPr>
          <w:ilvl w:val="6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C2567">
        <w:rPr>
          <w:rFonts w:ascii="Times New Roman" w:hAnsi="Times New Roman" w:cs="Times New Roman"/>
          <w:sz w:val="24"/>
          <w:szCs w:val="24"/>
        </w:rPr>
        <w:t xml:space="preserve">Contoh Perhitungan Kadar </w:t>
      </w:r>
      <w:r>
        <w:rPr>
          <w:rFonts w:ascii="Times New Roman" w:hAnsi="Times New Roman" w:cs="Times New Roman"/>
          <w:sz w:val="24"/>
          <w:szCs w:val="24"/>
        </w:rPr>
        <w:t>Magnesium</w:t>
      </w:r>
    </w:p>
    <w:p w:rsidR="00EC128A" w:rsidRPr="003C2567" w:rsidRDefault="00EC128A" w:rsidP="00EC128A">
      <w:pPr>
        <w:pStyle w:val="ListParagraph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EC128A" w:rsidRPr="00393F14" w:rsidRDefault="00EC128A" w:rsidP="00EC128A">
      <w:pPr>
        <w:spacing w:after="100" w:afterAutospacing="1" w:line="240" w:lineRule="auto"/>
        <w:rPr>
          <w:rFonts w:ascii="Times New Roman" w:hAnsi="Times New Roman"/>
          <w:sz w:val="24"/>
          <w:szCs w:val="24"/>
          <w:lang w:val="sv-SE"/>
        </w:rPr>
      </w:pPr>
      <w:r w:rsidRPr="00393F14">
        <w:rPr>
          <w:rFonts w:ascii="Times New Roman" w:hAnsi="Times New Roman"/>
          <w:sz w:val="24"/>
          <w:szCs w:val="24"/>
        </w:rPr>
        <w:t>Bera</w:t>
      </w:r>
      <w:r>
        <w:rPr>
          <w:rFonts w:ascii="Times New Roman" w:hAnsi="Times New Roman"/>
          <w:sz w:val="24"/>
          <w:szCs w:val="24"/>
        </w:rPr>
        <w:t>t sampel yang ditimbang =  100 ml</w:t>
      </w:r>
    </w:p>
    <w:p w:rsidR="00EC128A" w:rsidRPr="003C2567" w:rsidRDefault="00EC128A" w:rsidP="00EC128A">
      <w:pPr>
        <w:spacing w:after="0" w:line="480" w:lineRule="auto"/>
        <w:ind w:left="-1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Absorbansi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(Y) = 0</w:t>
      </w:r>
      <w:r>
        <w:rPr>
          <w:rFonts w:ascii="Times New Roman" w:hAnsi="Times New Roman"/>
          <w:sz w:val="24"/>
          <w:szCs w:val="24"/>
        </w:rPr>
        <w:t>,0808</w:t>
      </w:r>
    </w:p>
    <w:p w:rsidR="00EC128A" w:rsidRPr="003C2567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PersamaanRegresi</w:t>
      </w:r>
      <w:proofErr w:type="gramStart"/>
      <w:r>
        <w:rPr>
          <w:rFonts w:ascii="Times New Roman" w:hAnsi="Times New Roman"/>
          <w:sz w:val="24"/>
          <w:szCs w:val="24"/>
          <w:lang w:val="es-ES"/>
        </w:rPr>
        <w:t>:Y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s-ES"/>
        </w:rPr>
        <w:t>= 0,</w:t>
      </w:r>
      <w:r>
        <w:rPr>
          <w:rFonts w:ascii="Times New Roman" w:hAnsi="Times New Roman"/>
          <w:sz w:val="24"/>
          <w:szCs w:val="24"/>
        </w:rPr>
        <w:t>1944</w:t>
      </w:r>
      <w:r>
        <w:rPr>
          <w:rFonts w:ascii="Times New Roman" w:hAnsi="Times New Roman"/>
          <w:sz w:val="24"/>
          <w:szCs w:val="24"/>
          <w:lang w:val="es-ES"/>
        </w:rPr>
        <w:t xml:space="preserve">X </w:t>
      </w:r>
      <w:r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  <w:lang w:val="es-ES"/>
        </w:rPr>
        <w:t>0,00</w:t>
      </w:r>
      <w:r>
        <w:rPr>
          <w:rFonts w:ascii="Times New Roman" w:hAnsi="Times New Roman"/>
          <w:sz w:val="24"/>
          <w:szCs w:val="24"/>
        </w:rPr>
        <w:t>132</w:t>
      </w:r>
    </w:p>
    <w:p w:rsidR="00EC128A" w:rsidRPr="00393F14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  <w:lang w:val="es-ES"/>
        </w:rPr>
      </w:pPr>
      <w:r w:rsidRPr="00393F14">
        <w:rPr>
          <w:rFonts w:ascii="Times New Roman" w:hAnsi="Times New Roman"/>
          <w:sz w:val="24"/>
          <w:szCs w:val="24"/>
          <w:lang w:val="es-ES"/>
        </w:rPr>
        <w:t>X =</w:t>
      </w:r>
      <w:r w:rsidRPr="00393F14">
        <w:rPr>
          <w:rFonts w:ascii="Times New Roman" w:hAnsi="Times New Roman"/>
          <w:position w:val="-28"/>
          <w:sz w:val="24"/>
          <w:szCs w:val="24"/>
          <w:lang w:val="sv-SE"/>
        </w:rPr>
        <w:object w:dxaOrig="1760" w:dyaOrig="660">
          <v:shape id="_x0000_i1057" type="#_x0000_t75" style="width:89.25pt;height:33.75pt" o:ole="">
            <v:imagedata r:id="rId67" o:title=""/>
          </v:shape>
          <o:OLEObject Type="Embed" ProgID="Equation.3" ShapeID="_x0000_i1057" DrawAspect="Content" ObjectID="_1676205192" r:id="rId68"/>
        </w:object>
      </w: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sz w:val="24"/>
          <w:szCs w:val="24"/>
        </w:rPr>
        <w:t>0,4088</w:t>
      </w:r>
      <w:r>
        <w:rPr>
          <w:rFonts w:ascii="Times New Roman" w:hAnsi="Times New Roman"/>
          <w:sz w:val="24"/>
          <w:szCs w:val="24"/>
          <w:lang w:val="es-ES"/>
        </w:rPr>
        <w:t xml:space="preserve"> µg/ml</w:t>
      </w:r>
    </w:p>
    <w:p w:rsidR="00EC128A" w:rsidRPr="00393F14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  <w:lang w:val="es-ES"/>
        </w:rPr>
      </w:pPr>
      <w:proofErr w:type="spellStart"/>
      <w:r w:rsidRPr="00393F14">
        <w:rPr>
          <w:rFonts w:ascii="Times New Roman" w:hAnsi="Times New Roman"/>
          <w:sz w:val="24"/>
          <w:szCs w:val="24"/>
          <w:lang w:val="es-ES"/>
        </w:rPr>
        <w:t>K</w:t>
      </w:r>
      <w:r>
        <w:rPr>
          <w:rFonts w:ascii="Times New Roman" w:hAnsi="Times New Roman"/>
          <w:sz w:val="24"/>
          <w:szCs w:val="24"/>
          <w:lang w:val="es-ES"/>
        </w:rPr>
        <w:t>onsentrasi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Magnesium pada Sampel  1 </w:t>
      </w: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0,4088 </w:t>
      </w:r>
      <w:r>
        <w:rPr>
          <w:rFonts w:ascii="Times New Roman" w:hAnsi="Times New Roman"/>
          <w:sz w:val="24"/>
          <w:szCs w:val="24"/>
          <w:lang w:val="es-ES"/>
        </w:rPr>
        <w:t>µ</w:t>
      </w:r>
      <w:r w:rsidRPr="00393F14">
        <w:rPr>
          <w:rFonts w:ascii="Times New Roman" w:hAnsi="Times New Roman"/>
          <w:sz w:val="24"/>
          <w:szCs w:val="24"/>
          <w:lang w:val="es-ES"/>
        </w:rPr>
        <w:t>g/ml</w:t>
      </w:r>
    </w:p>
    <w:p w:rsidR="00EC128A" w:rsidRDefault="00EC128A" w:rsidP="00EC128A">
      <w:pPr>
        <w:spacing w:before="360" w:after="120" w:line="240" w:lineRule="auto"/>
        <w:rPr>
          <w:rFonts w:ascii="Times New Roman" w:hAnsi="Times New Roman"/>
          <w:sz w:val="24"/>
          <w:szCs w:val="24"/>
          <w:lang w:val="es-ES"/>
        </w:rPr>
      </w:pPr>
      <w:r w:rsidRPr="00A51CA7">
        <w:rPr>
          <w:rFonts w:ascii="Times New Roman" w:hAnsi="Times New Roman"/>
          <w:position w:val="-30"/>
          <w:sz w:val="24"/>
          <w:szCs w:val="24"/>
          <w:lang w:val="sv-SE"/>
        </w:rPr>
        <w:object w:dxaOrig="7780" w:dyaOrig="700">
          <v:shape id="_x0000_i1058" type="#_x0000_t75" style="width:389.25pt;height:36pt" o:ole="">
            <v:imagedata r:id="rId69" o:title=""/>
          </v:shape>
          <o:OLEObject Type="Embed" ProgID="Equation.3" ShapeID="_x0000_i1058" DrawAspect="Content" ObjectID="_1676205193" r:id="rId70"/>
        </w:object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 w:rsidRPr="00393F14">
        <w:rPr>
          <w:rFonts w:ascii="Times New Roman" w:hAnsi="Times New Roman"/>
          <w:sz w:val="24"/>
          <w:szCs w:val="24"/>
          <w:lang w:val="es-ES"/>
        </w:rPr>
        <w:t xml:space="preserve">= </w:t>
      </w:r>
      <w:r w:rsidRPr="00EB147E">
        <w:rPr>
          <w:rFonts w:ascii="Times New Roman" w:hAnsi="Times New Roman"/>
          <w:position w:val="-24"/>
          <w:sz w:val="24"/>
          <w:szCs w:val="24"/>
          <w:lang w:val="sv-SE"/>
        </w:rPr>
        <w:object w:dxaOrig="2540" w:dyaOrig="620">
          <v:shape id="_x0000_i1059" type="#_x0000_t75" style="width:126.75pt;height:33pt" o:ole="">
            <v:imagedata r:id="rId71" o:title=""/>
          </v:shape>
          <o:OLEObject Type="Embed" ProgID="Equation.3" ShapeID="_x0000_i1059" DrawAspect="Content" ObjectID="_1676205194" r:id="rId72"/>
        </w:object>
      </w:r>
    </w:p>
    <w:p w:rsidR="00EC128A" w:rsidRPr="00F66844" w:rsidRDefault="00EC128A" w:rsidP="00EC12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/>
          <w:sz w:val="24"/>
          <w:szCs w:val="24"/>
        </w:rPr>
        <w:t>40,88</w:t>
      </w:r>
      <w:r>
        <w:rPr>
          <w:rFonts w:ascii="Times New Roman" w:hAnsi="Times New Roman"/>
          <w:sz w:val="24"/>
          <w:szCs w:val="24"/>
          <w:lang w:val="es-ES"/>
        </w:rPr>
        <w:t>µg/</w:t>
      </w:r>
      <w:r>
        <w:rPr>
          <w:rFonts w:ascii="Times New Roman" w:hAnsi="Times New Roman"/>
          <w:sz w:val="24"/>
          <w:szCs w:val="24"/>
        </w:rPr>
        <w:t>ml</w:t>
      </w:r>
    </w:p>
    <w:p w:rsidR="00EC128A" w:rsidRPr="00F66844" w:rsidRDefault="00EC128A" w:rsidP="00EC12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/>
          <w:sz w:val="24"/>
          <w:szCs w:val="24"/>
        </w:rPr>
        <w:t>40,88</w:t>
      </w:r>
      <w:r>
        <w:rPr>
          <w:rFonts w:ascii="Times New Roman" w:hAnsi="Times New Roman"/>
          <w:sz w:val="24"/>
          <w:szCs w:val="24"/>
          <w:lang w:val="es-ES"/>
        </w:rPr>
        <w:t xml:space="preserve"> mg/</w:t>
      </w:r>
      <w:r>
        <w:rPr>
          <w:rFonts w:ascii="Times New Roman" w:hAnsi="Times New Roman"/>
          <w:sz w:val="24"/>
          <w:szCs w:val="24"/>
        </w:rPr>
        <w:t>L</w:t>
      </w:r>
    </w:p>
    <w:p w:rsidR="00EC128A" w:rsidRPr="00EB147E" w:rsidRDefault="00EC128A" w:rsidP="00EC128A">
      <w:pPr>
        <w:spacing w:after="0" w:line="480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0F3A01">
        <w:rPr>
          <w:rFonts w:ascii="Times New Roman" w:hAnsi="Times New Roman" w:cs="Times New Roman"/>
          <w:sz w:val="24"/>
          <w:szCs w:val="24"/>
        </w:rPr>
        <w:t>2. Contoh Perhitungan Kadar Zink</w:t>
      </w:r>
    </w:p>
    <w:p w:rsidR="00EC128A" w:rsidRPr="00416596" w:rsidRDefault="00EC128A" w:rsidP="00EC128A">
      <w:pPr>
        <w:rPr>
          <w:rFonts w:ascii="Times New Roman" w:hAnsi="Times New Roman" w:cs="Times New Roman"/>
          <w:sz w:val="24"/>
          <w:szCs w:val="24"/>
          <w:lang w:val="sv-SE"/>
        </w:rPr>
      </w:pPr>
      <w:r w:rsidRPr="00416596">
        <w:rPr>
          <w:rFonts w:ascii="Times New Roman" w:hAnsi="Times New Roman" w:cs="Times New Roman"/>
          <w:sz w:val="24"/>
          <w:szCs w:val="24"/>
        </w:rPr>
        <w:t>Berat samp</w:t>
      </w:r>
      <w:r>
        <w:rPr>
          <w:rFonts w:ascii="Times New Roman" w:hAnsi="Times New Roman" w:cs="Times New Roman"/>
          <w:sz w:val="24"/>
          <w:szCs w:val="24"/>
        </w:rPr>
        <w:t>el yang ditimbang = 100 ml</w:t>
      </w:r>
    </w:p>
    <w:p w:rsidR="00EC128A" w:rsidRPr="000F3A01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Absorbansi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(Y) = 0,</w:t>
      </w:r>
      <w:r>
        <w:rPr>
          <w:rFonts w:ascii="Times New Roman" w:hAnsi="Times New Roman"/>
          <w:sz w:val="24"/>
          <w:szCs w:val="24"/>
        </w:rPr>
        <w:t>0067</w:t>
      </w:r>
    </w:p>
    <w:p w:rsidR="00EC128A" w:rsidRPr="000F3A01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PersamaanRegresi</w:t>
      </w:r>
      <w:proofErr w:type="gramStart"/>
      <w:r>
        <w:rPr>
          <w:rFonts w:ascii="Times New Roman" w:hAnsi="Times New Roman"/>
          <w:sz w:val="24"/>
          <w:szCs w:val="24"/>
          <w:lang w:val="es-ES"/>
        </w:rPr>
        <w:t>:Y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s-ES"/>
        </w:rPr>
        <w:t>= 0,</w:t>
      </w:r>
      <w:r>
        <w:rPr>
          <w:rFonts w:ascii="Times New Roman" w:hAnsi="Times New Roman"/>
          <w:sz w:val="24"/>
          <w:szCs w:val="24"/>
        </w:rPr>
        <w:t>6096</w:t>
      </w:r>
      <w:r>
        <w:rPr>
          <w:rFonts w:ascii="Times New Roman" w:hAnsi="Times New Roman"/>
          <w:sz w:val="24"/>
          <w:szCs w:val="24"/>
          <w:lang w:val="es-ES"/>
        </w:rPr>
        <w:t xml:space="preserve">X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s-ES"/>
        </w:rPr>
        <w:t xml:space="preserve"> 0,</w:t>
      </w:r>
      <w:r>
        <w:rPr>
          <w:rFonts w:ascii="Times New Roman" w:hAnsi="Times New Roman"/>
          <w:sz w:val="24"/>
          <w:szCs w:val="24"/>
        </w:rPr>
        <w:t>02116</w:t>
      </w:r>
    </w:p>
    <w:p w:rsidR="00EC128A" w:rsidRPr="00393F14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  <w:lang w:val="es-ES"/>
        </w:rPr>
      </w:pPr>
      <w:r w:rsidRPr="00393F14">
        <w:rPr>
          <w:rFonts w:ascii="Times New Roman" w:hAnsi="Times New Roman"/>
          <w:sz w:val="24"/>
          <w:szCs w:val="24"/>
          <w:lang w:val="es-ES"/>
        </w:rPr>
        <w:t>X =</w:t>
      </w:r>
      <w:r w:rsidRPr="00393F14">
        <w:rPr>
          <w:rFonts w:ascii="Times New Roman" w:hAnsi="Times New Roman"/>
          <w:position w:val="-28"/>
          <w:sz w:val="24"/>
          <w:szCs w:val="24"/>
          <w:lang w:val="sv-SE"/>
        </w:rPr>
        <w:object w:dxaOrig="1780" w:dyaOrig="660">
          <v:shape id="_x0000_i1060" type="#_x0000_t75" style="width:89.25pt;height:33.75pt" o:ole="">
            <v:imagedata r:id="rId73" o:title=""/>
          </v:shape>
          <o:OLEObject Type="Embed" ProgID="Equation.3" ShapeID="_x0000_i1060" DrawAspect="Content" ObjectID="_1676205195" r:id="rId74"/>
        </w:object>
      </w: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sz w:val="24"/>
          <w:szCs w:val="24"/>
        </w:rPr>
        <w:t>0,0457</w:t>
      </w:r>
      <w:r>
        <w:rPr>
          <w:rFonts w:ascii="Times New Roman" w:hAnsi="Times New Roman"/>
          <w:sz w:val="24"/>
          <w:szCs w:val="24"/>
          <w:lang w:val="es-ES"/>
        </w:rPr>
        <w:t xml:space="preserve"> µg/ml</w:t>
      </w:r>
    </w:p>
    <w:p w:rsidR="00EC128A" w:rsidRPr="00393F14" w:rsidRDefault="00EC128A" w:rsidP="00EC128A">
      <w:pPr>
        <w:spacing w:line="240" w:lineRule="auto"/>
        <w:ind w:left="-180" w:firstLine="180"/>
        <w:rPr>
          <w:rFonts w:ascii="Times New Roman" w:hAnsi="Times New Roman"/>
          <w:sz w:val="24"/>
          <w:szCs w:val="24"/>
          <w:lang w:val="es-ES"/>
        </w:rPr>
      </w:pPr>
      <w:proofErr w:type="spellStart"/>
      <w:r w:rsidRPr="00393F14">
        <w:rPr>
          <w:rFonts w:ascii="Times New Roman" w:hAnsi="Times New Roman"/>
          <w:sz w:val="24"/>
          <w:szCs w:val="24"/>
          <w:lang w:val="es-ES"/>
        </w:rPr>
        <w:t>K</w:t>
      </w:r>
      <w:r>
        <w:rPr>
          <w:rFonts w:ascii="Times New Roman" w:hAnsi="Times New Roman"/>
          <w:sz w:val="24"/>
          <w:szCs w:val="24"/>
          <w:lang w:val="es-ES"/>
        </w:rPr>
        <w:t>onsentrasi</w:t>
      </w:r>
      <w:proofErr w:type="spellEnd"/>
      <w:r>
        <w:rPr>
          <w:rFonts w:ascii="Times New Roman" w:hAnsi="Times New Roman"/>
          <w:sz w:val="24"/>
          <w:szCs w:val="24"/>
        </w:rPr>
        <w:t>Zink pada  Sampel I</w:t>
      </w:r>
      <w:r>
        <w:rPr>
          <w:rFonts w:ascii="Times New Roman" w:hAnsi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/>
          <w:sz w:val="24"/>
          <w:szCs w:val="24"/>
        </w:rPr>
        <w:t>0,0457</w:t>
      </w:r>
      <w:r>
        <w:rPr>
          <w:rFonts w:ascii="Times New Roman" w:hAnsi="Times New Roman"/>
          <w:sz w:val="24"/>
          <w:szCs w:val="24"/>
          <w:lang w:val="es-ES"/>
        </w:rPr>
        <w:t xml:space="preserve"> µ</w:t>
      </w:r>
      <w:r w:rsidRPr="00393F14">
        <w:rPr>
          <w:rFonts w:ascii="Times New Roman" w:hAnsi="Times New Roman"/>
          <w:sz w:val="24"/>
          <w:szCs w:val="24"/>
          <w:lang w:val="es-ES"/>
        </w:rPr>
        <w:t>g/ml</w:t>
      </w:r>
    </w:p>
    <w:p w:rsidR="00EC128A" w:rsidRDefault="00EC128A" w:rsidP="00EC128A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A51CA7">
        <w:rPr>
          <w:rFonts w:ascii="Times New Roman" w:hAnsi="Times New Roman"/>
          <w:position w:val="-30"/>
          <w:sz w:val="24"/>
          <w:szCs w:val="24"/>
          <w:lang w:val="sv-SE"/>
        </w:rPr>
        <w:object w:dxaOrig="7780" w:dyaOrig="700">
          <v:shape id="_x0000_i1061" type="#_x0000_t75" style="width:389.25pt;height:36pt" o:ole="">
            <v:imagedata r:id="rId75" o:title=""/>
          </v:shape>
          <o:OLEObject Type="Embed" ProgID="Equation.3" ShapeID="_x0000_i1061" DrawAspect="Content" ObjectID="_1676205196" r:id="rId76"/>
        </w:object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 w:rsidRPr="00393F14">
        <w:rPr>
          <w:rFonts w:ascii="Times New Roman" w:hAnsi="Times New Roman"/>
          <w:sz w:val="24"/>
          <w:szCs w:val="24"/>
          <w:lang w:val="es-ES"/>
        </w:rPr>
        <w:t xml:space="preserve">= </w:t>
      </w:r>
      <w:r w:rsidRPr="00A51CA7">
        <w:rPr>
          <w:rFonts w:ascii="Times New Roman" w:hAnsi="Times New Roman"/>
          <w:position w:val="-24"/>
          <w:sz w:val="24"/>
          <w:szCs w:val="24"/>
          <w:lang w:val="sv-SE"/>
        </w:rPr>
        <w:object w:dxaOrig="2600" w:dyaOrig="620">
          <v:shape id="_x0000_i1062" type="#_x0000_t75" style="width:132pt;height:33pt" o:ole="">
            <v:imagedata r:id="rId77" o:title=""/>
          </v:shape>
          <o:OLEObject Type="Embed" ProgID="Equation.3" ShapeID="_x0000_i1062" DrawAspect="Content" ObjectID="_1676205197" r:id="rId78"/>
        </w:object>
      </w:r>
    </w:p>
    <w:p w:rsidR="00EC128A" w:rsidRPr="00A51CA7" w:rsidRDefault="00EC128A" w:rsidP="00EC12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sz w:val="24"/>
          <w:szCs w:val="24"/>
        </w:rPr>
        <w:t>0,57125</w:t>
      </w:r>
      <w:r>
        <w:rPr>
          <w:rFonts w:ascii="Times New Roman" w:hAnsi="Times New Roman"/>
          <w:sz w:val="24"/>
          <w:szCs w:val="24"/>
          <w:lang w:val="es-ES"/>
        </w:rPr>
        <w:t xml:space="preserve"> µg/</w:t>
      </w:r>
      <w:r>
        <w:rPr>
          <w:rFonts w:ascii="Times New Roman" w:hAnsi="Times New Roman"/>
          <w:sz w:val="24"/>
          <w:szCs w:val="24"/>
        </w:rPr>
        <w:t>ml</w:t>
      </w:r>
    </w:p>
    <w:p w:rsidR="00EC128A" w:rsidRDefault="00EC128A" w:rsidP="00EC128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sz w:val="24"/>
          <w:szCs w:val="24"/>
        </w:rPr>
        <w:t>0,57125</w:t>
      </w:r>
      <w:r>
        <w:rPr>
          <w:rFonts w:ascii="Times New Roman" w:hAnsi="Times New Roman"/>
          <w:sz w:val="24"/>
          <w:szCs w:val="24"/>
          <w:lang w:val="es-ES"/>
        </w:rPr>
        <w:t>mg/</w:t>
      </w:r>
      <w:r>
        <w:rPr>
          <w:rFonts w:ascii="Times New Roman" w:hAnsi="Times New Roman"/>
          <w:sz w:val="24"/>
          <w:szCs w:val="24"/>
        </w:rPr>
        <w:t>L</w:t>
      </w:r>
    </w:p>
    <w:p w:rsidR="00EC128A" w:rsidRPr="00D14BAE" w:rsidRDefault="00EC128A" w:rsidP="00EC128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28A" w:rsidRPr="001271F6" w:rsidRDefault="00EC128A" w:rsidP="00EC128A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2117015"/>
      <w:r w:rsidRPr="001271F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auto"/>
          <w:sz w:val="24"/>
          <w:szCs w:val="24"/>
        </w:rPr>
        <w:t>14</w:t>
      </w:r>
      <w:r w:rsidRPr="001271F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271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Statistik </w:t>
      </w:r>
      <w:r w:rsidRPr="001271F6">
        <w:rPr>
          <w:rFonts w:ascii="Times New Roman" w:hAnsi="Times New Roman" w:cs="Times New Roman"/>
          <w:b w:val="0"/>
          <w:color w:val="auto"/>
          <w:sz w:val="24"/>
          <w:szCs w:val="24"/>
        </w:rPr>
        <w:t>Kadar Magnesium Dalam Air Bersih</w:t>
      </w:r>
      <w:bookmarkEnd w:id="12"/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Kadar Statistik Magnesium dalam Sampel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3" type="#_x0000_t75" style="width:14.25pt;height:14.25pt" o:ole="">
                  <v:imagedata r:id="rId79" o:title=""/>
                </v:shape>
                <o:OLEObject Type="Embed" ProgID="Equation.3" ShapeID="_x0000_i1063" DrawAspect="Content" ObjectID="_1676205198" r:id="rId80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4" type="#_x0000_t75" style="width:14.25pt;height:14.25pt" o:ole="">
                  <v:imagedata r:id="rId81" o:title=""/>
                </v:shape>
                <o:OLEObject Type="Embed" ProgID="Equation.3" ShapeID="_x0000_i1064" DrawAspect="Content" ObjectID="_1676205199" r:id="rId8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40,88</w:t>
            </w:r>
          </w:p>
        </w:tc>
        <w:tc>
          <w:tcPr>
            <w:tcW w:w="2039" w:type="dxa"/>
          </w:tcPr>
          <w:p w:rsidR="00EC128A" w:rsidRPr="00203000" w:rsidRDefault="00EC128A" w:rsidP="00EC128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0,3969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39,23</w:t>
            </w:r>
          </w:p>
        </w:tc>
        <w:tc>
          <w:tcPr>
            <w:tcW w:w="2039" w:type="dxa"/>
          </w:tcPr>
          <w:p w:rsidR="00EC128A" w:rsidRPr="00203000" w:rsidRDefault="00EC128A" w:rsidP="00EC128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5,1984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41,24</w:t>
            </w:r>
          </w:p>
        </w:tc>
        <w:tc>
          <w:tcPr>
            <w:tcW w:w="2039" w:type="dxa"/>
          </w:tcPr>
          <w:p w:rsidR="00EC128A" w:rsidRPr="00EB147E" w:rsidRDefault="00EC128A" w:rsidP="00EC128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4,0804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42,89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1,9044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41,29</w:t>
            </w:r>
          </w:p>
        </w:tc>
        <w:tc>
          <w:tcPr>
            <w:tcW w:w="2039" w:type="dxa"/>
          </w:tcPr>
          <w:p w:rsidR="00EC128A" w:rsidRPr="00203000" w:rsidRDefault="00EC128A" w:rsidP="00EC128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0,0484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249,06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41,51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11,7014</w:t>
            </w:r>
          </w:p>
        </w:tc>
      </w:tr>
    </w:tbl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065" type="#_x0000_t75" style="width:84pt;height:43.5pt" o:ole="">
            <v:imagedata r:id="rId83" o:title=""/>
          </v:shape>
          <o:OLEObject Type="Embed" ProgID="Equation.3" ShapeID="_x0000_i1065" DrawAspect="Content" ObjectID="_1676205200" r:id="rId84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020" w:dyaOrig="700">
          <v:shape id="_x0000_i1066" type="#_x0000_t75" style="width:54.75pt;height:36pt" o:ole="">
            <v:imagedata r:id="rId85" o:title=""/>
          </v:shape>
          <o:OLEObject Type="Embed" ProgID="Equation.3" ShapeID="_x0000_i1066" DrawAspect="Content" ObjectID="_1676205201" r:id="rId86"/>
        </w:object>
      </w:r>
    </w:p>
    <w:p w:rsidR="00EC128A" w:rsidRPr="003E2C37" w:rsidRDefault="00EC128A" w:rsidP="00EC128A">
      <w:pPr>
        <w:pStyle w:val="ListParagraph"/>
        <w:spacing w:line="480" w:lineRule="auto"/>
        <w:jc w:val="both"/>
        <w:rPr>
          <w:rFonts w:ascii="Times New Roman" w:hAnsi="Times New Roman" w:cs="Times New Roman"/>
          <w:position w:val="-26"/>
          <w:sz w:val="24"/>
          <w:szCs w:val="24"/>
        </w:rPr>
      </w:pPr>
      <w:r>
        <w:rPr>
          <w:rFonts w:ascii="Times New Roman" w:hAnsi="Times New Roman" w:cs="Times New Roman"/>
          <w:position w:val="-26"/>
          <w:sz w:val="24"/>
          <w:szCs w:val="24"/>
        </w:rPr>
        <w:t>0</w:t>
      </w:r>
      <w:r w:rsidRPr="003E2C37">
        <w:rPr>
          <w:rFonts w:ascii="Times New Roman" w:hAnsi="Times New Roman" w:cs="Times New Roman"/>
          <w:position w:val="-26"/>
          <w:sz w:val="24"/>
          <w:szCs w:val="24"/>
        </w:rPr>
        <w:t>= 1,5927</w:t>
      </w:r>
    </w:p>
    <w:p w:rsidR="00EC128A" w:rsidRPr="00A95DD3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067" type="#_x0000_t75" style="width:39pt;height:42pt" o:ole="">
            <v:imagedata r:id="rId87" o:title=""/>
          </v:shape>
          <o:OLEObject Type="Embed" ProgID="Equation.3" ShapeID="_x0000_i1067" DrawAspect="Content" ObjectID="_1676205202" r:id="rId88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00" w:dyaOrig="720">
          <v:shape id="_x0000_i1068" type="#_x0000_t75" style="width:96pt;height:36pt" o:ole="">
            <v:imagedata r:id="rId89" o:title=""/>
          </v:shape>
          <o:OLEObject Type="Embed" ProgID="Equation.3" ShapeID="_x0000_i1068" DrawAspect="Content" ObjectID="_1676205203" r:id="rId90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2000" w:dyaOrig="720">
          <v:shape id="_x0000_i1069" type="#_x0000_t75" style="width:100.5pt;height:36pt" o:ole="">
            <v:imagedata r:id="rId91" o:title=""/>
          </v:shape>
          <o:OLEObject Type="Embed" ProgID="Equation.3" ShapeID="_x0000_i1069" DrawAspect="Content" ObjectID="_1676205204" r:id="rId92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939" w:dyaOrig="680">
          <v:shape id="_x0000_i1070" type="#_x0000_t75" style="width:97.5pt;height:33pt" o:ole="">
            <v:imagedata r:id="rId93" o:title=""/>
          </v:shape>
          <o:OLEObject Type="Embed" ProgID="Equation.3" ShapeID="_x0000_i1070" DrawAspect="Content" ObjectID="_1676205205" r:id="rId94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39" w:dyaOrig="720">
          <v:shape id="_x0000_i1071" type="#_x0000_t75" style="width:97.5pt;height:36pt" o:ole="">
            <v:imagedata r:id="rId95" o:title=""/>
          </v:shape>
          <o:OLEObject Type="Embed" ProgID="Equation.3" ShapeID="_x0000_i1071" DrawAspect="Content" ObjectID="_1676205206" r:id="rId96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939" w:dyaOrig="720">
          <v:shape id="_x0000_i1072" type="#_x0000_t75" style="width:97.5pt;height:36pt" o:ole="">
            <v:imagedata r:id="rId97" o:title=""/>
          </v:shape>
          <o:OLEObject Type="Embed" ProgID="Equation.3" ShapeID="_x0000_i1072" DrawAspect="Content" ObjectID="_1676205207" r:id="rId98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6 = </w:t>
      </w:r>
      <w:r w:rsidRPr="00073A05">
        <w:rPr>
          <w:position w:val="-30"/>
          <w:lang w:val="pt-BR"/>
        </w:rPr>
        <w:object w:dxaOrig="1939" w:dyaOrig="680">
          <v:shape id="_x0000_i1073" type="#_x0000_t75" style="width:97.5pt;height:33pt" o:ole="">
            <v:imagedata r:id="rId99" o:title=""/>
          </v:shape>
          <o:OLEObject Type="Embed" ProgID="Equation.3" ShapeID="_x0000_i1073" DrawAspect="Content" ObjectID="_1676205208" r:id="rId100"/>
        </w:object>
      </w: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32"/>
          <w:sz w:val="24"/>
          <w:szCs w:val="24"/>
        </w:rPr>
        <w:t>Kad</w:t>
      </w:r>
      <w:r>
        <w:rPr>
          <w:rFonts w:ascii="Times New Roman" w:hAnsi="Times New Roman" w:cs="Times New Roman"/>
          <w:position w:val="-32"/>
          <w:sz w:val="24"/>
          <w:szCs w:val="24"/>
        </w:rPr>
        <w:t>ar Magnesium pada Sampel 1:</w: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4"/>
          <w:sz w:val="24"/>
          <w:szCs w:val="24"/>
        </w:rPr>
        <w:object w:dxaOrig="2540" w:dyaOrig="420">
          <v:shape id="_x0000_i1074" type="#_x0000_t75" style="width:126.75pt;height:17.25pt" o:ole="">
            <v:imagedata r:id="rId101" o:title=""/>
          </v:shape>
          <o:OLEObject Type="Embed" ProgID="Equation.3" ShapeID="_x0000_i1074" DrawAspect="Content" ObjectID="_1676205209" r:id="rId102"/>
        </w:objec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0"/>
          <w:sz w:val="24"/>
          <w:szCs w:val="24"/>
        </w:rPr>
        <w:object w:dxaOrig="3780" w:dyaOrig="380">
          <v:shape id="_x0000_i1075" type="#_x0000_t75" style="width:192pt;height:17.25pt" o:ole="">
            <v:imagedata r:id="rId103" o:title=""/>
          </v:shape>
          <o:OLEObject Type="Embed" ProgID="Equation.3" ShapeID="_x0000_i1075" DrawAspect="Content" ObjectID="_1676205210" r:id="rId104"/>
        </w:objec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>µ = 41,51 ± 2,5277</w:t>
      </w:r>
      <w:r w:rsidRPr="00CF190E">
        <w:rPr>
          <w:rFonts w:ascii="Times New Roman" w:hAnsi="Times New Roman" w:cs="Times New Roman"/>
          <w:position w:val="-32"/>
          <w:sz w:val="24"/>
          <w:szCs w:val="24"/>
        </w:rPr>
        <w:t xml:space="preserve"> mg/L</w:t>
      </w: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Pr="0050151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lastRenderedPageBreak/>
        <w:t>2. Perhitungan Kadar Statistik Mganesium pada Sampel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6" type="#_x0000_t75" style="width:14.25pt;height:14.25pt" o:ole="">
                  <v:imagedata r:id="rId79" o:title=""/>
                </v:shape>
                <o:OLEObject Type="Embed" ProgID="Equation.3" ShapeID="_x0000_i1076" DrawAspect="Content" ObjectID="_1676205211" r:id="rId105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7" type="#_x0000_t75" style="width:14.25pt;height:14.25pt" o:ole="">
                  <v:imagedata r:id="rId81" o:title=""/>
                </v:shape>
                <o:OLEObject Type="Embed" ProgID="Equation.3" ShapeID="_x0000_i1077" DrawAspect="Content" ObjectID="_1676205212" r:id="rId10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30,39</w:t>
            </w:r>
          </w:p>
        </w:tc>
        <w:tc>
          <w:tcPr>
            <w:tcW w:w="203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0,6636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0,44009956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29,56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auto"/>
          </w:tcPr>
          <w:p w:rsidR="00EC128A" w:rsidRPr="00565BFC" w:rsidRDefault="00EC128A" w:rsidP="00EC128A">
            <w:pPr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 w:rsidRPr="00565BF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-0,1666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0,02775556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30,54</w:t>
            </w:r>
          </w:p>
        </w:tc>
        <w:tc>
          <w:tcPr>
            <w:tcW w:w="2039" w:type="dxa"/>
            <w:tcBorders>
              <w:top w:val="single" w:sz="4" w:space="0" w:color="auto"/>
            </w:tcBorders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0,1834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0,66161956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29,87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0,1434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0,02056356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29,41</w:t>
            </w:r>
          </w:p>
        </w:tc>
        <w:tc>
          <w:tcPr>
            <w:tcW w:w="2039" w:type="dxa"/>
            <w:shd w:val="clear" w:color="auto" w:fill="auto"/>
          </w:tcPr>
          <w:p w:rsidR="00EC128A" w:rsidRPr="00565BFC" w:rsidRDefault="00EC128A" w:rsidP="00EC128A">
            <w:pPr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 w:rsidRPr="00565BF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-0,3166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0,10023556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28,59</w:t>
            </w:r>
          </w:p>
        </w:tc>
        <w:tc>
          <w:tcPr>
            <w:tcW w:w="2039" w:type="dxa"/>
            <w:shd w:val="clear" w:color="auto" w:fill="auto"/>
          </w:tcPr>
          <w:p w:rsidR="00EC128A" w:rsidRPr="00565BFC" w:rsidRDefault="00EC128A" w:rsidP="00EC128A">
            <w:pPr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 w:rsidRPr="00565BFC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-1,1366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1,29185956</w:t>
            </w:r>
          </w:p>
        </w:tc>
      </w:tr>
      <w:tr w:rsidR="00EC128A" w:rsidTr="00EC128A"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EC128A" w:rsidRPr="00D14C41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178,36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29,7266</w:t>
            </w: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  <w:shd w:val="clear" w:color="auto" w:fill="auto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2,54213336</w:t>
            </w:r>
          </w:p>
        </w:tc>
      </w:tr>
    </w:tbl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078" type="#_x0000_t75" style="width:84pt;height:43.5pt" o:ole="">
            <v:imagedata r:id="rId83" o:title=""/>
          </v:shape>
          <o:OLEObject Type="Embed" ProgID="Equation.3" ShapeID="_x0000_i1078" DrawAspect="Content" ObjectID="_1676205213" r:id="rId107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420" w:dyaOrig="700">
          <v:shape id="_x0000_i1079" type="#_x0000_t75" style="width:80.25pt;height:36pt" o:ole="">
            <v:imagedata r:id="rId108" o:title=""/>
          </v:shape>
          <o:OLEObject Type="Embed" ProgID="Equation.3" ShapeID="_x0000_i1079" DrawAspect="Content" ObjectID="_1676205214" r:id="rId109"/>
        </w:object>
      </w:r>
    </w:p>
    <w:p w:rsidR="00EC128A" w:rsidRPr="00565BFC" w:rsidRDefault="00EC128A" w:rsidP="00EC128A">
      <w:pPr>
        <w:pStyle w:val="ListParagraph"/>
        <w:spacing w:line="480" w:lineRule="auto"/>
        <w:jc w:val="both"/>
        <w:rPr>
          <w:rFonts w:ascii="Times New Roman" w:hAnsi="Times New Roman" w:cs="Times New Roman"/>
          <w:position w:val="-26"/>
          <w:sz w:val="24"/>
          <w:szCs w:val="24"/>
        </w:rPr>
      </w:pPr>
      <w:r w:rsidRPr="00565BFC">
        <w:rPr>
          <w:rFonts w:ascii="Times New Roman" w:hAnsi="Times New Roman" w:cs="Times New Roman"/>
          <w:position w:val="-26"/>
          <w:sz w:val="24"/>
          <w:szCs w:val="24"/>
        </w:rPr>
        <w:t>= 0,7130</w:t>
      </w:r>
    </w:p>
    <w:p w:rsidR="00EC128A" w:rsidRPr="00A95DD3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080" type="#_x0000_t75" style="width:39pt;height:42pt" o:ole="">
            <v:imagedata r:id="rId87" o:title=""/>
          </v:shape>
          <o:OLEObject Type="Embed" ProgID="Equation.3" ShapeID="_x0000_i1080" DrawAspect="Content" ObjectID="_1676205215" r:id="rId110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80" w:dyaOrig="720">
          <v:shape id="_x0000_i1081" type="#_x0000_t75" style="width:100.5pt;height:36pt" o:ole="">
            <v:imagedata r:id="rId111" o:title=""/>
          </v:shape>
          <o:OLEObject Type="Embed" ProgID="Equation.3" ShapeID="_x0000_i1081" DrawAspect="Content" ObjectID="_1676205216" r:id="rId112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1960" w:dyaOrig="720">
          <v:shape id="_x0000_i1082" type="#_x0000_t75" style="width:97.5pt;height:36pt" o:ole="">
            <v:imagedata r:id="rId113" o:title=""/>
          </v:shape>
          <o:OLEObject Type="Embed" ProgID="Equation.3" ShapeID="_x0000_i1082" DrawAspect="Content" ObjectID="_1676205217" r:id="rId114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980" w:dyaOrig="680">
          <v:shape id="_x0000_i1083" type="#_x0000_t75" style="width:100.5pt;height:33pt" o:ole="">
            <v:imagedata r:id="rId115" o:title=""/>
          </v:shape>
          <o:OLEObject Type="Embed" ProgID="Equation.3" ShapeID="_x0000_i1083" DrawAspect="Content" ObjectID="_1676205218" r:id="rId116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80" w:dyaOrig="680">
          <v:shape id="_x0000_i1084" type="#_x0000_t75" style="width:100.5pt;height:33pt" o:ole="">
            <v:imagedata r:id="rId117" o:title=""/>
          </v:shape>
          <o:OLEObject Type="Embed" ProgID="Equation.3" ShapeID="_x0000_i1084" DrawAspect="Content" ObjectID="_1676205219" r:id="rId118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939" w:dyaOrig="720">
          <v:shape id="_x0000_i1085" type="#_x0000_t75" style="width:96.75pt;height:36pt" o:ole="">
            <v:imagedata r:id="rId119" o:title=""/>
          </v:shape>
          <o:OLEObject Type="Embed" ProgID="Equation.3" ShapeID="_x0000_i1085" DrawAspect="Content" ObjectID="_1676205220" r:id="rId120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6 = </w:t>
      </w:r>
      <w:r w:rsidRPr="00073A05">
        <w:rPr>
          <w:position w:val="-30"/>
          <w:lang w:val="pt-BR"/>
        </w:rPr>
        <w:object w:dxaOrig="1960" w:dyaOrig="680">
          <v:shape id="_x0000_i1086" type="#_x0000_t75" style="width:96pt;height:33pt" o:ole="">
            <v:imagedata r:id="rId121" o:title=""/>
          </v:shape>
          <o:OLEObject Type="Embed" ProgID="Equation.3" ShapeID="_x0000_i1086" DrawAspect="Content" ObjectID="_1676205221" r:id="rId122"/>
        </w:object>
      </w: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32"/>
          <w:sz w:val="24"/>
          <w:szCs w:val="24"/>
        </w:rPr>
        <w:t>Kad</w:t>
      </w:r>
      <w:r>
        <w:rPr>
          <w:rFonts w:ascii="Times New Roman" w:hAnsi="Times New Roman" w:cs="Times New Roman"/>
          <w:position w:val="-32"/>
          <w:sz w:val="24"/>
          <w:szCs w:val="24"/>
        </w:rPr>
        <w:t>ar Magnesium pada Sampel 2:</w: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4"/>
          <w:sz w:val="24"/>
          <w:szCs w:val="24"/>
        </w:rPr>
        <w:object w:dxaOrig="2540" w:dyaOrig="420">
          <v:shape id="_x0000_i1087" type="#_x0000_t75" style="width:126.75pt;height:17.25pt" o:ole="">
            <v:imagedata r:id="rId101" o:title=""/>
          </v:shape>
          <o:OLEObject Type="Embed" ProgID="Equation.3" ShapeID="_x0000_i1087" DrawAspect="Content" ObjectID="_1676205222" r:id="rId123"/>
        </w:objec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0"/>
          <w:sz w:val="24"/>
          <w:szCs w:val="24"/>
        </w:rPr>
        <w:object w:dxaOrig="4099" w:dyaOrig="380">
          <v:shape id="_x0000_i1088" type="#_x0000_t75" style="width:204.75pt;height:17.25pt" o:ole="">
            <v:imagedata r:id="rId124" o:title=""/>
          </v:shape>
          <o:OLEObject Type="Embed" ProgID="Equation.3" ShapeID="_x0000_i1088" DrawAspect="Content" ObjectID="_1676205223" r:id="rId125"/>
        </w:objec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>µ = 29,7226 ± 1,1781</w:t>
      </w:r>
      <w:r w:rsidRPr="00CF190E">
        <w:rPr>
          <w:rFonts w:ascii="Times New Roman" w:hAnsi="Times New Roman" w:cs="Times New Roman"/>
          <w:position w:val="-32"/>
          <w:sz w:val="24"/>
          <w:szCs w:val="24"/>
        </w:rPr>
        <w:t xml:space="preserve"> mg/L</w:t>
      </w: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Pr="00322791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lastRenderedPageBreak/>
        <w:t>3. Perhitungan Kadar Statistik Magnesium Sampel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9" type="#_x0000_t75" style="width:14.25pt;height:14.25pt" o:ole="">
                  <v:imagedata r:id="rId79" o:title=""/>
                </v:shape>
                <o:OLEObject Type="Embed" ProgID="Equation.3" ShapeID="_x0000_i1089" DrawAspect="Content" ObjectID="_1676205224" r:id="rId126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0" type="#_x0000_t75" style="width:14.25pt;height:14.25pt" o:ole="">
                  <v:imagedata r:id="rId81" o:title=""/>
                </v:shape>
                <o:OLEObject Type="Embed" ProgID="Equation.3" ShapeID="_x0000_i1090" DrawAspect="Content" ObjectID="_1676205225" r:id="rId12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51,53</w:t>
            </w:r>
          </w:p>
        </w:tc>
        <w:tc>
          <w:tcPr>
            <w:tcW w:w="2039" w:type="dxa"/>
          </w:tcPr>
          <w:p w:rsidR="00EC128A" w:rsidRPr="00F14238" w:rsidRDefault="00EC128A" w:rsidP="00EC128A">
            <w:pPr>
              <w:ind w:left="460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</w:t>
            </w:r>
            <w:r w:rsidRPr="00F1423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0,2733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0,07469289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52,26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0,7567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0,57259489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52,92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1,1167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1,24701889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51,22</w:t>
            </w:r>
          </w:p>
        </w:tc>
        <w:tc>
          <w:tcPr>
            <w:tcW w:w="2039" w:type="dxa"/>
          </w:tcPr>
          <w:p w:rsidR="00EC128A" w:rsidRPr="00F14238" w:rsidRDefault="00EC128A" w:rsidP="00EC128A">
            <w:pPr>
              <w:pStyle w:val="ListParagraph"/>
              <w:ind w:left="460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</w:t>
            </w:r>
            <w:r w:rsidRPr="00F1423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0,5833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0,34023889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51,06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0,7433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0,55249489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51,53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0,2733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0,074669289</w:t>
            </w:r>
          </w:p>
        </w:tc>
      </w:tr>
      <w:tr w:rsidR="00EC128A" w:rsidTr="00EC128A">
        <w:trPr>
          <w:trHeight w:val="988"/>
        </w:trPr>
        <w:tc>
          <w:tcPr>
            <w:tcW w:w="2038" w:type="dxa"/>
          </w:tcPr>
          <w:p w:rsidR="00EC128A" w:rsidRPr="00565BFC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310,82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51,8033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2,86173334</w:t>
            </w:r>
          </w:p>
        </w:tc>
      </w:tr>
    </w:tbl>
    <w:p w:rsidR="00EC128A" w:rsidRDefault="00EC128A" w:rsidP="00EC128A">
      <w:pPr>
        <w:spacing w:line="24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091" type="#_x0000_t75" style="width:84pt;height:43.5pt" o:ole="">
            <v:imagedata r:id="rId83" o:title=""/>
          </v:shape>
          <o:OLEObject Type="Embed" ProgID="Equation.3" ShapeID="_x0000_i1091" DrawAspect="Content" ObjectID="_1676205226" r:id="rId128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420" w:dyaOrig="700">
          <v:shape id="_x0000_i1092" type="#_x0000_t75" style="width:80.25pt;height:36pt" o:ole="">
            <v:imagedata r:id="rId129" o:title=""/>
          </v:shape>
          <o:OLEObject Type="Embed" ProgID="Equation.3" ShapeID="_x0000_i1092" DrawAspect="Content" ObjectID="_1676205227" r:id="rId130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0,7565</w:t>
      </w:r>
    </w:p>
    <w:p w:rsidR="00EC128A" w:rsidRPr="00A95DD3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093" type="#_x0000_t75" style="width:39pt;height:42pt" o:ole="">
            <v:imagedata r:id="rId87" o:title=""/>
          </v:shape>
          <o:OLEObject Type="Embed" ProgID="Equation.3" ShapeID="_x0000_i1093" DrawAspect="Content" ObjectID="_1676205228" r:id="rId131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60" w:dyaOrig="720">
          <v:shape id="_x0000_i1094" type="#_x0000_t75" style="width:97.5pt;height:36pt" o:ole="">
            <v:imagedata r:id="rId132" o:title=""/>
          </v:shape>
          <o:OLEObject Type="Embed" ProgID="Equation.3" ShapeID="_x0000_i1094" DrawAspect="Content" ObjectID="_1676205229" r:id="rId133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2060" w:dyaOrig="720">
          <v:shape id="_x0000_i1095" type="#_x0000_t75" style="width:105pt;height:36pt" o:ole="">
            <v:imagedata r:id="rId134" o:title=""/>
          </v:shape>
          <o:OLEObject Type="Embed" ProgID="Equation.3" ShapeID="_x0000_i1095" DrawAspect="Content" ObjectID="_1676205230" r:id="rId135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960" w:dyaOrig="680">
          <v:shape id="_x0000_i1096" type="#_x0000_t75" style="width:97.5pt;height:33pt" o:ole="">
            <v:imagedata r:id="rId136" o:title=""/>
          </v:shape>
          <o:OLEObject Type="Embed" ProgID="Equation.3" ShapeID="_x0000_i1096" DrawAspect="Content" ObjectID="_1676205231" r:id="rId137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20" w:dyaOrig="680">
          <v:shape id="_x0000_i1097" type="#_x0000_t75" style="width:94.5pt;height:33pt" o:ole="">
            <v:imagedata r:id="rId138" o:title=""/>
          </v:shape>
          <o:OLEObject Type="Embed" ProgID="Equation.3" ShapeID="_x0000_i1097" DrawAspect="Content" ObjectID="_1676205232" r:id="rId139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980" w:dyaOrig="720">
          <v:shape id="_x0000_i1098" type="#_x0000_t75" style="width:100.5pt;height:36pt" o:ole="">
            <v:imagedata r:id="rId140" o:title=""/>
          </v:shape>
          <o:OLEObject Type="Embed" ProgID="Equation.3" ShapeID="_x0000_i1098" DrawAspect="Content" ObjectID="_1676205233" r:id="rId141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6 = </w:t>
      </w:r>
      <w:r w:rsidRPr="00073A05">
        <w:rPr>
          <w:position w:val="-30"/>
          <w:lang w:val="pt-BR"/>
        </w:rPr>
        <w:object w:dxaOrig="1980" w:dyaOrig="680">
          <v:shape id="_x0000_i1099" type="#_x0000_t75" style="width:96pt;height:33pt" o:ole="">
            <v:imagedata r:id="rId142" o:title=""/>
          </v:shape>
          <o:OLEObject Type="Embed" ProgID="Equation.3" ShapeID="_x0000_i1099" DrawAspect="Content" ObjectID="_1676205234" r:id="rId143"/>
        </w:object>
      </w: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32"/>
          <w:sz w:val="24"/>
          <w:szCs w:val="24"/>
        </w:rPr>
        <w:t>Kad</w:t>
      </w:r>
      <w:r>
        <w:rPr>
          <w:rFonts w:ascii="Times New Roman" w:hAnsi="Times New Roman" w:cs="Times New Roman"/>
          <w:position w:val="-32"/>
          <w:sz w:val="24"/>
          <w:szCs w:val="24"/>
        </w:rPr>
        <w:t>ar Magnesium pada Sampel 3:</w: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4"/>
          <w:sz w:val="24"/>
          <w:szCs w:val="24"/>
        </w:rPr>
        <w:object w:dxaOrig="2540" w:dyaOrig="420">
          <v:shape id="_x0000_i1100" type="#_x0000_t75" style="width:126.75pt;height:17.25pt" o:ole="">
            <v:imagedata r:id="rId101" o:title=""/>
          </v:shape>
          <o:OLEObject Type="Embed" ProgID="Equation.3" ShapeID="_x0000_i1100" DrawAspect="Content" ObjectID="_1676205235" r:id="rId144"/>
        </w:objec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0"/>
          <w:sz w:val="24"/>
          <w:szCs w:val="24"/>
        </w:rPr>
        <w:object w:dxaOrig="4060" w:dyaOrig="380">
          <v:shape id="_x0000_i1101" type="#_x0000_t75" style="width:207.75pt;height:17.25pt" o:ole="">
            <v:imagedata r:id="rId145" o:title=""/>
          </v:shape>
          <o:OLEObject Type="Embed" ProgID="Equation.3" ShapeID="_x0000_i1101" DrawAspect="Content" ObjectID="_1676205236" r:id="rId146"/>
        </w:object>
      </w:r>
    </w:p>
    <w:p w:rsidR="00EC128A" w:rsidRPr="00CF190E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 xml:space="preserve">µ = 51,8033 ± 1,2499 </w:t>
      </w:r>
      <w:r w:rsidRPr="00CF190E">
        <w:rPr>
          <w:rFonts w:ascii="Times New Roman" w:hAnsi="Times New Roman" w:cs="Times New Roman"/>
          <w:position w:val="-32"/>
          <w:sz w:val="24"/>
          <w:szCs w:val="24"/>
        </w:rPr>
        <w:t xml:space="preserve"> mg/L</w:t>
      </w: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Pr="00B9154D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EC128A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lastRenderedPageBreak/>
        <w:t>4. Perhitungan Kadar Statistik Magnesium pada Sampel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2" type="#_x0000_t75" style="width:14.25pt;height:14.25pt" o:ole="">
                  <v:imagedata r:id="rId79" o:title=""/>
                </v:shape>
                <o:OLEObject Type="Embed" ProgID="Equation.3" ShapeID="_x0000_i1102" DrawAspect="Content" ObjectID="_1676205237" r:id="rId147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3" type="#_x0000_t75" style="width:14.25pt;height:14.25pt" o:ole="">
                  <v:imagedata r:id="rId81" o:title=""/>
                </v:shape>
                <o:OLEObject Type="Embed" ProgID="Equation.3" ShapeID="_x0000_i1103" DrawAspect="Content" ObjectID="_1676205238" r:id="rId14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25,29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1,7967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3,22813089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24,68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1,1867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1,40825689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23,18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-0,3133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0,09815689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23,08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-0,4133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0,17081689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22,52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-0,9733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0,94731289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22,21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1,2833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1,64685889</w:t>
            </w:r>
          </w:p>
        </w:tc>
      </w:tr>
      <w:tr w:rsidR="00EC128A" w:rsidTr="00EC128A"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140,96</w:t>
            </w:r>
          </w:p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23,4933</w:t>
            </w: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EC128A" w:rsidRDefault="00EC128A" w:rsidP="00EC128A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7,49953335</w:t>
            </w:r>
          </w:p>
        </w:tc>
      </w:tr>
    </w:tbl>
    <w:p w:rsidR="00EC128A" w:rsidRDefault="00EC128A" w:rsidP="00EC128A">
      <w:pPr>
        <w:pStyle w:val="ListParagraph"/>
        <w:spacing w:line="480" w:lineRule="auto"/>
        <w:jc w:val="both"/>
        <w:rPr>
          <w:position w:val="-10"/>
        </w:rPr>
      </w:pP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104" type="#_x0000_t75" style="width:84pt;height:43.5pt" o:ole="">
            <v:imagedata r:id="rId83" o:title=""/>
          </v:shape>
          <o:OLEObject Type="Embed" ProgID="Equation.3" ShapeID="_x0000_i1104" DrawAspect="Content" ObjectID="_1676205239" r:id="rId149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440" w:dyaOrig="700">
          <v:shape id="_x0000_i1105" type="#_x0000_t75" style="width:80.25pt;height:36pt" o:ole="">
            <v:imagedata r:id="rId150" o:title=""/>
          </v:shape>
          <o:OLEObject Type="Embed" ProgID="Equation.3" ShapeID="_x0000_i1105" DrawAspect="Content" ObjectID="_1676205240" r:id="rId151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1,2247</w:t>
      </w:r>
    </w:p>
    <w:p w:rsidR="00EC128A" w:rsidRPr="00A95DD3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106" type="#_x0000_t75" style="width:39pt;height:42pt" o:ole="">
            <v:imagedata r:id="rId87" o:title=""/>
          </v:shape>
          <o:OLEObject Type="Embed" ProgID="Equation.3" ShapeID="_x0000_i1106" DrawAspect="Content" ObjectID="_1676205241" r:id="rId152"/>
        </w:object>
      </w:r>
    </w:p>
    <w:p w:rsidR="00EC128A" w:rsidRPr="0084001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39" w:dyaOrig="720">
          <v:shape id="_x0000_i1107" type="#_x0000_t75" style="width:97.5pt;height:36pt" o:ole="">
            <v:imagedata r:id="rId153" o:title=""/>
          </v:shape>
          <o:OLEObject Type="Embed" ProgID="Equation.3" ShapeID="_x0000_i1107" DrawAspect="Content" ObjectID="_1676205242" r:id="rId154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2020" w:dyaOrig="720">
          <v:shape id="_x0000_i1108" type="#_x0000_t75" style="width:100.5pt;height:36pt" o:ole="">
            <v:imagedata r:id="rId155" o:title=""/>
          </v:shape>
          <o:OLEObject Type="Embed" ProgID="Equation.3" ShapeID="_x0000_i1108" DrawAspect="Content" ObjectID="_1676205243" r:id="rId156"/>
        </w:object>
      </w:r>
    </w:p>
    <w:p w:rsidR="00EC128A" w:rsidRDefault="00EC128A" w:rsidP="00EC128A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980" w:dyaOrig="680">
          <v:shape id="_x0000_i1109" type="#_x0000_t75" style="width:100.5pt;height:33pt" o:ole="">
            <v:imagedata r:id="rId157" o:title=""/>
          </v:shape>
          <o:OLEObject Type="Embed" ProgID="Equation.3" ShapeID="_x0000_i1109" DrawAspect="Content" ObjectID="_1676205244" r:id="rId158"/>
        </w:object>
      </w:r>
    </w:p>
    <w:p w:rsidR="001B4A85" w:rsidRPr="001271F6" w:rsidRDefault="001B4A85" w:rsidP="001B4A85">
      <w:pPr>
        <w:pStyle w:val="Caption"/>
        <w:tabs>
          <w:tab w:val="left" w:pos="6266"/>
        </w:tabs>
        <w:rPr>
          <w:rFonts w:ascii="Times New Roman" w:hAnsi="Times New Roman" w:cs="Times New Roman"/>
          <w:b w:val="0"/>
          <w:color w:val="auto"/>
          <w:position w:val="-32"/>
          <w:sz w:val="24"/>
          <w:szCs w:val="24"/>
        </w:rPr>
      </w:pPr>
      <w:bookmarkStart w:id="13" w:name="_Toc42117016"/>
      <w:r w:rsidRPr="001271F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auto"/>
          <w:sz w:val="24"/>
          <w:szCs w:val="24"/>
        </w:rPr>
        <w:t>15</w:t>
      </w:r>
      <w:r w:rsidRPr="001271F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271F6">
        <w:rPr>
          <w:rFonts w:ascii="Times New Roman" w:hAnsi="Times New Roman" w:cs="Times New Roman"/>
          <w:b w:val="0"/>
          <w:color w:val="auto"/>
          <w:sz w:val="24"/>
          <w:szCs w:val="24"/>
        </w:rPr>
        <w:t>Perhitungan Kadar Zink Dalam Air Bersih</w:t>
      </w:r>
      <w:bookmarkEnd w:id="13"/>
      <w:r w:rsidRPr="001271F6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>1. Perhitungan Kadar Statistik Zink pada Sampel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1B4A85" w:rsidRDefault="001B4A85" w:rsidP="002013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0" type="#_x0000_t75" style="width:14.25pt;height:14.25pt" o:ole="">
                  <v:imagedata r:id="rId79" o:title=""/>
                </v:shape>
                <o:OLEObject Type="Embed" ProgID="Equation.3" ShapeID="_x0000_i1110" DrawAspect="Content" ObjectID="_1676205245" r:id="rId159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1" type="#_x0000_t75" style="width:14.25pt;height:14.25pt" o:ole="">
                  <v:imagedata r:id="rId81" o:title=""/>
                </v:shape>
                <o:OLEObject Type="Embed" ProgID="Equation.3" ShapeID="_x0000_i1111" DrawAspect="Content" ObjectID="_1676205246" r:id="rId16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0,57125</w:t>
            </w:r>
          </w:p>
        </w:tc>
        <w:tc>
          <w:tcPr>
            <w:tcW w:w="2039" w:type="dxa"/>
          </w:tcPr>
          <w:p w:rsidR="001B4A85" w:rsidRPr="00E755C3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-0,00345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0,0000119025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0,5825</w:t>
            </w:r>
          </w:p>
        </w:tc>
        <w:tc>
          <w:tcPr>
            <w:tcW w:w="2039" w:type="dxa"/>
            <w:tcBorders>
              <w:bottom w:val="single" w:sz="4" w:space="0" w:color="000000" w:themeColor="text1"/>
            </w:tcBorders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0,0078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0,00006084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0,5525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1B4A85" w:rsidRPr="00E755C3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0,0222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0,00049284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0,57625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0,00155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0,0000024025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0,59375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0,01905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0,0003629025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0,5725</w:t>
            </w:r>
          </w:p>
        </w:tc>
        <w:tc>
          <w:tcPr>
            <w:tcW w:w="2039" w:type="dxa"/>
          </w:tcPr>
          <w:p w:rsidR="001B4A85" w:rsidRPr="00E755C3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0,0022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0,00000484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1B4A85" w:rsidRPr="00E755C3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3,44875</w:t>
            </w:r>
          </w:p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0,5747</w:t>
            </w: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1B4A85" w:rsidRDefault="001B4A85" w:rsidP="00201312">
            <w:pPr>
              <w:spacing w:line="276" w:lineRule="auto"/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0,0009357275</w:t>
            </w:r>
          </w:p>
        </w:tc>
      </w:tr>
    </w:tbl>
    <w:p w:rsidR="001B4A85" w:rsidRPr="001B3FA4" w:rsidRDefault="001B4A85" w:rsidP="001B4A85">
      <w:pPr>
        <w:spacing w:line="36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112" type="#_x0000_t75" style="width:84pt;height:43.5pt" o:ole="">
            <v:imagedata r:id="rId83" o:title=""/>
          </v:shape>
          <o:OLEObject Type="Embed" ProgID="Equation.3" ShapeID="_x0000_i1112" DrawAspect="Content" ObjectID="_1676205247" r:id="rId161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660" w:dyaOrig="700">
          <v:shape id="_x0000_i1113" type="#_x0000_t75" style="width:89.25pt;height:36pt" o:ole="">
            <v:imagedata r:id="rId162" o:title=""/>
          </v:shape>
          <o:OLEObject Type="Embed" ProgID="Equation.3" ShapeID="_x0000_i1113" DrawAspect="Content" ObjectID="_1676205248" r:id="rId163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0,0136</w:t>
      </w:r>
    </w:p>
    <w:p w:rsidR="001B4A85" w:rsidRPr="00A95DD3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114" type="#_x0000_t75" style="width:39pt;height:42pt" o:ole="">
            <v:imagedata r:id="rId87" o:title=""/>
          </v:shape>
          <o:OLEObject Type="Embed" ProgID="Equation.3" ShapeID="_x0000_i1114" DrawAspect="Content" ObjectID="_1676205249" r:id="rId164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80" w:dyaOrig="720">
          <v:shape id="_x0000_i1115" type="#_x0000_t75" style="width:102pt;height:36pt" o:ole="">
            <v:imagedata r:id="rId165" o:title=""/>
          </v:shape>
          <o:OLEObject Type="Embed" ProgID="Equation.3" ShapeID="_x0000_i1115" DrawAspect="Content" ObjectID="_1676205250" r:id="rId166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2000" w:dyaOrig="720">
          <v:shape id="_x0000_i1116" type="#_x0000_t75" style="width:105pt;height:36pt" o:ole="">
            <v:imagedata r:id="rId167" o:title=""/>
          </v:shape>
          <o:OLEObject Type="Embed" ProgID="Equation.3" ShapeID="_x0000_i1116" DrawAspect="Content" ObjectID="_1676205251" r:id="rId168"/>
        </w:object>
      </w:r>
    </w:p>
    <w:p w:rsidR="001B4A85" w:rsidRDefault="001B4A85" w:rsidP="001B4A85">
      <w:pPr>
        <w:pStyle w:val="ListParagraph"/>
        <w:tabs>
          <w:tab w:val="left" w:pos="5619"/>
        </w:tabs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2840" w:dyaOrig="680">
          <v:shape id="_x0000_i1117" type="#_x0000_t75" style="width:2in;height:33pt" o:ole="">
            <v:imagedata r:id="rId169" o:title=""/>
          </v:shape>
          <o:OLEObject Type="Embed" ProgID="Equation.3" ShapeID="_x0000_i1117" DrawAspect="Content" ObjectID="_1676205252" r:id="rId170"/>
        </w:object>
      </w:r>
      <w:r>
        <w:rPr>
          <w:position w:val="-30"/>
          <w:lang w:val="pt-BR"/>
        </w:rPr>
        <w:tab/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80" w:dyaOrig="680">
          <v:shape id="_x0000_i1118" type="#_x0000_t75" style="width:100.5pt;height:33pt" o:ole="">
            <v:imagedata r:id="rId171" o:title=""/>
          </v:shape>
          <o:OLEObject Type="Embed" ProgID="Equation.3" ShapeID="_x0000_i1118" DrawAspect="Content" ObjectID="_1676205253" r:id="rId172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980" w:dyaOrig="720">
          <v:shape id="_x0000_i1119" type="#_x0000_t75" style="width:100.5pt;height:36pt" o:ole="">
            <v:imagedata r:id="rId173" o:title=""/>
          </v:shape>
          <o:OLEObject Type="Embed" ProgID="Equation.3" ShapeID="_x0000_i1119" DrawAspect="Content" ObjectID="_1676205254" r:id="rId174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6 = </w:t>
      </w:r>
      <w:r w:rsidRPr="00073A05">
        <w:rPr>
          <w:position w:val="-30"/>
          <w:lang w:val="pt-BR"/>
        </w:rPr>
        <w:object w:dxaOrig="1620" w:dyaOrig="680">
          <v:shape id="_x0000_i1120" type="#_x0000_t75" style="width:84pt;height:33pt" o:ole="">
            <v:imagedata r:id="rId175" o:title=""/>
          </v:shape>
          <o:OLEObject Type="Embed" ProgID="Equation.3" ShapeID="_x0000_i1120" DrawAspect="Content" ObjectID="_1676205255" r:id="rId176"/>
        </w:object>
      </w:r>
    </w:p>
    <w:p w:rsidR="001B4A85" w:rsidRDefault="001B4A85" w:rsidP="001B4A85">
      <w:pPr>
        <w:pStyle w:val="ListParagraph"/>
        <w:spacing w:line="480" w:lineRule="auto"/>
        <w:ind w:left="-142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 xml:space="preserve">Dari data di atas, data ke 3 </w:t>
      </w:r>
      <w:r w:rsidRPr="00AF7176">
        <w:rPr>
          <w:rFonts w:ascii="Times New Roman" w:hAnsi="Times New Roman" w:cs="Times New Roman"/>
          <w:position w:val="-32"/>
          <w:sz w:val="24"/>
          <w:szCs w:val="24"/>
        </w:rPr>
        <w:t>ditolak karena t</w:t>
      </w:r>
      <w:r w:rsidRPr="00AF7176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 w:rsidRPr="00AF7176">
        <w:rPr>
          <w:rFonts w:ascii="Times New Roman" w:hAnsi="Times New Roman" w:cs="Times New Roman"/>
          <w:position w:val="-32"/>
          <w:sz w:val="24"/>
          <w:szCs w:val="24"/>
        </w:rPr>
        <w:t xml:space="preserve"> ˃ t</w:t>
      </w:r>
      <w:r w:rsidRPr="00AF7176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 xml:space="preserve">tabel </w:t>
      </w:r>
      <w:r w:rsidRPr="00AF7176">
        <w:rPr>
          <w:rFonts w:ascii="Times New Roman" w:hAnsi="Times New Roman" w:cs="Times New Roman"/>
          <w:position w:val="-32"/>
          <w:sz w:val="24"/>
          <w:szCs w:val="24"/>
        </w:rPr>
        <w:t>untuk itu perhitungan selanjutnya diulangi dengan cara yang sama t</w:t>
      </w:r>
      <w:r>
        <w:rPr>
          <w:rFonts w:ascii="Times New Roman" w:hAnsi="Times New Roman" w:cs="Times New Roman"/>
          <w:position w:val="-32"/>
          <w:sz w:val="24"/>
          <w:szCs w:val="24"/>
        </w:rPr>
        <w:t>anpa mengikutsertakan data ke 3,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1" type="#_x0000_t75" style="width:14.25pt;height:14.25pt" o:ole="">
                  <v:imagedata r:id="rId79" o:title=""/>
                </v:shape>
                <o:OLEObject Type="Embed" ProgID="Equation.3" ShapeID="_x0000_i1121" DrawAspect="Content" ObjectID="_1676205256" r:id="rId177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2" type="#_x0000_t75" style="width:14.25pt;height:14.25pt" o:ole="">
                  <v:imagedata r:id="rId81" o:title=""/>
                </v:shape>
                <o:OLEObject Type="Embed" ProgID="Equation.3" ShapeID="_x0000_i1122" DrawAspect="Content" ObjectID="_1676205257" r:id="rId17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0,57125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-0,008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0,000064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0,5825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0,00325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0,0000105625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0,57625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-0,003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0,000009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0,59375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0,0145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0,00021025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0,00675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0,0000455625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1B4A85" w:rsidRPr="00E755C3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2,89625</w:t>
            </w: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0,5792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0,000339375</w:t>
            </w:r>
          </w:p>
        </w:tc>
      </w:tr>
    </w:tbl>
    <w:p w:rsidR="001B4A85" w:rsidRPr="00F727DC" w:rsidRDefault="001B4A85" w:rsidP="001B4A85">
      <w:pPr>
        <w:spacing w:line="480" w:lineRule="auto"/>
        <w:jc w:val="both"/>
        <w:rPr>
          <w:position w:val="-10"/>
        </w:rPr>
      </w:pP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123" type="#_x0000_t75" style="width:84pt;height:43.5pt" o:ole="">
            <v:imagedata r:id="rId83" o:title=""/>
          </v:shape>
          <o:OLEObject Type="Embed" ProgID="Equation.3" ShapeID="_x0000_i1123" DrawAspect="Content" ObjectID="_1676205258" r:id="rId179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540" w:dyaOrig="700">
          <v:shape id="_x0000_i1124" type="#_x0000_t75" style="width:86.25pt;height:36pt" o:ole="">
            <v:imagedata r:id="rId180" o:title=""/>
          </v:shape>
          <o:OLEObject Type="Embed" ProgID="Equation.3" ShapeID="_x0000_i1124" DrawAspect="Content" ObjectID="_1676205259" r:id="rId181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0,0092</w:t>
      </w:r>
    </w:p>
    <w:p w:rsidR="001B4A85" w:rsidRPr="00A95DD3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lastRenderedPageBreak/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4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4,6041. 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125" type="#_x0000_t75" style="width:39pt;height:42pt" o:ole="">
            <v:imagedata r:id="rId87" o:title=""/>
          </v:shape>
          <o:OLEObject Type="Embed" ProgID="Equation.3" ShapeID="_x0000_i1125" DrawAspect="Content" ObjectID="_1676205260" r:id="rId182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20" w:dyaOrig="720">
          <v:shape id="_x0000_i1126" type="#_x0000_t75" style="width:97.5pt;height:36pt" o:ole="">
            <v:imagedata r:id="rId183" o:title=""/>
          </v:shape>
          <o:OLEObject Type="Embed" ProgID="Equation.3" ShapeID="_x0000_i1126" DrawAspect="Content" ObjectID="_1676205261" r:id="rId184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2040" w:dyaOrig="720">
          <v:shape id="_x0000_i1127" type="#_x0000_t75" style="width:105pt;height:36pt" o:ole="">
            <v:imagedata r:id="rId185" o:title=""/>
          </v:shape>
          <o:OLEObject Type="Embed" ProgID="Equation.3" ShapeID="_x0000_i1127" DrawAspect="Content" ObjectID="_1676205262" r:id="rId186"/>
        </w:object>
      </w:r>
    </w:p>
    <w:p w:rsidR="001B4A85" w:rsidRDefault="001B4A85" w:rsidP="001B4A85">
      <w:pPr>
        <w:pStyle w:val="ListParagraph"/>
        <w:tabs>
          <w:tab w:val="left" w:pos="5619"/>
        </w:tabs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980" w:dyaOrig="680">
          <v:shape id="_x0000_i1128" type="#_x0000_t75" style="width:97.5pt;height:33pt" o:ole="">
            <v:imagedata r:id="rId187" o:title=""/>
          </v:shape>
          <o:OLEObject Type="Embed" ProgID="Equation.3" ShapeID="_x0000_i1128" DrawAspect="Content" ObjectID="_1676205263" r:id="rId188"/>
        </w:object>
      </w:r>
      <w:r>
        <w:rPr>
          <w:position w:val="-30"/>
          <w:lang w:val="pt-BR"/>
        </w:rPr>
        <w:tab/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0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60" w:dyaOrig="680">
          <v:shape id="_x0000_i1129" type="#_x0000_t75" style="width:97.5pt;height:33pt" o:ole="">
            <v:imagedata r:id="rId189" o:title=""/>
          </v:shape>
          <o:OLEObject Type="Embed" ProgID="Equation.3" ShapeID="_x0000_i1129" DrawAspect="Content" ObjectID="_1676205264" r:id="rId190"/>
        </w:object>
      </w:r>
    </w:p>
    <w:p w:rsidR="001B4A85" w:rsidRPr="00F727DC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939" w:dyaOrig="680">
          <v:shape id="_x0000_i1130" type="#_x0000_t75" style="width:96.75pt;height:33.75pt" o:ole="">
            <v:imagedata r:id="rId191" o:title=""/>
          </v:shape>
          <o:OLEObject Type="Embed" ProgID="Equation.3" ShapeID="_x0000_i1130" DrawAspect="Content" ObjectID="_1676205265" r:id="rId192"/>
        </w:object>
      </w:r>
    </w:p>
    <w:p w:rsidR="001B4A85" w:rsidRDefault="001B4A85" w:rsidP="001B4A85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32"/>
          <w:sz w:val="24"/>
          <w:szCs w:val="24"/>
        </w:rPr>
        <w:t>Kad</w:t>
      </w:r>
      <w:r>
        <w:rPr>
          <w:rFonts w:ascii="Times New Roman" w:hAnsi="Times New Roman" w:cs="Times New Roman"/>
          <w:position w:val="-32"/>
          <w:sz w:val="24"/>
          <w:szCs w:val="24"/>
        </w:rPr>
        <w:t>ar Zink pada Sampel 1:</w:t>
      </w:r>
    </w:p>
    <w:p w:rsidR="001B4A85" w:rsidRPr="00CF190E" w:rsidRDefault="001B4A85" w:rsidP="001B4A85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4"/>
          <w:sz w:val="24"/>
          <w:szCs w:val="24"/>
        </w:rPr>
        <w:object w:dxaOrig="2540" w:dyaOrig="420">
          <v:shape id="_x0000_i1131" type="#_x0000_t75" style="width:126.75pt;height:17.25pt" o:ole="">
            <v:imagedata r:id="rId101" o:title=""/>
          </v:shape>
          <o:OLEObject Type="Embed" ProgID="Equation.3" ShapeID="_x0000_i1131" DrawAspect="Content" ObjectID="_1676205266" r:id="rId193"/>
        </w:object>
      </w:r>
    </w:p>
    <w:p w:rsidR="001B4A85" w:rsidRPr="00CF190E" w:rsidRDefault="001B4A85" w:rsidP="001B4A85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0"/>
          <w:sz w:val="24"/>
          <w:szCs w:val="24"/>
        </w:rPr>
        <w:object w:dxaOrig="4080" w:dyaOrig="380">
          <v:shape id="_x0000_i1132" type="#_x0000_t75" style="width:201.75pt;height:17.25pt" o:ole="">
            <v:imagedata r:id="rId194" o:title=""/>
          </v:shape>
          <o:OLEObject Type="Embed" ProgID="Equation.3" ShapeID="_x0000_i1132" DrawAspect="Content" ObjectID="_1676205267" r:id="rId195"/>
        </w:object>
      </w:r>
    </w:p>
    <w:p w:rsidR="001B4A85" w:rsidRDefault="001B4A85" w:rsidP="001B4A85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>µ = 0,57925 ± 0,01887</w:t>
      </w:r>
      <w:r w:rsidRPr="00CF190E">
        <w:rPr>
          <w:rFonts w:ascii="Times New Roman" w:hAnsi="Times New Roman" w:cs="Times New Roman"/>
          <w:position w:val="-32"/>
          <w:sz w:val="24"/>
          <w:szCs w:val="24"/>
        </w:rPr>
        <w:t xml:space="preserve"> mg/L</w:t>
      </w:r>
    </w:p>
    <w:p w:rsidR="001B4A85" w:rsidRDefault="001B4A85" w:rsidP="001B4A85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48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Pr="00B9154D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pStyle w:val="ListParagraph"/>
        <w:spacing w:line="480" w:lineRule="auto"/>
        <w:ind w:left="-142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lastRenderedPageBreak/>
        <w:t>2. Perhitungan Kadar Statistik Zink pada Sampel 2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3" type="#_x0000_t75" style="width:14.25pt;height:14.25pt" o:ole="">
                  <v:imagedata r:id="rId79" o:title=""/>
                </v:shape>
                <o:OLEObject Type="Embed" ProgID="Equation.3" ShapeID="_x0000_i1133" DrawAspect="Content" ObjectID="_1676205268" r:id="rId196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4" type="#_x0000_t75" style="width:14.25pt;height:14.25pt" o:ole="">
                  <v:imagedata r:id="rId81" o:title=""/>
                </v:shape>
                <o:OLEObject Type="Embed" ProgID="Equation.3" ShapeID="_x0000_i1134" DrawAspect="Content" ObjectID="_1676205269" r:id="rId19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0,5275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-0,021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0,000441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0,5725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0,024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0,000576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0,57625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0,02775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0,0007700625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0,52125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0,02725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0,0007425625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0,0015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0,00000225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6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0,54375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0,00475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0,0000225625</w:t>
            </w:r>
          </w:p>
        </w:tc>
      </w:tr>
      <w:tr w:rsidR="001B4A85" w:rsidTr="00201312">
        <w:tc>
          <w:tcPr>
            <w:tcW w:w="2038" w:type="dxa"/>
          </w:tcPr>
          <w:p w:rsidR="001B4A85" w:rsidRPr="0083044B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1B4A85" w:rsidRPr="0083044B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3,29125</w:t>
            </w:r>
          </w:p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0,5485</w:t>
            </w: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1B4A85" w:rsidRDefault="001B4A85" w:rsidP="0020131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0,0025544375</w:t>
            </w:r>
          </w:p>
        </w:tc>
      </w:tr>
    </w:tbl>
    <w:p w:rsidR="001B4A85" w:rsidRDefault="001B4A85" w:rsidP="001B4A85">
      <w:pPr>
        <w:pStyle w:val="ListParagraph"/>
        <w:spacing w:line="480" w:lineRule="auto"/>
        <w:ind w:left="-142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135" type="#_x0000_t75" style="width:84pt;height:43.5pt" o:ole="">
            <v:imagedata r:id="rId83" o:title=""/>
          </v:shape>
          <o:OLEObject Type="Embed" ProgID="Equation.3" ShapeID="_x0000_i1135" DrawAspect="Content" ObjectID="_1676205270" r:id="rId198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660" w:dyaOrig="700">
          <v:shape id="_x0000_i1136" type="#_x0000_t75" style="width:89.25pt;height:36pt" o:ole="">
            <v:imagedata r:id="rId199" o:title=""/>
          </v:shape>
          <o:OLEObject Type="Embed" ProgID="Equation.3" ShapeID="_x0000_i1136" DrawAspect="Content" ObjectID="_1676205271" r:id="rId200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0,0226</w:t>
      </w:r>
    </w:p>
    <w:p w:rsidR="001B4A85" w:rsidRPr="00A95DD3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137" type="#_x0000_t75" style="width:39pt;height:42pt" o:ole="">
            <v:imagedata r:id="rId87" o:title=""/>
          </v:shape>
          <o:OLEObject Type="Embed" ProgID="Equation.3" ShapeID="_x0000_i1137" DrawAspect="Content" ObjectID="_1676205272" r:id="rId201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980" w:dyaOrig="720">
          <v:shape id="_x0000_i1138" type="#_x0000_t75" style="width:100.5pt;height:36pt" o:ole="">
            <v:imagedata r:id="rId202" o:title=""/>
          </v:shape>
          <o:OLEObject Type="Embed" ProgID="Equation.3" ShapeID="_x0000_i1138" DrawAspect="Content" ObjectID="_1676205273" r:id="rId203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2040" w:dyaOrig="740">
          <v:shape id="_x0000_i1139" type="#_x0000_t75" style="width:105pt;height:36pt" o:ole="">
            <v:imagedata r:id="rId204" o:title=""/>
          </v:shape>
          <o:OLEObject Type="Embed" ProgID="Equation.3" ShapeID="_x0000_i1139" DrawAspect="Content" ObjectID="_1676205274" r:id="rId205"/>
        </w:object>
      </w:r>
    </w:p>
    <w:p w:rsidR="001B4A85" w:rsidRDefault="001B4A85" w:rsidP="001B4A85">
      <w:pPr>
        <w:pStyle w:val="ListParagraph"/>
        <w:tabs>
          <w:tab w:val="left" w:pos="5619"/>
        </w:tabs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939" w:dyaOrig="680">
          <v:shape id="_x0000_i1140" type="#_x0000_t75" style="width:97.5pt;height:33pt" o:ole="">
            <v:imagedata r:id="rId206" o:title=""/>
          </v:shape>
          <o:OLEObject Type="Embed" ProgID="Equation.3" ShapeID="_x0000_i1140" DrawAspect="Content" ObjectID="_1676205275" r:id="rId207"/>
        </w:object>
      </w:r>
      <w:r>
        <w:rPr>
          <w:position w:val="-30"/>
          <w:lang w:val="pt-BR"/>
        </w:rPr>
        <w:tab/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60" w:dyaOrig="680">
          <v:shape id="_x0000_i1141" type="#_x0000_t75" style="width:96pt;height:33pt" o:ole="">
            <v:imagedata r:id="rId208" o:title=""/>
          </v:shape>
          <o:OLEObject Type="Embed" ProgID="Equation.3" ShapeID="_x0000_i1141" DrawAspect="Content" ObjectID="_1676205276" r:id="rId209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939" w:dyaOrig="740">
          <v:shape id="_x0000_i1142" type="#_x0000_t75" style="width:97.5pt;height:36pt" o:ole="">
            <v:imagedata r:id="rId210" o:title=""/>
          </v:shape>
          <o:OLEObject Type="Embed" ProgID="Equation.3" ShapeID="_x0000_i1142" DrawAspect="Content" ObjectID="_1676205277" r:id="rId211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6 = </w:t>
      </w:r>
      <w:r w:rsidRPr="00073A05">
        <w:rPr>
          <w:position w:val="-30"/>
          <w:lang w:val="pt-BR"/>
        </w:rPr>
        <w:object w:dxaOrig="1939" w:dyaOrig="680">
          <v:shape id="_x0000_i1143" type="#_x0000_t75" style="width:97.5pt;height:33pt" o:ole="">
            <v:imagedata r:id="rId212" o:title=""/>
          </v:shape>
          <o:OLEObject Type="Embed" ProgID="Equation.3" ShapeID="_x0000_i1143" DrawAspect="Content" ObjectID="_1676205278" r:id="rId213"/>
        </w:object>
      </w: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32"/>
          <w:sz w:val="24"/>
          <w:szCs w:val="24"/>
        </w:rPr>
        <w:t>Kad</w:t>
      </w:r>
      <w:r>
        <w:rPr>
          <w:rFonts w:ascii="Times New Roman" w:hAnsi="Times New Roman" w:cs="Times New Roman"/>
          <w:position w:val="-32"/>
          <w:sz w:val="24"/>
          <w:szCs w:val="24"/>
        </w:rPr>
        <w:t>ar Zink pada Sampel 2:</w:t>
      </w:r>
    </w:p>
    <w:p w:rsidR="001B4A85" w:rsidRPr="00CF190E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4"/>
          <w:sz w:val="24"/>
          <w:szCs w:val="24"/>
        </w:rPr>
        <w:object w:dxaOrig="2540" w:dyaOrig="420">
          <v:shape id="_x0000_i1144" type="#_x0000_t75" style="width:126.75pt;height:17.25pt" o:ole="">
            <v:imagedata r:id="rId101" o:title=""/>
          </v:shape>
          <o:OLEObject Type="Embed" ProgID="Equation.3" ShapeID="_x0000_i1144" DrawAspect="Content" ObjectID="_1676205279" r:id="rId214"/>
        </w:object>
      </w:r>
    </w:p>
    <w:p w:rsidR="001B4A85" w:rsidRPr="00CF190E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0"/>
          <w:sz w:val="24"/>
          <w:szCs w:val="24"/>
        </w:rPr>
        <w:object w:dxaOrig="4020" w:dyaOrig="380">
          <v:shape id="_x0000_i1145" type="#_x0000_t75" style="width:201.75pt;height:17.25pt" o:ole="">
            <v:imagedata r:id="rId215" o:title=""/>
          </v:shape>
          <o:OLEObject Type="Embed" ProgID="Equation.3" ShapeID="_x0000_i1145" DrawAspect="Content" ObjectID="_1676205280" r:id="rId216"/>
        </w:object>
      </w: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>µ = 0,5485± 0,0370</w:t>
      </w:r>
      <w:r w:rsidRPr="00CF190E">
        <w:rPr>
          <w:rFonts w:ascii="Times New Roman" w:hAnsi="Times New Roman" w:cs="Times New Roman"/>
          <w:position w:val="-32"/>
          <w:sz w:val="24"/>
          <w:szCs w:val="24"/>
        </w:rPr>
        <w:t xml:space="preserve"> mg/L</w:t>
      </w: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lastRenderedPageBreak/>
        <w:t>3. Perhitungan Kadar Statistik Zn Sampel 4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6" type="#_x0000_t75" style="width:14.25pt;height:14.25pt" o:ole="">
                  <v:imagedata r:id="rId79" o:title=""/>
                </v:shape>
                <o:OLEObject Type="Embed" ProgID="Equation.3" ShapeID="_x0000_i1146" DrawAspect="Content" ObjectID="_1676205281" r:id="rId217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7" type="#_x0000_t75" style="width:14.25pt;height:14.25pt" o:ole="">
                  <v:imagedata r:id="rId81" o:title=""/>
                </v:shape>
                <o:OLEObject Type="Embed" ProgID="Equation.3" ShapeID="_x0000_i1147" DrawAspect="Content" ObjectID="_1676205282" r:id="rId21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0,57875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-0,00225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0,0000050625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0,5825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0,0015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0,00000225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0,59875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0,01775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0,0003150625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-0,006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0,000036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0,5825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0,0015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0,00000225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6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0,56875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-0,01225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0,0001500625</w:t>
            </w:r>
          </w:p>
        </w:tc>
      </w:tr>
      <w:tr w:rsidR="001B4A85" w:rsidTr="00201312">
        <w:trPr>
          <w:jc w:val="center"/>
        </w:trPr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1B4A85" w:rsidRPr="0027212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3,48625</w:t>
            </w: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0,5810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0,0005106875</w:t>
            </w:r>
          </w:p>
        </w:tc>
      </w:tr>
    </w:tbl>
    <w:p w:rsidR="001B4A85" w:rsidRDefault="001B4A85" w:rsidP="001B4A85">
      <w:pPr>
        <w:pStyle w:val="ListParagraph"/>
        <w:spacing w:line="480" w:lineRule="auto"/>
        <w:jc w:val="both"/>
        <w:rPr>
          <w:position w:val="-10"/>
        </w:rPr>
      </w:pP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148" type="#_x0000_t75" style="width:84pt;height:43.5pt" o:ole="">
            <v:imagedata r:id="rId83" o:title=""/>
          </v:shape>
          <o:OLEObject Type="Embed" ProgID="Equation.3" ShapeID="_x0000_i1148" DrawAspect="Content" ObjectID="_1676205283" r:id="rId219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660" w:dyaOrig="700">
          <v:shape id="_x0000_i1149" type="#_x0000_t75" style="width:89.25pt;height:36pt" o:ole="">
            <v:imagedata r:id="rId220" o:title=""/>
          </v:shape>
          <o:OLEObject Type="Embed" ProgID="Equation.3" ShapeID="_x0000_i1149" DrawAspect="Content" ObjectID="_1676205284" r:id="rId221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0,0101</w:t>
      </w: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4,0321.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150" type="#_x0000_t75" style="width:39pt;height:42pt" o:ole="">
            <v:imagedata r:id="rId87" o:title=""/>
          </v:shape>
          <o:OLEObject Type="Embed" ProgID="Equation.3" ShapeID="_x0000_i1150" DrawAspect="Content" ObjectID="_1676205285" r:id="rId222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233CEA">
        <w:rPr>
          <w:position w:val="-30"/>
          <w:lang w:val="pt-BR"/>
        </w:rPr>
        <w:object w:dxaOrig="1939" w:dyaOrig="740">
          <v:shape id="_x0000_i1151" type="#_x0000_t75" style="width:96.75pt;height:36pt" o:ole="">
            <v:imagedata r:id="rId223" o:title=""/>
          </v:shape>
          <o:OLEObject Type="Embed" ProgID="Equation.3" ShapeID="_x0000_i1151" DrawAspect="Content" ObjectID="_1676205286" r:id="rId224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1939" w:dyaOrig="680">
          <v:shape id="_x0000_i1152" type="#_x0000_t75" style="width:96.75pt;height:33pt" o:ole="">
            <v:imagedata r:id="rId225" o:title=""/>
          </v:shape>
          <o:OLEObject Type="Embed" ProgID="Equation.3" ShapeID="_x0000_i1152" DrawAspect="Content" ObjectID="_1676205287" r:id="rId226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233CEA">
        <w:rPr>
          <w:position w:val="-30"/>
          <w:lang w:val="pt-BR"/>
        </w:rPr>
        <w:object w:dxaOrig="2799" w:dyaOrig="740">
          <v:shape id="_x0000_i1153" type="#_x0000_t75" style="width:141.75pt;height:36pt" o:ole="">
            <v:imagedata r:id="rId227" o:title=""/>
          </v:shape>
          <o:OLEObject Type="Embed" ProgID="Equation.3" ShapeID="_x0000_i1153" DrawAspect="Content" ObjectID="_1676205288" r:id="rId228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900" w:dyaOrig="780">
          <v:shape id="_x0000_i1154" type="#_x0000_t75" style="width:96pt;height:40.5pt" o:ole="">
            <v:imagedata r:id="rId229" o:title=""/>
          </v:shape>
          <o:OLEObject Type="Embed" ProgID="Equation.3" ShapeID="_x0000_i1154" DrawAspect="Content" ObjectID="_1676205289" r:id="rId230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233CEA">
        <w:rPr>
          <w:position w:val="-30"/>
          <w:lang w:val="pt-BR"/>
        </w:rPr>
        <w:object w:dxaOrig="1939" w:dyaOrig="740">
          <v:shape id="_x0000_i1155" type="#_x0000_t75" style="width:96.75pt;height:36pt" o:ole="">
            <v:imagedata r:id="rId231" o:title=""/>
          </v:shape>
          <o:OLEObject Type="Embed" ProgID="Equation.3" ShapeID="_x0000_i1155" DrawAspect="Content" ObjectID="_1676205290" r:id="rId232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6 = </w:t>
      </w:r>
      <w:r w:rsidRPr="00233CEA">
        <w:rPr>
          <w:position w:val="-30"/>
          <w:lang w:val="pt-BR"/>
        </w:rPr>
        <w:object w:dxaOrig="1939" w:dyaOrig="780">
          <v:shape id="_x0000_i1156" type="#_x0000_t75" style="width:97.5pt;height:40.5pt" o:ole="">
            <v:imagedata r:id="rId233" o:title=""/>
          </v:shape>
          <o:OLEObject Type="Embed" ProgID="Equation.3" ShapeID="_x0000_i1156" DrawAspect="Content" ObjectID="_1676205291" r:id="rId234"/>
        </w:object>
      </w:r>
    </w:p>
    <w:p w:rsidR="001B4A85" w:rsidRDefault="001B4A85" w:rsidP="001B4A85">
      <w:pPr>
        <w:pStyle w:val="ListParagraph"/>
        <w:spacing w:line="480" w:lineRule="auto"/>
        <w:ind w:left="-142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 xml:space="preserve">Dari data di atas, data ke 3 </w:t>
      </w:r>
      <w:r w:rsidRPr="00AF7176">
        <w:rPr>
          <w:rFonts w:ascii="Times New Roman" w:hAnsi="Times New Roman" w:cs="Times New Roman"/>
          <w:position w:val="-32"/>
          <w:sz w:val="24"/>
          <w:szCs w:val="24"/>
        </w:rPr>
        <w:t>ditolak karena t</w:t>
      </w:r>
      <w:r w:rsidRPr="00AF7176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 w:rsidRPr="00AF7176">
        <w:rPr>
          <w:rFonts w:ascii="Times New Roman" w:hAnsi="Times New Roman" w:cs="Times New Roman"/>
          <w:position w:val="-32"/>
          <w:sz w:val="24"/>
          <w:szCs w:val="24"/>
        </w:rPr>
        <w:t xml:space="preserve"> ˃ t</w:t>
      </w:r>
      <w:r w:rsidRPr="00AF7176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 xml:space="preserve">tabel </w:t>
      </w:r>
      <w:r w:rsidRPr="00AF7176">
        <w:rPr>
          <w:rFonts w:ascii="Times New Roman" w:hAnsi="Times New Roman" w:cs="Times New Roman"/>
          <w:position w:val="-32"/>
          <w:sz w:val="24"/>
          <w:szCs w:val="24"/>
        </w:rPr>
        <w:t>untuk itu perhitungan selanjutnya diulangi dengan cara yang sama t</w:t>
      </w:r>
      <w:r>
        <w:rPr>
          <w:rFonts w:ascii="Times New Roman" w:hAnsi="Times New Roman" w:cs="Times New Roman"/>
          <w:position w:val="-32"/>
          <w:sz w:val="24"/>
          <w:szCs w:val="24"/>
        </w:rPr>
        <w:t>anpa mengikutsertakan data ke 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(mg/L)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 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7" type="#_x0000_t75" style="width:14.25pt;height:14.25pt" o:ole="">
                  <v:imagedata r:id="rId79" o:title=""/>
                </v:shape>
                <o:OLEObject Type="Embed" ProgID="Equation.3" ShapeID="_x0000_i1157" DrawAspect="Content" ObjectID="_1676205292" r:id="rId235"/>
              </w:object>
            </w:r>
            <w:r w:rsidRPr="005344B8">
              <w:rPr>
                <w:rFonts w:ascii="Times New Roman" w:hAnsi="Times New Roman" w:cs="Times New Roman"/>
                <w:b/>
                <w:sz w:val="24"/>
                <w:szCs w:val="24"/>
              </w:rPr>
              <w:t>|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8664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8" type="#_x0000_t75" style="width:14.25pt;height:14.25pt" o:ole="">
                  <v:imagedata r:id="rId81" o:title=""/>
                </v:shape>
                <o:OLEObject Type="Embed" ProgID="Equation.3" ShapeID="_x0000_i1158" DrawAspect="Content" ObjectID="_1676205293" r:id="rId2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257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1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0,57875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0,00125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0,0000015625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0,5825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3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0,00000625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4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0,5825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5</w:t>
            </w:r>
          </w:p>
        </w:tc>
        <w:tc>
          <w:tcPr>
            <w:tcW w:w="2038" w:type="dxa"/>
          </w:tcPr>
          <w:p w:rsidR="001B4A85" w:rsidRPr="00D0425E" w:rsidRDefault="001B4A85" w:rsidP="00201312">
            <w:pPr>
              <w:pStyle w:val="Caption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0425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0,56875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-0,00875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0,0000765625</w:t>
            </w:r>
          </w:p>
        </w:tc>
      </w:tr>
      <w:tr w:rsidR="001B4A85" w:rsidTr="00201312">
        <w:tc>
          <w:tcPr>
            <w:tcW w:w="2038" w:type="dxa"/>
          </w:tcPr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  <w:p w:rsidR="001B4A85" w:rsidRPr="00272125" w:rsidRDefault="001B4A85" w:rsidP="0020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A85" w:rsidRDefault="001B4A85" w:rsidP="00201312">
            <w:pPr>
              <w:jc w:val="center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8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2,8875</w:t>
            </w:r>
          </w:p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0,5775</w:t>
            </w: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</w:p>
        </w:tc>
        <w:tc>
          <w:tcPr>
            <w:tcW w:w="2039" w:type="dxa"/>
          </w:tcPr>
          <w:p w:rsidR="001B4A85" w:rsidRDefault="001B4A85" w:rsidP="00201312">
            <w:pPr>
              <w:jc w:val="both"/>
              <w:rPr>
                <w:rFonts w:ascii="Times New Roman" w:hAnsi="Times New Roman" w:cs="Times New Roman"/>
                <w:position w:val="-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t>0,000134375</w:t>
            </w:r>
          </w:p>
        </w:tc>
      </w:tr>
    </w:tbl>
    <w:p w:rsidR="001B4A85" w:rsidRPr="00F77DBC" w:rsidRDefault="001B4A85" w:rsidP="001B4A85">
      <w:pPr>
        <w:spacing w:line="480" w:lineRule="auto"/>
        <w:jc w:val="both"/>
        <w:rPr>
          <w:position w:val="-10"/>
        </w:rPr>
      </w:pP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 xml:space="preserve">SD = </w:t>
      </w:r>
      <w:r w:rsidRPr="00E04922">
        <w:rPr>
          <w:position w:val="-32"/>
          <w:lang w:val="pt-BR"/>
        </w:rPr>
        <w:object w:dxaOrig="1640" w:dyaOrig="900">
          <v:shape id="_x0000_i1159" type="#_x0000_t75" style="width:84pt;height:43.5pt" o:ole="">
            <v:imagedata r:id="rId83" o:title=""/>
          </v:shape>
          <o:OLEObject Type="Embed" ProgID="Equation.3" ShapeID="_x0000_i1159" DrawAspect="Content" ObjectID="_1676205294" r:id="rId237"/>
        </w:objec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26"/>
        </w:rPr>
      </w:pPr>
      <w:r w:rsidRPr="00E04922">
        <w:t xml:space="preserve">= </w:t>
      </w:r>
      <w:r w:rsidRPr="00AA4CC6">
        <w:rPr>
          <w:position w:val="-26"/>
        </w:rPr>
        <w:object w:dxaOrig="1540" w:dyaOrig="700">
          <v:shape id="_x0000_i1160" type="#_x0000_t75" style="width:86.25pt;height:36pt" o:ole="">
            <v:imagedata r:id="rId238" o:title=""/>
          </v:shape>
          <o:OLEObject Type="Embed" ProgID="Equation.3" ShapeID="_x0000_i1160" DrawAspect="Content" ObjectID="_1676205295" r:id="rId239"/>
        </w:object>
      </w:r>
    </w:p>
    <w:p w:rsidR="001B4A85" w:rsidRPr="00F15162" w:rsidRDefault="001B4A85" w:rsidP="001B4A85">
      <w:pPr>
        <w:pStyle w:val="ListParagraph"/>
        <w:spacing w:line="480" w:lineRule="auto"/>
        <w:jc w:val="both"/>
        <w:rPr>
          <w:position w:val="-26"/>
        </w:rPr>
      </w:pPr>
      <w:r>
        <w:rPr>
          <w:position w:val="-26"/>
        </w:rPr>
        <w:t xml:space="preserve">   = 0,0057</w:t>
      </w: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  <w:vertAlign w:val="subscript"/>
        </w:rPr>
      </w:pPr>
      <w:r w:rsidRPr="00F44B24">
        <w:rPr>
          <w:rFonts w:ascii="Times New Roman" w:hAnsi="Times New Roman" w:cs="Times New Roman"/>
          <w:position w:val="-32"/>
          <w:sz w:val="24"/>
          <w:szCs w:val="24"/>
        </w:rPr>
        <w:t>Pada</w:t>
      </w:r>
      <w:r>
        <w:rPr>
          <w:rFonts w:ascii="Times New Roman" w:hAnsi="Times New Roman" w:cs="Times New Roman"/>
          <w:position w:val="-32"/>
          <w:sz w:val="24"/>
          <w:szCs w:val="24"/>
        </w:rPr>
        <w:t xml:space="preserve"> interval kepercayaan 99 % dengan nilai α = 0,01, dk = 5 diperoleh nilai t </w:t>
      </w:r>
      <w:r w:rsidRPr="00F44B24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position w:val="-32"/>
          <w:sz w:val="24"/>
          <w:szCs w:val="24"/>
        </w:rPr>
        <w:t>= 4,6041 . Data diterima jika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position w:val="-32"/>
          <w:sz w:val="24"/>
          <w:szCs w:val="24"/>
        </w:rPr>
        <w:t>&lt; t</w:t>
      </w:r>
      <w:r w:rsidRPr="00D86648"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ta</w:t>
      </w:r>
      <w:r>
        <w:rPr>
          <w:rFonts w:ascii="Times New Roman" w:hAnsi="Times New Roman" w:cs="Times New Roman"/>
          <w:position w:val="-32"/>
          <w:sz w:val="24"/>
          <w:szCs w:val="24"/>
          <w:vertAlign w:val="subscript"/>
        </w:rPr>
        <w:t>bel</w:t>
      </w:r>
    </w:p>
    <w:p w:rsidR="001B4A85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lastRenderedPageBreak/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= </w:t>
      </w:r>
      <w:r w:rsidRPr="0084001A">
        <w:rPr>
          <w:position w:val="-30"/>
          <w:lang w:val="pt-BR"/>
        </w:rPr>
        <w:object w:dxaOrig="840" w:dyaOrig="880">
          <v:shape id="_x0000_i1161" type="#_x0000_t75" style="width:39pt;height:42pt" o:ole="">
            <v:imagedata r:id="rId87" o:title=""/>
          </v:shape>
          <o:OLEObject Type="Embed" ProgID="Equation.3" ShapeID="_x0000_i1161" DrawAspect="Content" ObjectID="_1676205296" r:id="rId240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1 = </w:t>
      </w:r>
      <w:r w:rsidRPr="00A95DD3">
        <w:rPr>
          <w:position w:val="-30"/>
          <w:lang w:val="pt-BR"/>
        </w:rPr>
        <w:object w:dxaOrig="1579" w:dyaOrig="740">
          <v:shape id="_x0000_i1162" type="#_x0000_t75" style="width:82.5pt;height:36pt" o:ole="">
            <v:imagedata r:id="rId241" o:title=""/>
          </v:shape>
          <o:OLEObject Type="Embed" ProgID="Equation.3" ShapeID="_x0000_i1162" DrawAspect="Content" ObjectID="_1676205297" r:id="rId242"/>
        </w:object>
      </w:r>
    </w:p>
    <w:p w:rsidR="001B4A85" w:rsidRPr="00F15162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2 = </w:t>
      </w:r>
      <w:r w:rsidRPr="00453CB6">
        <w:rPr>
          <w:position w:val="-30"/>
          <w:lang w:val="pt-BR"/>
        </w:rPr>
        <w:object w:dxaOrig="1520" w:dyaOrig="740">
          <v:shape id="_x0000_i1163" type="#_x0000_t75" style="width:75pt;height:36pt" o:ole="">
            <v:imagedata r:id="rId243" o:title=""/>
          </v:shape>
          <o:OLEObject Type="Embed" ProgID="Equation.3" ShapeID="_x0000_i1163" DrawAspect="Content" ObjectID="_1676205298" r:id="rId244"/>
        </w:object>
      </w:r>
    </w:p>
    <w:p w:rsidR="001B4A85" w:rsidRDefault="001B4A85" w:rsidP="001B4A85">
      <w:pPr>
        <w:pStyle w:val="ListParagraph"/>
        <w:tabs>
          <w:tab w:val="left" w:pos="5619"/>
        </w:tabs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3 = </w:t>
      </w:r>
      <w:r w:rsidRPr="00073A05">
        <w:rPr>
          <w:position w:val="-30"/>
          <w:lang w:val="pt-BR"/>
        </w:rPr>
        <w:object w:dxaOrig="1380" w:dyaOrig="680">
          <v:shape id="_x0000_i1164" type="#_x0000_t75" style="width:69.75pt;height:33pt" o:ole="">
            <v:imagedata r:id="rId245" o:title=""/>
          </v:shape>
          <o:OLEObject Type="Embed" ProgID="Equation.3" ShapeID="_x0000_i1164" DrawAspect="Content" ObjectID="_1676205299" r:id="rId246"/>
        </w:object>
      </w:r>
      <w:r>
        <w:rPr>
          <w:position w:val="-30"/>
          <w:lang w:val="pt-BR"/>
        </w:rPr>
        <w:tab/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4 = </w:t>
      </w:r>
      <w:r w:rsidRPr="009B3E19">
        <w:rPr>
          <w:position w:val="-30"/>
          <w:lang w:val="pt-BR"/>
        </w:rPr>
        <w:object w:dxaOrig="1420" w:dyaOrig="680">
          <v:shape id="_x0000_i1165" type="#_x0000_t75" style="width:1in;height:33pt" o:ole="">
            <v:imagedata r:id="rId247" o:title=""/>
          </v:shape>
          <o:OLEObject Type="Embed" ProgID="Equation.3" ShapeID="_x0000_i1165" DrawAspect="Content" ObjectID="_1676205300" r:id="rId248"/>
        </w:object>
      </w:r>
    </w:p>
    <w:p w:rsidR="001B4A85" w:rsidRPr="0084001A" w:rsidRDefault="001B4A85" w:rsidP="001B4A85">
      <w:pPr>
        <w:pStyle w:val="ListParagraph"/>
        <w:spacing w:line="480" w:lineRule="auto"/>
        <w:jc w:val="both"/>
        <w:rPr>
          <w:position w:val="-32"/>
        </w:rPr>
      </w:pPr>
      <w:r>
        <w:rPr>
          <w:position w:val="-10"/>
        </w:rPr>
        <w:t>t</w:t>
      </w:r>
      <w:r w:rsidRPr="00C84191">
        <w:rPr>
          <w:position w:val="-10"/>
          <w:vertAlign w:val="subscript"/>
        </w:rPr>
        <w:t>hitung</w:t>
      </w:r>
      <w:r>
        <w:rPr>
          <w:position w:val="-10"/>
        </w:rPr>
        <w:t xml:space="preserve"> 5 = </w:t>
      </w:r>
      <w:r w:rsidRPr="00073A05">
        <w:rPr>
          <w:position w:val="-30"/>
          <w:lang w:val="pt-BR"/>
        </w:rPr>
        <w:object w:dxaOrig="1579" w:dyaOrig="740">
          <v:shape id="_x0000_i1166" type="#_x0000_t75" style="width:75pt;height:36pt" o:ole="">
            <v:imagedata r:id="rId249" o:title=""/>
          </v:shape>
          <o:OLEObject Type="Embed" ProgID="Equation.3" ShapeID="_x0000_i1166" DrawAspect="Content" ObjectID="_1676205301" r:id="rId250"/>
        </w:object>
      </w: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32"/>
          <w:sz w:val="24"/>
          <w:szCs w:val="24"/>
        </w:rPr>
        <w:t>Kad</w:t>
      </w:r>
      <w:r>
        <w:rPr>
          <w:rFonts w:ascii="Times New Roman" w:hAnsi="Times New Roman" w:cs="Times New Roman"/>
          <w:position w:val="-32"/>
          <w:sz w:val="24"/>
          <w:szCs w:val="24"/>
        </w:rPr>
        <w:t>ar Zink pada Sampel 4:</w:t>
      </w:r>
    </w:p>
    <w:p w:rsidR="001B4A85" w:rsidRPr="00CF190E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CF190E">
        <w:rPr>
          <w:rFonts w:ascii="Times New Roman" w:hAnsi="Times New Roman" w:cs="Times New Roman"/>
          <w:position w:val="-14"/>
          <w:sz w:val="24"/>
          <w:szCs w:val="24"/>
        </w:rPr>
        <w:object w:dxaOrig="2540" w:dyaOrig="420">
          <v:shape id="_x0000_i1167" type="#_x0000_t75" style="width:126.75pt;height:17.25pt" o:ole="">
            <v:imagedata r:id="rId101" o:title=""/>
          </v:shape>
          <o:OLEObject Type="Embed" ProgID="Equation.3" ShapeID="_x0000_i1167" DrawAspect="Content" ObjectID="_1676205302" r:id="rId251"/>
        </w:object>
      </w:r>
    </w:p>
    <w:p w:rsidR="001B4A85" w:rsidRPr="00CF190E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F77DBC">
        <w:rPr>
          <w:rFonts w:ascii="Times New Roman" w:hAnsi="Times New Roman" w:cs="Times New Roman"/>
          <w:position w:val="-10"/>
          <w:sz w:val="24"/>
          <w:szCs w:val="24"/>
        </w:rPr>
        <w:object w:dxaOrig="4020" w:dyaOrig="380">
          <v:shape id="_x0000_i1168" type="#_x0000_t75" style="width:201.75pt;height:17.25pt" o:ole="">
            <v:imagedata r:id="rId252" o:title=""/>
          </v:shape>
          <o:OLEObject Type="Embed" ProgID="Equation.3" ShapeID="_x0000_i1168" DrawAspect="Content" ObjectID="_1676205303" r:id="rId253"/>
        </w:object>
      </w: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>
        <w:rPr>
          <w:rFonts w:ascii="Times New Roman" w:hAnsi="Times New Roman" w:cs="Times New Roman"/>
          <w:position w:val="-32"/>
          <w:sz w:val="24"/>
          <w:szCs w:val="24"/>
        </w:rPr>
        <w:t>µ = 0,05775 ± 0,0115</w:t>
      </w:r>
      <w:r w:rsidRPr="00CF190E">
        <w:rPr>
          <w:rFonts w:ascii="Times New Roman" w:hAnsi="Times New Roman" w:cs="Times New Roman"/>
          <w:position w:val="-32"/>
          <w:sz w:val="24"/>
          <w:szCs w:val="24"/>
        </w:rPr>
        <w:t xml:space="preserve"> mg/L</w:t>
      </w: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360" w:lineRule="auto"/>
        <w:ind w:left="360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A85" w:rsidRPr="00F66538" w:rsidRDefault="001B4A85" w:rsidP="001B4A8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16. </w:t>
      </w:r>
      <w:r>
        <w:rPr>
          <w:rFonts w:ascii="Times New Roman" w:hAnsi="Times New Roman" w:cs="Times New Roman"/>
          <w:sz w:val="24"/>
          <w:szCs w:val="24"/>
        </w:rPr>
        <w:t>Tabel Distribusi T</w:t>
      </w:r>
    </w:p>
    <w:p w:rsidR="001B4A85" w:rsidRDefault="001B4A85" w:rsidP="001B4A8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F1C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16ED5901" wp14:editId="2A7C398E">
            <wp:extent cx="5428618" cy="7460673"/>
            <wp:effectExtent l="19050" t="0" r="632" b="0"/>
            <wp:docPr id="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8" cy="74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8A" w:rsidRPr="00B9154D" w:rsidRDefault="00EC128A" w:rsidP="00EC128A">
      <w:pPr>
        <w:spacing w:line="480" w:lineRule="auto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bookmarkStart w:id="14" w:name="_GoBack"/>
      <w:bookmarkEnd w:id="14"/>
    </w:p>
    <w:sectPr w:rsidR="00EC128A" w:rsidRPr="00B9154D" w:rsidSect="00A70660">
      <w:footerReference w:type="default" r:id="rId255"/>
      <w:headerReference w:type="first" r:id="rId256"/>
      <w:footerReference w:type="first" r:id="rId257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28A" w:rsidRDefault="00EC128A">
    <w:pPr>
      <w:pStyle w:val="Footer"/>
      <w:jc w:val="center"/>
    </w:pPr>
  </w:p>
  <w:p w:rsidR="00EC128A" w:rsidRDefault="00EC12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7843112"/>
      <w:docPartObj>
        <w:docPartGallery w:val="Page Numbers (Bottom of Page)"/>
        <w:docPartUnique/>
      </w:docPartObj>
    </w:sdtPr>
    <w:sdtContent>
      <w:p w:rsidR="00EC128A" w:rsidRDefault="00EC12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128A" w:rsidRDefault="00EC128A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28A" w:rsidRDefault="00EC128A">
    <w:pPr>
      <w:pStyle w:val="Header"/>
      <w:jc w:val="right"/>
    </w:pPr>
  </w:p>
  <w:p w:rsidR="00EC128A" w:rsidRDefault="00EC12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B06A67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">
    <w:nsid w:val="00000003"/>
    <w:multiLevelType w:val="hybridMultilevel"/>
    <w:tmpl w:val="F40AEEC0"/>
    <w:lvl w:ilvl="0" w:tplc="0421000F">
      <w:start w:val="1"/>
      <w:numFmt w:val="decimal"/>
      <w:lvlText w:val="%1."/>
      <w:lvlJc w:val="left"/>
      <w:pPr>
        <w:ind w:left="3763" w:hanging="360"/>
      </w:pPr>
    </w:lvl>
    <w:lvl w:ilvl="1" w:tplc="04210019">
      <w:start w:val="1"/>
      <w:numFmt w:val="lowerLetter"/>
      <w:lvlText w:val="%2."/>
      <w:lvlJc w:val="left"/>
      <w:pPr>
        <w:ind w:left="5563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6283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7003" w:hanging="360"/>
      </w:pPr>
    </w:lvl>
    <w:lvl w:ilvl="4" w:tplc="04210019">
      <w:start w:val="1"/>
      <w:numFmt w:val="lowerLetter"/>
      <w:lvlText w:val="%5."/>
      <w:lvlJc w:val="left"/>
      <w:pPr>
        <w:ind w:left="7723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8443" w:hanging="180"/>
      </w:pPr>
    </w:lvl>
    <w:lvl w:ilvl="6" w:tplc="0421000F">
      <w:start w:val="1"/>
      <w:numFmt w:val="decimal"/>
      <w:lvlText w:val="%7."/>
      <w:lvlJc w:val="left"/>
      <w:pPr>
        <w:ind w:left="9163" w:hanging="360"/>
      </w:pPr>
    </w:lvl>
    <w:lvl w:ilvl="7" w:tplc="04210019">
      <w:start w:val="1"/>
      <w:numFmt w:val="lowerLetter"/>
      <w:lvlText w:val="%8."/>
      <w:lvlJc w:val="left"/>
      <w:pPr>
        <w:ind w:left="9883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10603" w:hanging="180"/>
      </w:pPr>
    </w:lvl>
  </w:abstractNum>
  <w:abstractNum w:abstractNumId="2">
    <w:nsid w:val="00000004"/>
    <w:multiLevelType w:val="multilevel"/>
    <w:tmpl w:val="E17CD506"/>
    <w:lvl w:ilvl="0">
      <w:start w:val="1"/>
      <w:numFmt w:val="decimal"/>
      <w:lvlText w:val="%1."/>
      <w:lvlJc w:val="left"/>
      <w:pPr>
        <w:ind w:left="370" w:hanging="360"/>
      </w:pPr>
    </w:lvl>
    <w:lvl w:ilvl="1">
      <w:start w:val="5"/>
      <w:numFmt w:val="decimal"/>
      <w:isLgl/>
      <w:lvlText w:val="%1.%2."/>
      <w:lvlJc w:val="left"/>
      <w:pPr>
        <w:ind w:left="-70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3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9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9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5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10" w:hanging="1800"/>
      </w:pPr>
      <w:rPr>
        <w:rFonts w:hint="default"/>
        <w:b/>
      </w:rPr>
    </w:lvl>
  </w:abstractNum>
  <w:abstractNum w:abstractNumId="3">
    <w:nsid w:val="0000000F"/>
    <w:multiLevelType w:val="multilevel"/>
    <w:tmpl w:val="5BD682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0000011"/>
    <w:multiLevelType w:val="multilevel"/>
    <w:tmpl w:val="9CC6D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0000013"/>
    <w:multiLevelType w:val="hybridMultilevel"/>
    <w:tmpl w:val="D8887D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00000018"/>
    <w:multiLevelType w:val="multilevel"/>
    <w:tmpl w:val="6CB606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005B43B3"/>
    <w:multiLevelType w:val="multilevel"/>
    <w:tmpl w:val="B9F223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8">
    <w:nsid w:val="08042BE3"/>
    <w:multiLevelType w:val="multilevel"/>
    <w:tmpl w:val="B06A67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9">
    <w:nsid w:val="13414D96"/>
    <w:multiLevelType w:val="hybridMultilevel"/>
    <w:tmpl w:val="94F2A118"/>
    <w:lvl w:ilvl="0" w:tplc="897A6F98">
      <w:start w:val="2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C680A7B"/>
    <w:multiLevelType w:val="hybridMultilevel"/>
    <w:tmpl w:val="916C65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02570DA"/>
    <w:multiLevelType w:val="hybridMultilevel"/>
    <w:tmpl w:val="9604B07C"/>
    <w:lvl w:ilvl="0" w:tplc="147AFCA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B724A"/>
    <w:multiLevelType w:val="hybridMultilevel"/>
    <w:tmpl w:val="A19C6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933725"/>
    <w:multiLevelType w:val="hybridMultilevel"/>
    <w:tmpl w:val="C8CCDE94"/>
    <w:lvl w:ilvl="0" w:tplc="FF3C58BE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03664"/>
    <w:multiLevelType w:val="multilevel"/>
    <w:tmpl w:val="5BD682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26730E"/>
    <w:multiLevelType w:val="hybridMultilevel"/>
    <w:tmpl w:val="5BC62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C79C5"/>
    <w:multiLevelType w:val="multilevel"/>
    <w:tmpl w:val="9CC6D5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459E0EC7"/>
    <w:multiLevelType w:val="hybridMultilevel"/>
    <w:tmpl w:val="2280F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84320"/>
    <w:multiLevelType w:val="hybridMultilevel"/>
    <w:tmpl w:val="DD98A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F244A"/>
    <w:multiLevelType w:val="hybridMultilevel"/>
    <w:tmpl w:val="D6AABB88"/>
    <w:lvl w:ilvl="0" w:tplc="04090019">
      <w:start w:val="1"/>
      <w:numFmt w:val="lowerLetter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>
    <w:nsid w:val="54173C87"/>
    <w:multiLevelType w:val="multilevel"/>
    <w:tmpl w:val="0C78C0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60BF4023"/>
    <w:multiLevelType w:val="hybridMultilevel"/>
    <w:tmpl w:val="EBF85164"/>
    <w:lvl w:ilvl="0" w:tplc="C5303F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874582"/>
    <w:multiLevelType w:val="multilevel"/>
    <w:tmpl w:val="76B0DE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6D01799"/>
    <w:multiLevelType w:val="hybridMultilevel"/>
    <w:tmpl w:val="F40AEEC0"/>
    <w:lvl w:ilvl="0" w:tplc="0421000F">
      <w:start w:val="1"/>
      <w:numFmt w:val="decimal"/>
      <w:lvlText w:val="%1."/>
      <w:lvlJc w:val="left"/>
      <w:pPr>
        <w:ind w:left="3763" w:hanging="360"/>
      </w:pPr>
    </w:lvl>
    <w:lvl w:ilvl="1" w:tplc="04210019">
      <w:start w:val="1"/>
      <w:numFmt w:val="lowerLetter"/>
      <w:lvlText w:val="%2."/>
      <w:lvlJc w:val="left"/>
      <w:pPr>
        <w:ind w:left="5563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6283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7003" w:hanging="360"/>
      </w:pPr>
    </w:lvl>
    <w:lvl w:ilvl="4" w:tplc="04210019">
      <w:start w:val="1"/>
      <w:numFmt w:val="lowerLetter"/>
      <w:lvlText w:val="%5."/>
      <w:lvlJc w:val="left"/>
      <w:pPr>
        <w:ind w:left="7723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8443" w:hanging="180"/>
      </w:pPr>
    </w:lvl>
    <w:lvl w:ilvl="6" w:tplc="0421000F">
      <w:start w:val="1"/>
      <w:numFmt w:val="decimal"/>
      <w:lvlText w:val="%7."/>
      <w:lvlJc w:val="left"/>
      <w:pPr>
        <w:ind w:left="9163" w:hanging="360"/>
      </w:pPr>
    </w:lvl>
    <w:lvl w:ilvl="7" w:tplc="04210019">
      <w:start w:val="1"/>
      <w:numFmt w:val="lowerLetter"/>
      <w:lvlText w:val="%8."/>
      <w:lvlJc w:val="left"/>
      <w:pPr>
        <w:ind w:left="9883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10603" w:hanging="180"/>
      </w:pPr>
    </w:lvl>
  </w:abstractNum>
  <w:abstractNum w:abstractNumId="24">
    <w:nsid w:val="6CF55218"/>
    <w:multiLevelType w:val="hybridMultilevel"/>
    <w:tmpl w:val="417C9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F07220"/>
    <w:multiLevelType w:val="hybridMultilevel"/>
    <w:tmpl w:val="145EC024"/>
    <w:lvl w:ilvl="0" w:tplc="4C9A23C8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2331F"/>
    <w:multiLevelType w:val="hybridMultilevel"/>
    <w:tmpl w:val="F59AA8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4B3516E"/>
    <w:multiLevelType w:val="hybridMultilevel"/>
    <w:tmpl w:val="6F42A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C53096"/>
    <w:multiLevelType w:val="hybridMultilevel"/>
    <w:tmpl w:val="2634261E"/>
    <w:lvl w:ilvl="0" w:tplc="7F50B7C2">
      <w:start w:val="2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724741C"/>
    <w:multiLevelType w:val="hybridMultilevel"/>
    <w:tmpl w:val="5DC25DF2"/>
    <w:lvl w:ilvl="0" w:tplc="04090019">
      <w:start w:val="1"/>
      <w:numFmt w:val="lowerLetter"/>
      <w:lvlText w:val="%1."/>
      <w:lvlJc w:val="left"/>
      <w:pPr>
        <w:ind w:left="1503" w:hanging="360"/>
      </w:pPr>
    </w:lvl>
    <w:lvl w:ilvl="1" w:tplc="04090019" w:tentative="1">
      <w:start w:val="1"/>
      <w:numFmt w:val="lowerLetter"/>
      <w:lvlText w:val="%2."/>
      <w:lvlJc w:val="left"/>
      <w:pPr>
        <w:ind w:left="2223" w:hanging="360"/>
      </w:pPr>
    </w:lvl>
    <w:lvl w:ilvl="2" w:tplc="0409001B" w:tentative="1">
      <w:start w:val="1"/>
      <w:numFmt w:val="lowerRoman"/>
      <w:lvlText w:val="%3."/>
      <w:lvlJc w:val="right"/>
      <w:pPr>
        <w:ind w:left="2943" w:hanging="180"/>
      </w:pPr>
    </w:lvl>
    <w:lvl w:ilvl="3" w:tplc="0409000F" w:tentative="1">
      <w:start w:val="1"/>
      <w:numFmt w:val="decimal"/>
      <w:lvlText w:val="%4."/>
      <w:lvlJc w:val="left"/>
      <w:pPr>
        <w:ind w:left="3663" w:hanging="360"/>
      </w:pPr>
    </w:lvl>
    <w:lvl w:ilvl="4" w:tplc="04090019" w:tentative="1">
      <w:start w:val="1"/>
      <w:numFmt w:val="lowerLetter"/>
      <w:lvlText w:val="%5."/>
      <w:lvlJc w:val="left"/>
      <w:pPr>
        <w:ind w:left="4383" w:hanging="360"/>
      </w:pPr>
    </w:lvl>
    <w:lvl w:ilvl="5" w:tplc="0409001B" w:tentative="1">
      <w:start w:val="1"/>
      <w:numFmt w:val="lowerRoman"/>
      <w:lvlText w:val="%6."/>
      <w:lvlJc w:val="right"/>
      <w:pPr>
        <w:ind w:left="5103" w:hanging="180"/>
      </w:pPr>
    </w:lvl>
    <w:lvl w:ilvl="6" w:tplc="0409000F" w:tentative="1">
      <w:start w:val="1"/>
      <w:numFmt w:val="decimal"/>
      <w:lvlText w:val="%7."/>
      <w:lvlJc w:val="left"/>
      <w:pPr>
        <w:ind w:left="5823" w:hanging="360"/>
      </w:pPr>
    </w:lvl>
    <w:lvl w:ilvl="7" w:tplc="04090019" w:tentative="1">
      <w:start w:val="1"/>
      <w:numFmt w:val="lowerLetter"/>
      <w:lvlText w:val="%8."/>
      <w:lvlJc w:val="left"/>
      <w:pPr>
        <w:ind w:left="6543" w:hanging="360"/>
      </w:pPr>
    </w:lvl>
    <w:lvl w:ilvl="8" w:tplc="04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30">
    <w:nsid w:val="7A956C40"/>
    <w:multiLevelType w:val="hybridMultilevel"/>
    <w:tmpl w:val="B6A66BD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B984D78"/>
    <w:multiLevelType w:val="hybridMultilevel"/>
    <w:tmpl w:val="56C89656"/>
    <w:lvl w:ilvl="0" w:tplc="0409000F">
      <w:start w:val="1"/>
      <w:numFmt w:val="decimal"/>
      <w:lvlText w:val="%1."/>
      <w:lvlJc w:val="left"/>
      <w:pPr>
        <w:ind w:left="788" w:hanging="360"/>
      </w:p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1"/>
  </w:num>
  <w:num w:numId="4">
    <w:abstractNumId w:val="30"/>
  </w:num>
  <w:num w:numId="5">
    <w:abstractNumId w:val="29"/>
  </w:num>
  <w:num w:numId="6">
    <w:abstractNumId w:val="27"/>
  </w:num>
  <w:num w:numId="7">
    <w:abstractNumId w:val="26"/>
  </w:num>
  <w:num w:numId="8">
    <w:abstractNumId w:val="18"/>
  </w:num>
  <w:num w:numId="9">
    <w:abstractNumId w:val="15"/>
  </w:num>
  <w:num w:numId="10">
    <w:abstractNumId w:val="10"/>
  </w:num>
  <w:num w:numId="11">
    <w:abstractNumId w:val="24"/>
  </w:num>
  <w:num w:numId="12">
    <w:abstractNumId w:val="12"/>
  </w:num>
  <w:num w:numId="13">
    <w:abstractNumId w:val="19"/>
  </w:num>
  <w:num w:numId="14">
    <w:abstractNumId w:val="17"/>
  </w:num>
  <w:num w:numId="15">
    <w:abstractNumId w:val="21"/>
  </w:num>
  <w:num w:numId="16">
    <w:abstractNumId w:val="22"/>
  </w:num>
  <w:num w:numId="17">
    <w:abstractNumId w:val="23"/>
  </w:num>
  <w:num w:numId="18">
    <w:abstractNumId w:val="13"/>
  </w:num>
  <w:num w:numId="19">
    <w:abstractNumId w:val="9"/>
  </w:num>
  <w:num w:numId="20">
    <w:abstractNumId w:val="28"/>
  </w:num>
  <w:num w:numId="21">
    <w:abstractNumId w:val="25"/>
  </w:num>
  <w:num w:numId="22">
    <w:abstractNumId w:val="11"/>
  </w:num>
  <w:num w:numId="23">
    <w:abstractNumId w:val="2"/>
  </w:num>
  <w:num w:numId="24">
    <w:abstractNumId w:val="16"/>
  </w:num>
  <w:num w:numId="25">
    <w:abstractNumId w:val="8"/>
  </w:num>
  <w:num w:numId="26">
    <w:abstractNumId w:val="14"/>
  </w:num>
  <w:num w:numId="27">
    <w:abstractNumId w:val="7"/>
  </w:num>
  <w:num w:numId="28">
    <w:abstractNumId w:val="20"/>
  </w:num>
  <w:num w:numId="29">
    <w:abstractNumId w:val="4"/>
  </w:num>
  <w:num w:numId="30">
    <w:abstractNumId w:val="0"/>
  </w:num>
  <w:num w:numId="31">
    <w:abstractNumId w:val="3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60"/>
    <w:rsid w:val="0000468C"/>
    <w:rsid w:val="000A6193"/>
    <w:rsid w:val="00105F64"/>
    <w:rsid w:val="001B4A85"/>
    <w:rsid w:val="003B6A63"/>
    <w:rsid w:val="003D272B"/>
    <w:rsid w:val="00527DB2"/>
    <w:rsid w:val="006B402F"/>
    <w:rsid w:val="00734AC0"/>
    <w:rsid w:val="00931605"/>
    <w:rsid w:val="00A00C11"/>
    <w:rsid w:val="00A27D86"/>
    <w:rsid w:val="00A42D61"/>
    <w:rsid w:val="00A70660"/>
    <w:rsid w:val="00EC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660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C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A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7D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C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A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7DB2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660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105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F64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105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F64"/>
    <w:rPr>
      <w:rFonts w:eastAsiaTheme="minorEastAsia"/>
      <w:lang w:val="id-ID"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3B6A6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B6A63"/>
    <w:rPr>
      <w:rFonts w:eastAsiaTheme="minorEastAsia"/>
      <w:lang w:val="id-ID" w:eastAsia="id-ID"/>
    </w:rPr>
  </w:style>
  <w:style w:type="paragraph" w:customStyle="1" w:styleId="Default">
    <w:name w:val="Default"/>
    <w:rsid w:val="00527D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27DB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3D272B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128A"/>
    <w:pPr>
      <w:spacing w:after="0" w:line="240" w:lineRule="auto"/>
    </w:pPr>
    <w:rPr>
      <w:rFonts w:eastAsiaTheme="minorEastAsia"/>
      <w:lang w:val="id-ID"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C128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C128A"/>
    <w:pPr>
      <w:tabs>
        <w:tab w:val="right" w:leader="dot" w:pos="6935"/>
      </w:tabs>
      <w:spacing w:after="100"/>
    </w:pPr>
    <w:rPr>
      <w:rFonts w:ascii="Times New Roman" w:hAnsi="Times New Roman" w:cs="Times New Roman"/>
      <w:b/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C128A"/>
    <w:pPr>
      <w:tabs>
        <w:tab w:val="right" w:leader="dot" w:pos="6935"/>
      </w:tabs>
      <w:spacing w:after="100"/>
      <w:ind w:left="851" w:hanging="411"/>
    </w:pPr>
  </w:style>
  <w:style w:type="character" w:styleId="Hyperlink">
    <w:name w:val="Hyperlink"/>
    <w:basedOn w:val="DefaultParagraphFont"/>
    <w:uiPriority w:val="99"/>
    <w:unhideWhenUsed/>
    <w:rsid w:val="00EC128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C128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660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C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A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7D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C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A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7DB2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660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105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F64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105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F64"/>
    <w:rPr>
      <w:rFonts w:eastAsiaTheme="minorEastAsia"/>
      <w:lang w:val="id-ID"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3B6A6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B6A63"/>
    <w:rPr>
      <w:rFonts w:eastAsiaTheme="minorEastAsia"/>
      <w:lang w:val="id-ID" w:eastAsia="id-ID"/>
    </w:rPr>
  </w:style>
  <w:style w:type="paragraph" w:customStyle="1" w:styleId="Default">
    <w:name w:val="Default"/>
    <w:rsid w:val="00527D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27DB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3D272B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128A"/>
    <w:pPr>
      <w:spacing w:after="0" w:line="240" w:lineRule="auto"/>
    </w:pPr>
    <w:rPr>
      <w:rFonts w:eastAsiaTheme="minorEastAsia"/>
      <w:lang w:val="id-ID"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C128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EC128A"/>
    <w:pPr>
      <w:tabs>
        <w:tab w:val="right" w:leader="dot" w:pos="6935"/>
      </w:tabs>
      <w:spacing w:after="100"/>
    </w:pPr>
    <w:rPr>
      <w:rFonts w:ascii="Times New Roman" w:hAnsi="Times New Roman" w:cs="Times New Roman"/>
      <w:b/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C128A"/>
    <w:pPr>
      <w:tabs>
        <w:tab w:val="right" w:leader="dot" w:pos="6935"/>
      </w:tabs>
      <w:spacing w:after="100"/>
      <w:ind w:left="851" w:hanging="411"/>
    </w:pPr>
  </w:style>
  <w:style w:type="character" w:styleId="Hyperlink">
    <w:name w:val="Hyperlink"/>
    <w:basedOn w:val="DefaultParagraphFont"/>
    <w:uiPriority w:val="99"/>
    <w:unhideWhenUsed/>
    <w:rsid w:val="00EC128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C128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54.wmf"/><Relationship Id="rId159" Type="http://schemas.openxmlformats.org/officeDocument/2006/relationships/oleObject" Target="embeddings/oleObject88.bin"/><Relationship Id="rId170" Type="http://schemas.openxmlformats.org/officeDocument/2006/relationships/oleObject" Target="embeddings/oleObject95.bin"/><Relationship Id="rId191" Type="http://schemas.openxmlformats.org/officeDocument/2006/relationships/image" Target="media/image74.wmf"/><Relationship Id="rId205" Type="http://schemas.openxmlformats.org/officeDocument/2006/relationships/oleObject" Target="embeddings/oleObject117.bin"/><Relationship Id="rId226" Type="http://schemas.openxmlformats.org/officeDocument/2006/relationships/oleObject" Target="embeddings/oleObject130.bin"/><Relationship Id="rId247" Type="http://schemas.openxmlformats.org/officeDocument/2006/relationships/image" Target="media/image95.wmf"/><Relationship Id="rId107" Type="http://schemas.openxmlformats.org/officeDocument/2006/relationships/oleObject" Target="embeddings/oleObject56.bin"/><Relationship Id="rId11" Type="http://schemas.microsoft.com/office/2007/relationships/hdphoto" Target="media/hdphoto3.wdp"/><Relationship Id="rId32" Type="http://schemas.openxmlformats.org/officeDocument/2006/relationships/oleObject" Target="embeddings/oleObject10.bin"/><Relationship Id="rId53" Type="http://schemas.openxmlformats.org/officeDocument/2006/relationships/image" Target="media/image19.wmf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69.bin"/><Relationship Id="rId149" Type="http://schemas.openxmlformats.org/officeDocument/2006/relationships/oleObject" Target="embeddings/oleObject82.bin"/><Relationship Id="rId5" Type="http://schemas.openxmlformats.org/officeDocument/2006/relationships/webSettings" Target="webSettings.xml"/><Relationship Id="rId95" Type="http://schemas.openxmlformats.org/officeDocument/2006/relationships/image" Target="media/image37.wmf"/><Relationship Id="rId160" Type="http://schemas.openxmlformats.org/officeDocument/2006/relationships/oleObject" Target="embeddings/oleObject89.bin"/><Relationship Id="rId181" Type="http://schemas.openxmlformats.org/officeDocument/2006/relationships/oleObject" Target="embeddings/oleObject102.bin"/><Relationship Id="rId216" Type="http://schemas.openxmlformats.org/officeDocument/2006/relationships/oleObject" Target="embeddings/oleObject123.bin"/><Relationship Id="rId237" Type="http://schemas.openxmlformats.org/officeDocument/2006/relationships/oleObject" Target="embeddings/oleObject137.bin"/><Relationship Id="rId258" Type="http://schemas.openxmlformats.org/officeDocument/2006/relationships/fontTable" Target="fontTable.xml"/><Relationship Id="rId22" Type="http://schemas.openxmlformats.org/officeDocument/2006/relationships/image" Target="media/image9.wmf"/><Relationship Id="rId43" Type="http://schemas.openxmlformats.org/officeDocument/2006/relationships/image" Target="media/image14.wmf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2.bin"/><Relationship Id="rId139" Type="http://schemas.openxmlformats.org/officeDocument/2006/relationships/oleObject" Target="embeddings/oleObject75.bin"/><Relationship Id="rId85" Type="http://schemas.openxmlformats.org/officeDocument/2006/relationships/image" Target="media/image32.wmf"/><Relationship Id="rId150" Type="http://schemas.openxmlformats.org/officeDocument/2006/relationships/image" Target="media/image58.wmf"/><Relationship Id="rId171" Type="http://schemas.openxmlformats.org/officeDocument/2006/relationships/image" Target="media/image66.wmf"/><Relationship Id="rId192" Type="http://schemas.openxmlformats.org/officeDocument/2006/relationships/oleObject" Target="embeddings/oleObject108.bin"/><Relationship Id="rId206" Type="http://schemas.openxmlformats.org/officeDocument/2006/relationships/image" Target="media/image79.wmf"/><Relationship Id="rId227" Type="http://schemas.openxmlformats.org/officeDocument/2006/relationships/image" Target="media/image87.wmf"/><Relationship Id="rId248" Type="http://schemas.openxmlformats.org/officeDocument/2006/relationships/oleObject" Target="embeddings/oleObject143.bin"/><Relationship Id="rId12" Type="http://schemas.openxmlformats.org/officeDocument/2006/relationships/image" Target="media/image4.jpeg"/><Relationship Id="rId33" Type="http://schemas.openxmlformats.org/officeDocument/2006/relationships/oleObject" Target="embeddings/oleObject11.bin"/><Relationship Id="rId108" Type="http://schemas.openxmlformats.org/officeDocument/2006/relationships/image" Target="media/image42.wmf"/><Relationship Id="rId129" Type="http://schemas.openxmlformats.org/officeDocument/2006/relationships/image" Target="media/image50.wmf"/><Relationship Id="rId54" Type="http://schemas.openxmlformats.org/officeDocument/2006/relationships/oleObject" Target="embeddings/oleObject25.bin"/><Relationship Id="rId75" Type="http://schemas.openxmlformats.org/officeDocument/2006/relationships/image" Target="media/image27.wmf"/><Relationship Id="rId96" Type="http://schemas.openxmlformats.org/officeDocument/2006/relationships/oleObject" Target="embeddings/oleObject49.bin"/><Relationship Id="rId140" Type="http://schemas.openxmlformats.org/officeDocument/2006/relationships/image" Target="media/image55.wmf"/><Relationship Id="rId161" Type="http://schemas.openxmlformats.org/officeDocument/2006/relationships/oleObject" Target="embeddings/oleObject90.bin"/><Relationship Id="rId182" Type="http://schemas.openxmlformats.org/officeDocument/2006/relationships/oleObject" Target="embeddings/oleObject103.bin"/><Relationship Id="rId217" Type="http://schemas.openxmlformats.org/officeDocument/2006/relationships/oleObject" Target="embeddings/oleObject12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image" Target="media/image82.wmf"/><Relationship Id="rId233" Type="http://schemas.openxmlformats.org/officeDocument/2006/relationships/image" Target="media/image90.wmf"/><Relationship Id="rId238" Type="http://schemas.openxmlformats.org/officeDocument/2006/relationships/image" Target="media/image91.wmf"/><Relationship Id="rId254" Type="http://schemas.openxmlformats.org/officeDocument/2006/relationships/image" Target="media/image98.jpeg"/><Relationship Id="rId259" Type="http://schemas.openxmlformats.org/officeDocument/2006/relationships/theme" Target="theme/theme1.xml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8.bin"/><Relationship Id="rId49" Type="http://schemas.openxmlformats.org/officeDocument/2006/relationships/image" Target="media/image17.wmf"/><Relationship Id="rId114" Type="http://schemas.openxmlformats.org/officeDocument/2006/relationships/oleObject" Target="embeddings/oleObject60.bin"/><Relationship Id="rId119" Type="http://schemas.openxmlformats.org/officeDocument/2006/relationships/image" Target="media/image47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3.bin"/><Relationship Id="rId81" Type="http://schemas.openxmlformats.org/officeDocument/2006/relationships/image" Target="media/image30.wmf"/><Relationship Id="rId86" Type="http://schemas.openxmlformats.org/officeDocument/2006/relationships/oleObject" Target="embeddings/oleObject44.bin"/><Relationship Id="rId130" Type="http://schemas.openxmlformats.org/officeDocument/2006/relationships/oleObject" Target="embeddings/oleObject70.bin"/><Relationship Id="rId135" Type="http://schemas.openxmlformats.org/officeDocument/2006/relationships/oleObject" Target="embeddings/oleObject73.bin"/><Relationship Id="rId151" Type="http://schemas.openxmlformats.org/officeDocument/2006/relationships/oleObject" Target="embeddings/oleObject83.bin"/><Relationship Id="rId156" Type="http://schemas.openxmlformats.org/officeDocument/2006/relationships/oleObject" Target="embeddings/oleObject86.bin"/><Relationship Id="rId177" Type="http://schemas.openxmlformats.org/officeDocument/2006/relationships/oleObject" Target="embeddings/oleObject99.bin"/><Relationship Id="rId198" Type="http://schemas.openxmlformats.org/officeDocument/2006/relationships/oleObject" Target="embeddings/oleObject113.bin"/><Relationship Id="rId172" Type="http://schemas.openxmlformats.org/officeDocument/2006/relationships/oleObject" Target="embeddings/oleObject96.bin"/><Relationship Id="rId193" Type="http://schemas.openxmlformats.org/officeDocument/2006/relationships/oleObject" Target="embeddings/oleObject109.bin"/><Relationship Id="rId202" Type="http://schemas.openxmlformats.org/officeDocument/2006/relationships/image" Target="media/image77.wmf"/><Relationship Id="rId207" Type="http://schemas.openxmlformats.org/officeDocument/2006/relationships/oleObject" Target="embeddings/oleObject118.bin"/><Relationship Id="rId223" Type="http://schemas.openxmlformats.org/officeDocument/2006/relationships/image" Target="media/image85.wmf"/><Relationship Id="rId228" Type="http://schemas.openxmlformats.org/officeDocument/2006/relationships/oleObject" Target="embeddings/oleObject131.bin"/><Relationship Id="rId244" Type="http://schemas.openxmlformats.org/officeDocument/2006/relationships/oleObject" Target="embeddings/oleObject141.bin"/><Relationship Id="rId249" Type="http://schemas.openxmlformats.org/officeDocument/2006/relationships/image" Target="media/image96.wmf"/><Relationship Id="rId13" Type="http://schemas.microsoft.com/office/2007/relationships/hdphoto" Target="media/hdphoto4.wdp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7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0.wmf"/><Relationship Id="rId76" Type="http://schemas.openxmlformats.org/officeDocument/2006/relationships/oleObject" Target="embeddings/oleObject39.bin"/><Relationship Id="rId97" Type="http://schemas.openxmlformats.org/officeDocument/2006/relationships/image" Target="media/image38.wmf"/><Relationship Id="rId104" Type="http://schemas.openxmlformats.org/officeDocument/2006/relationships/oleObject" Target="embeddings/oleObject53.bin"/><Relationship Id="rId120" Type="http://schemas.openxmlformats.org/officeDocument/2006/relationships/oleObject" Target="embeddings/oleObject63.bin"/><Relationship Id="rId125" Type="http://schemas.openxmlformats.org/officeDocument/2006/relationships/oleObject" Target="embeddings/oleObject66.bin"/><Relationship Id="rId141" Type="http://schemas.openxmlformats.org/officeDocument/2006/relationships/oleObject" Target="embeddings/oleObject76.bin"/><Relationship Id="rId146" Type="http://schemas.openxmlformats.org/officeDocument/2006/relationships/oleObject" Target="embeddings/oleObject79.bin"/><Relationship Id="rId167" Type="http://schemas.openxmlformats.org/officeDocument/2006/relationships/image" Target="media/image64.wmf"/><Relationship Id="rId188" Type="http://schemas.openxmlformats.org/officeDocument/2006/relationships/oleObject" Target="embeddings/oleObject106.bin"/><Relationship Id="rId7" Type="http://schemas.microsoft.com/office/2007/relationships/hdphoto" Target="media/hdphoto1.wdp"/><Relationship Id="rId71" Type="http://schemas.openxmlformats.org/officeDocument/2006/relationships/image" Target="media/image25.wmf"/><Relationship Id="rId92" Type="http://schemas.openxmlformats.org/officeDocument/2006/relationships/oleObject" Target="embeddings/oleObject47.bin"/><Relationship Id="rId162" Type="http://schemas.openxmlformats.org/officeDocument/2006/relationships/image" Target="media/image62.wmf"/><Relationship Id="rId183" Type="http://schemas.openxmlformats.org/officeDocument/2006/relationships/image" Target="media/image70.wmf"/><Relationship Id="rId213" Type="http://schemas.openxmlformats.org/officeDocument/2006/relationships/oleObject" Target="embeddings/oleObject121.bin"/><Relationship Id="rId218" Type="http://schemas.openxmlformats.org/officeDocument/2006/relationships/oleObject" Target="embeddings/oleObject125.bin"/><Relationship Id="rId234" Type="http://schemas.openxmlformats.org/officeDocument/2006/relationships/oleObject" Target="embeddings/oleObject134.bin"/><Relationship Id="rId239" Type="http://schemas.openxmlformats.org/officeDocument/2006/relationships/oleObject" Target="embeddings/oleObject138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0" Type="http://schemas.openxmlformats.org/officeDocument/2006/relationships/oleObject" Target="embeddings/oleObject144.bin"/><Relationship Id="rId255" Type="http://schemas.openxmlformats.org/officeDocument/2006/relationships/footer" Target="footer1.xml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5.wmf"/><Relationship Id="rId66" Type="http://schemas.openxmlformats.org/officeDocument/2006/relationships/oleObject" Target="embeddings/oleObject34.bin"/><Relationship Id="rId87" Type="http://schemas.openxmlformats.org/officeDocument/2006/relationships/image" Target="media/image33.wmf"/><Relationship Id="rId110" Type="http://schemas.openxmlformats.org/officeDocument/2006/relationships/oleObject" Target="embeddings/oleObject58.bin"/><Relationship Id="rId115" Type="http://schemas.openxmlformats.org/officeDocument/2006/relationships/image" Target="media/image45.wmf"/><Relationship Id="rId131" Type="http://schemas.openxmlformats.org/officeDocument/2006/relationships/oleObject" Target="embeddings/oleObject71.bin"/><Relationship Id="rId136" Type="http://schemas.openxmlformats.org/officeDocument/2006/relationships/image" Target="media/image53.wmf"/><Relationship Id="rId157" Type="http://schemas.openxmlformats.org/officeDocument/2006/relationships/image" Target="media/image61.wmf"/><Relationship Id="rId178" Type="http://schemas.openxmlformats.org/officeDocument/2006/relationships/oleObject" Target="embeddings/oleObject100.bin"/><Relationship Id="rId61" Type="http://schemas.openxmlformats.org/officeDocument/2006/relationships/image" Target="media/image22.wmf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84.bin"/><Relationship Id="rId173" Type="http://schemas.openxmlformats.org/officeDocument/2006/relationships/image" Target="media/image67.wmf"/><Relationship Id="rId194" Type="http://schemas.openxmlformats.org/officeDocument/2006/relationships/image" Target="media/image75.wmf"/><Relationship Id="rId199" Type="http://schemas.openxmlformats.org/officeDocument/2006/relationships/image" Target="media/image76.wmf"/><Relationship Id="rId203" Type="http://schemas.openxmlformats.org/officeDocument/2006/relationships/oleObject" Target="embeddings/oleObject116.bin"/><Relationship Id="rId208" Type="http://schemas.openxmlformats.org/officeDocument/2006/relationships/image" Target="media/image80.wmf"/><Relationship Id="rId229" Type="http://schemas.openxmlformats.org/officeDocument/2006/relationships/image" Target="media/image88.wmf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29.bin"/><Relationship Id="rId240" Type="http://schemas.openxmlformats.org/officeDocument/2006/relationships/oleObject" Target="embeddings/oleObject139.bin"/><Relationship Id="rId245" Type="http://schemas.openxmlformats.org/officeDocument/2006/relationships/image" Target="media/image94.wmf"/><Relationship Id="rId14" Type="http://schemas.openxmlformats.org/officeDocument/2006/relationships/image" Target="media/image5.jpe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6.bin"/><Relationship Id="rId77" Type="http://schemas.openxmlformats.org/officeDocument/2006/relationships/image" Target="media/image28.wmf"/><Relationship Id="rId100" Type="http://schemas.openxmlformats.org/officeDocument/2006/relationships/oleObject" Target="embeddings/oleObject51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80.bin"/><Relationship Id="rId168" Type="http://schemas.openxmlformats.org/officeDocument/2006/relationships/oleObject" Target="embeddings/oleObject94.bin"/><Relationship Id="rId8" Type="http://schemas.openxmlformats.org/officeDocument/2006/relationships/image" Target="media/image2.jpeg"/><Relationship Id="rId51" Type="http://schemas.openxmlformats.org/officeDocument/2006/relationships/image" Target="media/image18.wmf"/><Relationship Id="rId72" Type="http://schemas.openxmlformats.org/officeDocument/2006/relationships/oleObject" Target="embeddings/oleObject37.bin"/><Relationship Id="rId93" Type="http://schemas.openxmlformats.org/officeDocument/2006/relationships/image" Target="media/image36.wmf"/><Relationship Id="rId98" Type="http://schemas.openxmlformats.org/officeDocument/2006/relationships/oleObject" Target="embeddings/oleObject50.bin"/><Relationship Id="rId121" Type="http://schemas.openxmlformats.org/officeDocument/2006/relationships/image" Target="media/image48.wmf"/><Relationship Id="rId142" Type="http://schemas.openxmlformats.org/officeDocument/2006/relationships/image" Target="media/image56.wmf"/><Relationship Id="rId163" Type="http://schemas.openxmlformats.org/officeDocument/2006/relationships/oleObject" Target="embeddings/oleObject91.bin"/><Relationship Id="rId184" Type="http://schemas.openxmlformats.org/officeDocument/2006/relationships/oleObject" Target="embeddings/oleObject104.bin"/><Relationship Id="rId189" Type="http://schemas.openxmlformats.org/officeDocument/2006/relationships/image" Target="media/image73.wmf"/><Relationship Id="rId219" Type="http://schemas.openxmlformats.org/officeDocument/2006/relationships/oleObject" Target="embeddings/oleObject126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22.bin"/><Relationship Id="rId230" Type="http://schemas.openxmlformats.org/officeDocument/2006/relationships/oleObject" Target="embeddings/oleObject132.bin"/><Relationship Id="rId235" Type="http://schemas.openxmlformats.org/officeDocument/2006/relationships/oleObject" Target="embeddings/oleObject135.bin"/><Relationship Id="rId251" Type="http://schemas.openxmlformats.org/officeDocument/2006/relationships/oleObject" Target="embeddings/oleObject145.bin"/><Relationship Id="rId256" Type="http://schemas.openxmlformats.org/officeDocument/2006/relationships/header" Target="header1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image" Target="media/image23.wmf"/><Relationship Id="rId116" Type="http://schemas.openxmlformats.org/officeDocument/2006/relationships/oleObject" Target="embeddings/oleObject61.bin"/><Relationship Id="rId137" Type="http://schemas.openxmlformats.org/officeDocument/2006/relationships/oleObject" Target="embeddings/oleObject74.bin"/><Relationship Id="rId158" Type="http://schemas.openxmlformats.org/officeDocument/2006/relationships/oleObject" Target="embeddings/oleObject8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0.bin"/><Relationship Id="rId83" Type="http://schemas.openxmlformats.org/officeDocument/2006/relationships/image" Target="media/image31.wmf"/><Relationship Id="rId88" Type="http://schemas.openxmlformats.org/officeDocument/2006/relationships/oleObject" Target="embeddings/oleObject45.bin"/><Relationship Id="rId111" Type="http://schemas.openxmlformats.org/officeDocument/2006/relationships/image" Target="media/image43.wmf"/><Relationship Id="rId132" Type="http://schemas.openxmlformats.org/officeDocument/2006/relationships/image" Target="media/image51.wmf"/><Relationship Id="rId153" Type="http://schemas.openxmlformats.org/officeDocument/2006/relationships/image" Target="media/image59.wmf"/><Relationship Id="rId174" Type="http://schemas.openxmlformats.org/officeDocument/2006/relationships/oleObject" Target="embeddings/oleObject97.bin"/><Relationship Id="rId179" Type="http://schemas.openxmlformats.org/officeDocument/2006/relationships/oleObject" Target="embeddings/oleObject101.bin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9.bin"/><Relationship Id="rId190" Type="http://schemas.openxmlformats.org/officeDocument/2006/relationships/oleObject" Target="embeddings/oleObject107.bin"/><Relationship Id="rId204" Type="http://schemas.openxmlformats.org/officeDocument/2006/relationships/image" Target="media/image78.wmf"/><Relationship Id="rId220" Type="http://schemas.openxmlformats.org/officeDocument/2006/relationships/image" Target="media/image84.wmf"/><Relationship Id="rId225" Type="http://schemas.openxmlformats.org/officeDocument/2006/relationships/image" Target="media/image86.wmf"/><Relationship Id="rId241" Type="http://schemas.openxmlformats.org/officeDocument/2006/relationships/image" Target="media/image92.wmf"/><Relationship Id="rId246" Type="http://schemas.openxmlformats.org/officeDocument/2006/relationships/oleObject" Target="embeddings/oleObject142.bin"/><Relationship Id="rId15" Type="http://schemas.microsoft.com/office/2007/relationships/hdphoto" Target="media/hdphoto5.wdp"/><Relationship Id="rId36" Type="http://schemas.openxmlformats.org/officeDocument/2006/relationships/image" Target="media/image13.wmf"/><Relationship Id="rId57" Type="http://schemas.openxmlformats.org/officeDocument/2006/relationships/image" Target="media/image21.wmf"/><Relationship Id="rId106" Type="http://schemas.openxmlformats.org/officeDocument/2006/relationships/oleObject" Target="embeddings/oleObject55.bin"/><Relationship Id="rId127" Type="http://schemas.openxmlformats.org/officeDocument/2006/relationships/oleObject" Target="embeddings/oleObject68.bin"/><Relationship Id="rId10" Type="http://schemas.openxmlformats.org/officeDocument/2006/relationships/image" Target="media/image3.jpeg"/><Relationship Id="rId31" Type="http://schemas.openxmlformats.org/officeDocument/2006/relationships/image" Target="media/image12.wmf"/><Relationship Id="rId52" Type="http://schemas.openxmlformats.org/officeDocument/2006/relationships/oleObject" Target="embeddings/oleObject24.bin"/><Relationship Id="rId73" Type="http://schemas.openxmlformats.org/officeDocument/2006/relationships/image" Target="media/image26.wmf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48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7.bin"/><Relationship Id="rId148" Type="http://schemas.openxmlformats.org/officeDocument/2006/relationships/oleObject" Target="embeddings/oleObject81.bin"/><Relationship Id="rId164" Type="http://schemas.openxmlformats.org/officeDocument/2006/relationships/oleObject" Target="embeddings/oleObject92.bin"/><Relationship Id="rId169" Type="http://schemas.openxmlformats.org/officeDocument/2006/relationships/image" Target="media/image65.wmf"/><Relationship Id="rId185" Type="http://schemas.openxmlformats.org/officeDocument/2006/relationships/image" Target="media/image71.wmf"/><Relationship Id="rId4" Type="http://schemas.openxmlformats.org/officeDocument/2006/relationships/settings" Target="settings.xml"/><Relationship Id="rId9" Type="http://schemas.microsoft.com/office/2007/relationships/hdphoto" Target="media/hdphoto2.wdp"/><Relationship Id="rId180" Type="http://schemas.openxmlformats.org/officeDocument/2006/relationships/image" Target="media/image69.wmf"/><Relationship Id="rId210" Type="http://schemas.openxmlformats.org/officeDocument/2006/relationships/image" Target="media/image81.wmf"/><Relationship Id="rId215" Type="http://schemas.openxmlformats.org/officeDocument/2006/relationships/image" Target="media/image83.wmf"/><Relationship Id="rId236" Type="http://schemas.openxmlformats.org/officeDocument/2006/relationships/oleObject" Target="embeddings/oleObject136.bin"/><Relationship Id="rId257" Type="http://schemas.openxmlformats.org/officeDocument/2006/relationships/footer" Target="footer2.xml"/><Relationship Id="rId26" Type="http://schemas.openxmlformats.org/officeDocument/2006/relationships/oleObject" Target="embeddings/oleObject6.bin"/><Relationship Id="rId231" Type="http://schemas.openxmlformats.org/officeDocument/2006/relationships/image" Target="media/image89.wmf"/><Relationship Id="rId252" Type="http://schemas.openxmlformats.org/officeDocument/2006/relationships/image" Target="media/image97.wmf"/><Relationship Id="rId47" Type="http://schemas.openxmlformats.org/officeDocument/2006/relationships/image" Target="media/image16.wmf"/><Relationship Id="rId68" Type="http://schemas.openxmlformats.org/officeDocument/2006/relationships/oleObject" Target="embeddings/oleObject35.bin"/><Relationship Id="rId89" Type="http://schemas.openxmlformats.org/officeDocument/2006/relationships/image" Target="media/image34.wmf"/><Relationship Id="rId112" Type="http://schemas.openxmlformats.org/officeDocument/2006/relationships/oleObject" Target="embeddings/oleObject59.bin"/><Relationship Id="rId133" Type="http://schemas.openxmlformats.org/officeDocument/2006/relationships/oleObject" Target="embeddings/oleObject72.bin"/><Relationship Id="rId154" Type="http://schemas.openxmlformats.org/officeDocument/2006/relationships/oleObject" Target="embeddings/oleObject85.bin"/><Relationship Id="rId175" Type="http://schemas.openxmlformats.org/officeDocument/2006/relationships/image" Target="media/image68.wmf"/><Relationship Id="rId196" Type="http://schemas.openxmlformats.org/officeDocument/2006/relationships/oleObject" Target="embeddings/oleObject111.bin"/><Relationship Id="rId200" Type="http://schemas.openxmlformats.org/officeDocument/2006/relationships/oleObject" Target="embeddings/oleObject11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7.bin"/><Relationship Id="rId242" Type="http://schemas.openxmlformats.org/officeDocument/2006/relationships/oleObject" Target="embeddings/oleObject140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7.bin"/><Relationship Id="rId79" Type="http://schemas.openxmlformats.org/officeDocument/2006/relationships/image" Target="media/image29.wmf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5.bin"/><Relationship Id="rId144" Type="http://schemas.openxmlformats.org/officeDocument/2006/relationships/oleObject" Target="embeddings/oleObject78.bin"/><Relationship Id="rId90" Type="http://schemas.openxmlformats.org/officeDocument/2006/relationships/oleObject" Target="embeddings/oleObject46.bin"/><Relationship Id="rId165" Type="http://schemas.openxmlformats.org/officeDocument/2006/relationships/image" Target="media/image63.wmf"/><Relationship Id="rId186" Type="http://schemas.openxmlformats.org/officeDocument/2006/relationships/oleObject" Target="embeddings/oleObject105.bin"/><Relationship Id="rId211" Type="http://schemas.openxmlformats.org/officeDocument/2006/relationships/oleObject" Target="embeddings/oleObject120.bin"/><Relationship Id="rId232" Type="http://schemas.openxmlformats.org/officeDocument/2006/relationships/oleObject" Target="embeddings/oleObject133.bin"/><Relationship Id="rId253" Type="http://schemas.openxmlformats.org/officeDocument/2006/relationships/oleObject" Target="embeddings/oleObject146.bin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22.bin"/><Relationship Id="rId69" Type="http://schemas.openxmlformats.org/officeDocument/2006/relationships/image" Target="media/image24.wmf"/><Relationship Id="rId113" Type="http://schemas.openxmlformats.org/officeDocument/2006/relationships/image" Target="media/image44.wmf"/><Relationship Id="rId134" Type="http://schemas.openxmlformats.org/officeDocument/2006/relationships/image" Target="media/image52.wmf"/><Relationship Id="rId80" Type="http://schemas.openxmlformats.org/officeDocument/2006/relationships/oleObject" Target="embeddings/oleObject41.bin"/><Relationship Id="rId155" Type="http://schemas.openxmlformats.org/officeDocument/2006/relationships/image" Target="media/image60.wmf"/><Relationship Id="rId176" Type="http://schemas.openxmlformats.org/officeDocument/2006/relationships/oleObject" Target="embeddings/oleObject98.bin"/><Relationship Id="rId197" Type="http://schemas.openxmlformats.org/officeDocument/2006/relationships/oleObject" Target="embeddings/oleObject112.bin"/><Relationship Id="rId201" Type="http://schemas.openxmlformats.org/officeDocument/2006/relationships/oleObject" Target="embeddings/oleObject115.bin"/><Relationship Id="rId222" Type="http://schemas.openxmlformats.org/officeDocument/2006/relationships/oleObject" Target="embeddings/oleObject128.bin"/><Relationship Id="rId243" Type="http://schemas.openxmlformats.org/officeDocument/2006/relationships/image" Target="media/image93.wmf"/><Relationship Id="rId17" Type="http://schemas.openxmlformats.org/officeDocument/2006/relationships/oleObject" Target="embeddings/oleObject1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41.wmf"/><Relationship Id="rId124" Type="http://schemas.openxmlformats.org/officeDocument/2006/relationships/image" Target="media/image49.wmf"/><Relationship Id="rId70" Type="http://schemas.openxmlformats.org/officeDocument/2006/relationships/oleObject" Target="embeddings/oleObject36.bin"/><Relationship Id="rId91" Type="http://schemas.openxmlformats.org/officeDocument/2006/relationships/image" Target="media/image35.wmf"/><Relationship Id="rId145" Type="http://schemas.openxmlformats.org/officeDocument/2006/relationships/image" Target="media/image57.wmf"/><Relationship Id="rId166" Type="http://schemas.openxmlformats.org/officeDocument/2006/relationships/oleObject" Target="embeddings/oleObject93.bin"/><Relationship Id="rId187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2366</Words>
  <Characters>12426</Characters>
  <Application>Microsoft Office Word</Application>
  <DocSecurity>0</DocSecurity>
  <Lines>564</Lines>
  <Paragraphs>422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2021-03-02T08:44:00Z</dcterms:created>
  <dcterms:modified xsi:type="dcterms:W3CDTF">2021-03-02T08:44:00Z</dcterms:modified>
</cp:coreProperties>
</file>