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3" w:rsidRPr="00E85F79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EFEKTIVITAS ANALGESIK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INFUSA DAUN JERUK NIPIS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Citrus aurantiifolia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(Christm.) Swingle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PAD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MENCIT </w:t>
      </w:r>
    </w:p>
    <w:p w:rsidR="00CF0EC3" w:rsidRPr="00E85F79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PUTIH (</w:t>
      </w:r>
      <w:r w:rsidRPr="001627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Mus musculus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JANTAN</w:t>
      </w:r>
    </w:p>
    <w:p w:rsidR="00CF0EC3" w:rsidRPr="00E85F79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EC3" w:rsidRPr="00E85F79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EC3" w:rsidRPr="00E85F79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EC3" w:rsidRPr="006F7B15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SKRIPSI</w:t>
      </w: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6F7B15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OLEH:</w:t>
      </w:r>
    </w:p>
    <w:p w:rsidR="00CF0EC3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EC3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JOIN SYAHPUTRA TARIGAN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NPM: 162114161</w:t>
      </w:r>
    </w:p>
    <w:p w:rsidR="00CF0EC3" w:rsidRPr="00E85F79" w:rsidRDefault="00CF0EC3" w:rsidP="00CF0EC3">
      <w:pPr>
        <w:tabs>
          <w:tab w:val="left" w:pos="2553"/>
          <w:tab w:val="center" w:pos="396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0EC3" w:rsidRPr="006F7B15" w:rsidRDefault="00CF0EC3" w:rsidP="00CF0EC3">
      <w:pPr>
        <w:tabs>
          <w:tab w:val="left" w:pos="2553"/>
          <w:tab w:val="center" w:pos="396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6F7B15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853C83" wp14:editId="0E6F2AE2">
            <wp:simplePos x="0" y="0"/>
            <wp:positionH relativeFrom="column">
              <wp:posOffset>1611630</wp:posOffset>
            </wp:positionH>
            <wp:positionV relativeFrom="paragraph">
              <wp:posOffset>8890</wp:posOffset>
            </wp:positionV>
            <wp:extent cx="1800225" cy="1619885"/>
            <wp:effectExtent l="0" t="0" r="9525" b="0"/>
            <wp:wrapNone/>
            <wp:docPr id="52" name="Picture 7" descr="E:\LOGO\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UM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6F7B15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 STUDI SARJANA FARMASI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FAKULTAS FARMASI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UNIVERSITAS MUSLIM 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USANTARA AL-WASHLIYAH MEDAN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2020</w:t>
      </w:r>
    </w:p>
    <w:p w:rsidR="00CF0EC3" w:rsidRPr="00E85F79" w:rsidRDefault="00CF0EC3" w:rsidP="00CF0E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F0EC3" w:rsidRPr="00E85F79" w:rsidSect="00470722">
          <w:footerReference w:type="default" r:id="rId6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CF0EC3" w:rsidRPr="00E85F79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EFEKTIVITAS ANALGESIK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INFUSA DAUN JERUK NIPIS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Citrus aurantiifolia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(Christm.) Swingle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PAD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MENCIT </w:t>
      </w:r>
    </w:p>
    <w:p w:rsidR="00CF0EC3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PUTIH (</w:t>
      </w:r>
      <w:r w:rsidRPr="001627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Mus musculus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JANTAN</w:t>
      </w:r>
    </w:p>
    <w:p w:rsidR="00CF0EC3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EC3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EC3" w:rsidRDefault="00CF0EC3" w:rsidP="00CF0E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SKRIPSI</w:t>
      </w:r>
    </w:p>
    <w:p w:rsidR="00CF0EC3" w:rsidRPr="003D3778" w:rsidRDefault="00CF0EC3" w:rsidP="00CF0EC3">
      <w:pPr>
        <w:spacing w:after="240" w:line="240" w:lineRule="auto"/>
        <w:ind w:right="-143" w:hanging="142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 w:rsidRPr="003D3778">
        <w:rPr>
          <w:rFonts w:ascii="Times New Roman" w:eastAsia="Times New Roman" w:hAnsi="Times New Roman" w:cs="Times New Roman"/>
          <w:bCs/>
          <w:i/>
          <w:color w:val="000000"/>
          <w:szCs w:val="28"/>
        </w:rPr>
        <w:t>Diajukan untuk melengkapi dan memenuhi syarat-syarat untuk memperoleh Gelar Sarjana Farmasi pada Program Studi Sarjana Farmasi FakultasFarmasi Universitas Muslim Nusantara Al-Washliyah</w:t>
      </w:r>
      <w:r w:rsidRPr="003D3778">
        <w:rPr>
          <w:rFonts w:ascii="Times New Roman" w:eastAsia="Times New Roman" w:hAnsi="Times New Roman" w:cs="Times New Roman"/>
          <w:sz w:val="18"/>
          <w:szCs w:val="24"/>
        </w:rPr>
        <w:br/>
      </w:r>
      <w:r w:rsidRPr="006F7B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3D3778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OLEH:</w:t>
      </w:r>
      <w:r w:rsidRPr="003D37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JOIN SYAHPUTRA TARIGAN</w:t>
      </w:r>
      <w:r w:rsidRPr="003D3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NPM: 162114161</w:t>
      </w: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7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6F7B15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9CCE9E8" wp14:editId="25363FE6">
            <wp:simplePos x="0" y="0"/>
            <wp:positionH relativeFrom="column">
              <wp:posOffset>1593286</wp:posOffset>
            </wp:positionH>
            <wp:positionV relativeFrom="paragraph">
              <wp:posOffset>29210</wp:posOffset>
            </wp:positionV>
            <wp:extent cx="1800225" cy="1619885"/>
            <wp:effectExtent l="0" t="0" r="9525" b="0"/>
            <wp:wrapNone/>
            <wp:docPr id="59" name="Picture 7" descr="E:\LOGO\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UM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6F7B15" w:rsidRDefault="00CF0EC3" w:rsidP="00CF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0EC3" w:rsidRPr="00E85F79" w:rsidRDefault="00CF0EC3" w:rsidP="00CF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Pr="00E85F79" w:rsidRDefault="00CF0EC3" w:rsidP="00CF0E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EC3" w:rsidRDefault="00CF0EC3" w:rsidP="00CF0EC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 STUDI SARJANA FARMASI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FAKULTAS FARMASI</w:t>
      </w:r>
      <w:r w:rsidRPr="006F7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UNIVERSITAS MUSLIM 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USANTARA AL-WASHLIYAH MEDAN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2020</w:t>
      </w:r>
      <w:bookmarkStart w:id="0" w:name="_GoBack"/>
      <w:bookmarkEnd w:id="0"/>
    </w:p>
    <w:sectPr w:rsidR="00CF0EC3" w:rsidSect="00CF0EC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1E" w:rsidRDefault="00CF0EC3" w:rsidP="00E82BD9">
    <w:pPr>
      <w:pStyle w:val="Footer"/>
      <w:tabs>
        <w:tab w:val="center" w:pos="3968"/>
        <w:tab w:val="right" w:pos="7937"/>
      </w:tabs>
    </w:pPr>
    <w:r>
      <w:tab/>
    </w:r>
    <w:r>
      <w:rPr>
        <w:noProof/>
      </w:rPr>
      <w:tab/>
    </w:r>
    <w:r>
      <w:rPr>
        <w:noProof/>
      </w:rPr>
      <w:tab/>
    </w:r>
  </w:p>
  <w:p w:rsidR="00DD341E" w:rsidRDefault="00CF0EC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C3"/>
    <w:rsid w:val="000115AC"/>
    <w:rsid w:val="00C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C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0EC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0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C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0EC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2021-03-31T02:05:00Z</dcterms:created>
  <dcterms:modified xsi:type="dcterms:W3CDTF">2021-03-31T02:06:00Z</dcterms:modified>
</cp:coreProperties>
</file>