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2DD" w:rsidRPr="000A7AB6" w:rsidRDefault="009602DD" w:rsidP="009602DD">
      <w:pPr>
        <w:pStyle w:val="NoSpacing"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0A7AB6">
        <w:rPr>
          <w:rFonts w:asciiTheme="majorBidi" w:hAnsiTheme="majorBidi" w:cstheme="majorBidi"/>
          <w:b/>
          <w:bCs/>
          <w:sz w:val="24"/>
          <w:szCs w:val="24"/>
        </w:rPr>
        <w:t>FAKULTAS FARMASI</w:t>
      </w:r>
    </w:p>
    <w:p w:rsidR="009602DD" w:rsidRPr="000A7AB6" w:rsidRDefault="009602DD" w:rsidP="009602DD">
      <w:pPr>
        <w:pStyle w:val="NoSpacing"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0A7AB6">
        <w:rPr>
          <w:rFonts w:asciiTheme="majorBidi" w:hAnsiTheme="majorBidi" w:cstheme="majorBidi"/>
          <w:b/>
          <w:bCs/>
          <w:sz w:val="24"/>
          <w:szCs w:val="24"/>
        </w:rPr>
        <w:t>UNIVERSITAS MUSLIM NUSANTARA AL-WASHLIYAH</w:t>
      </w:r>
    </w:p>
    <w:p w:rsidR="009602DD" w:rsidRDefault="009602DD" w:rsidP="009602D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TANDA PERSETUJUAN SKRIPSI</w:t>
      </w:r>
    </w:p>
    <w:p w:rsidR="009602DD" w:rsidRPr="00196867" w:rsidRDefault="009602DD" w:rsidP="009602DD">
      <w:pPr>
        <w:autoSpaceDE w:val="0"/>
        <w:autoSpaceDN w:val="0"/>
        <w:adjustRightInd w:val="0"/>
        <w:spacing w:line="480" w:lineRule="auto"/>
        <w:rPr>
          <w:rFonts w:asciiTheme="majorBidi" w:hAnsiTheme="majorBidi" w:cstheme="majorBidi"/>
          <w:bCs/>
          <w:sz w:val="24"/>
          <w:szCs w:val="24"/>
        </w:rPr>
      </w:pPr>
      <w:r w:rsidRPr="00196867">
        <w:rPr>
          <w:rFonts w:asciiTheme="majorBidi" w:hAnsiTheme="majorBidi" w:cstheme="majorBidi"/>
          <w:bCs/>
          <w:sz w:val="24"/>
          <w:szCs w:val="24"/>
        </w:rPr>
        <w:t>Nama</w:t>
      </w:r>
      <w:r w:rsidRPr="00196867">
        <w:rPr>
          <w:rFonts w:asciiTheme="majorBidi" w:hAnsiTheme="majorBidi" w:cstheme="majorBidi"/>
          <w:bCs/>
          <w:sz w:val="24"/>
          <w:szCs w:val="24"/>
        </w:rPr>
        <w:tab/>
      </w:r>
      <w:r w:rsidRPr="00196867">
        <w:rPr>
          <w:rFonts w:asciiTheme="majorBidi" w:hAnsiTheme="majorBidi" w:cstheme="majorBidi"/>
          <w:bCs/>
          <w:sz w:val="24"/>
          <w:szCs w:val="24"/>
        </w:rPr>
        <w:tab/>
      </w:r>
      <w:r w:rsidRPr="00196867">
        <w:rPr>
          <w:rFonts w:asciiTheme="majorBidi" w:hAnsiTheme="majorBidi" w:cstheme="majorBidi"/>
          <w:bCs/>
          <w:sz w:val="24"/>
          <w:szCs w:val="24"/>
        </w:rPr>
        <w:tab/>
        <w:t>: Roni Hartama Sinaga</w:t>
      </w:r>
    </w:p>
    <w:p w:rsidR="009602DD" w:rsidRPr="00196867" w:rsidRDefault="009602DD" w:rsidP="009602DD">
      <w:pPr>
        <w:pStyle w:val="NoSpacing"/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196867">
        <w:rPr>
          <w:rFonts w:asciiTheme="majorBidi" w:hAnsiTheme="majorBidi" w:cstheme="majorBidi"/>
          <w:sz w:val="24"/>
          <w:szCs w:val="24"/>
        </w:rPr>
        <w:t>NPM</w:t>
      </w:r>
      <w:r w:rsidRPr="00196867">
        <w:rPr>
          <w:rFonts w:asciiTheme="majorBidi" w:hAnsiTheme="majorBidi" w:cstheme="majorBidi"/>
          <w:sz w:val="24"/>
          <w:szCs w:val="24"/>
        </w:rPr>
        <w:tab/>
      </w:r>
      <w:r w:rsidRPr="00196867">
        <w:rPr>
          <w:rFonts w:asciiTheme="majorBidi" w:hAnsiTheme="majorBidi" w:cstheme="majorBidi"/>
          <w:sz w:val="24"/>
          <w:szCs w:val="24"/>
        </w:rPr>
        <w:tab/>
      </w:r>
      <w:r w:rsidRPr="00196867">
        <w:rPr>
          <w:rFonts w:asciiTheme="majorBidi" w:hAnsiTheme="majorBidi" w:cstheme="majorBidi"/>
          <w:sz w:val="24"/>
          <w:szCs w:val="24"/>
        </w:rPr>
        <w:tab/>
        <w:t>: 152114102</w:t>
      </w:r>
    </w:p>
    <w:p w:rsidR="009602DD" w:rsidRPr="00196867" w:rsidRDefault="009602DD" w:rsidP="009602DD">
      <w:pPr>
        <w:pStyle w:val="NoSpacing"/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196867">
        <w:rPr>
          <w:rFonts w:asciiTheme="majorBidi" w:hAnsiTheme="majorBidi" w:cstheme="majorBidi"/>
          <w:sz w:val="24"/>
          <w:szCs w:val="24"/>
        </w:rPr>
        <w:t>Fakultas</w:t>
      </w:r>
      <w:r w:rsidRPr="00196867">
        <w:rPr>
          <w:rFonts w:asciiTheme="majorBidi" w:hAnsiTheme="majorBidi" w:cstheme="majorBidi"/>
          <w:sz w:val="24"/>
          <w:szCs w:val="24"/>
        </w:rPr>
        <w:tab/>
      </w:r>
      <w:r w:rsidRPr="00196867">
        <w:rPr>
          <w:rFonts w:asciiTheme="majorBidi" w:hAnsiTheme="majorBidi" w:cstheme="majorBidi"/>
          <w:sz w:val="24"/>
          <w:szCs w:val="24"/>
        </w:rPr>
        <w:tab/>
        <w:t>: Farmasi</w:t>
      </w:r>
    </w:p>
    <w:p w:rsidR="009602DD" w:rsidRPr="00196867" w:rsidRDefault="009602DD" w:rsidP="009602DD">
      <w:pPr>
        <w:pStyle w:val="NoSpacing"/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196867">
        <w:rPr>
          <w:rFonts w:asciiTheme="majorBidi" w:hAnsiTheme="majorBidi" w:cstheme="majorBidi"/>
          <w:sz w:val="24"/>
          <w:szCs w:val="24"/>
        </w:rPr>
        <w:t xml:space="preserve">Program Studi </w:t>
      </w:r>
      <w:r w:rsidRPr="00196867">
        <w:rPr>
          <w:rFonts w:asciiTheme="majorBidi" w:hAnsiTheme="majorBidi" w:cstheme="majorBidi"/>
          <w:sz w:val="24"/>
          <w:szCs w:val="24"/>
        </w:rPr>
        <w:tab/>
        <w:t>: Farmasi</w:t>
      </w:r>
    </w:p>
    <w:p w:rsidR="009602DD" w:rsidRPr="00196867" w:rsidRDefault="009602DD" w:rsidP="009602DD">
      <w:pPr>
        <w:pStyle w:val="NoSpacing"/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196867">
        <w:rPr>
          <w:rFonts w:asciiTheme="majorBidi" w:hAnsiTheme="majorBidi" w:cstheme="majorBidi"/>
          <w:sz w:val="24"/>
          <w:szCs w:val="24"/>
        </w:rPr>
        <w:t xml:space="preserve">Jenjang Pendidikan </w:t>
      </w:r>
      <w:r w:rsidRPr="00196867">
        <w:rPr>
          <w:rFonts w:asciiTheme="majorBidi" w:hAnsiTheme="majorBidi" w:cstheme="majorBidi"/>
          <w:sz w:val="24"/>
          <w:szCs w:val="24"/>
        </w:rPr>
        <w:tab/>
        <w:t>: Strata Satu (S1)</w:t>
      </w:r>
    </w:p>
    <w:p w:rsidR="009602DD" w:rsidRPr="007618F0" w:rsidRDefault="009602DD" w:rsidP="009602DD">
      <w:pPr>
        <w:pStyle w:val="NoSpacing"/>
        <w:ind w:left="1440" w:hanging="1440"/>
        <w:rPr>
          <w:rFonts w:asciiTheme="majorBidi" w:hAnsiTheme="majorBidi" w:cstheme="majorBidi"/>
          <w:b/>
          <w:bCs/>
          <w:sz w:val="24"/>
          <w:szCs w:val="24"/>
        </w:rPr>
      </w:pPr>
      <w:r w:rsidRPr="00196867">
        <w:rPr>
          <w:rFonts w:asciiTheme="majorBidi" w:hAnsiTheme="majorBidi" w:cstheme="majorBidi"/>
          <w:sz w:val="24"/>
          <w:szCs w:val="24"/>
        </w:rPr>
        <w:t>Judul Skripsi</w:t>
      </w:r>
      <w:r w:rsidRPr="00196867">
        <w:rPr>
          <w:rFonts w:asciiTheme="majorBidi" w:hAnsiTheme="majorBidi" w:cstheme="majorBidi"/>
          <w:sz w:val="24"/>
          <w:szCs w:val="24"/>
        </w:rPr>
        <w:tab/>
      </w:r>
      <w:r w:rsidRPr="00196867">
        <w:rPr>
          <w:rFonts w:asciiTheme="majorBidi" w:hAnsiTheme="majorBidi" w:cstheme="majorBidi"/>
          <w:sz w:val="24"/>
          <w:szCs w:val="24"/>
        </w:rPr>
        <w:tab/>
        <w:t xml:space="preserve">: </w:t>
      </w:r>
      <w:r w:rsidRPr="007618F0">
        <w:rPr>
          <w:rFonts w:asciiTheme="majorBidi" w:hAnsiTheme="majorBidi" w:cstheme="majorBidi"/>
          <w:b/>
          <w:bCs/>
          <w:sz w:val="24"/>
          <w:szCs w:val="24"/>
        </w:rPr>
        <w:t xml:space="preserve">Uji Aktivitas Antibakteri Ektrak Etanol Daun Dadap  </w:t>
      </w:r>
    </w:p>
    <w:p w:rsidR="009602DD" w:rsidRPr="007618F0" w:rsidRDefault="009602DD" w:rsidP="009602DD">
      <w:pPr>
        <w:pStyle w:val="NoSpacing"/>
        <w:ind w:left="2265"/>
        <w:rPr>
          <w:rFonts w:asciiTheme="majorBidi" w:hAnsiTheme="majorBidi" w:cstheme="majorBidi"/>
          <w:b/>
          <w:bCs/>
          <w:iCs/>
          <w:sz w:val="24"/>
          <w:szCs w:val="24"/>
        </w:rPr>
      </w:pPr>
      <w:r w:rsidRPr="007618F0">
        <w:rPr>
          <w:rFonts w:asciiTheme="majorBidi" w:hAnsiTheme="majorBidi" w:cstheme="majorBidi"/>
          <w:b/>
          <w:bCs/>
          <w:sz w:val="24"/>
          <w:szCs w:val="24"/>
        </w:rPr>
        <w:t>Serep (</w:t>
      </w:r>
      <w:r w:rsidRPr="007618F0">
        <w:rPr>
          <w:rFonts w:asciiTheme="majorBidi" w:hAnsiTheme="majorBidi" w:cstheme="majorBidi"/>
          <w:b/>
          <w:bCs/>
          <w:i/>
          <w:sz w:val="24"/>
          <w:szCs w:val="24"/>
        </w:rPr>
        <w:t xml:space="preserve">Erythrina variegata </w:t>
      </w:r>
      <w:r w:rsidRPr="007618F0">
        <w:rPr>
          <w:rFonts w:asciiTheme="majorBidi" w:hAnsiTheme="majorBidi" w:cstheme="majorBidi"/>
          <w:b/>
          <w:bCs/>
          <w:sz w:val="24"/>
          <w:szCs w:val="24"/>
        </w:rPr>
        <w:t>Hassk.) Terhadap Bakteri</w:t>
      </w:r>
      <w:r w:rsidRPr="007618F0">
        <w:rPr>
          <w:rFonts w:asciiTheme="majorBidi" w:hAnsiTheme="majorBidi" w:cstheme="majorBidi"/>
          <w:b/>
          <w:bCs/>
          <w:iCs/>
          <w:sz w:val="24"/>
          <w:szCs w:val="24"/>
        </w:rPr>
        <w:t xml:space="preserve">   </w:t>
      </w:r>
      <w:r w:rsidRPr="007618F0">
        <w:rPr>
          <w:rFonts w:asciiTheme="majorBidi" w:hAnsiTheme="majorBidi" w:cstheme="majorBidi"/>
          <w:b/>
          <w:bCs/>
          <w:i/>
          <w:sz w:val="24"/>
          <w:szCs w:val="24"/>
        </w:rPr>
        <w:t>Staphylococcus   aureus</w:t>
      </w:r>
      <w:r w:rsidRPr="007618F0">
        <w:rPr>
          <w:rFonts w:asciiTheme="majorBidi" w:hAnsiTheme="majorBidi" w:cstheme="majorBidi"/>
          <w:b/>
          <w:bCs/>
          <w:sz w:val="24"/>
          <w:szCs w:val="24"/>
        </w:rPr>
        <w:t xml:space="preserve"> Dan </w:t>
      </w:r>
      <w:r w:rsidRPr="007618F0">
        <w:rPr>
          <w:rFonts w:asciiTheme="majorBidi" w:hAnsiTheme="majorBidi" w:cstheme="majorBidi"/>
          <w:b/>
          <w:bCs/>
          <w:i/>
          <w:sz w:val="24"/>
          <w:szCs w:val="24"/>
        </w:rPr>
        <w:t>Escherichia coli</w:t>
      </w:r>
    </w:p>
    <w:p w:rsidR="009602DD" w:rsidRPr="007618F0" w:rsidRDefault="009602DD" w:rsidP="009602DD">
      <w:pPr>
        <w:ind w:left="2160" w:hanging="720"/>
        <w:rPr>
          <w:rFonts w:ascii="Times New Roman" w:hAnsi="Times New Roman" w:cs="Times New Roman"/>
          <w:bCs/>
        </w:rPr>
      </w:pPr>
      <w:r w:rsidRPr="007618F0">
        <w:rPr>
          <w:rFonts w:ascii="Times New Roman" w:hAnsi="Times New Roman" w:cs="Times New Roman"/>
          <w:bCs/>
        </w:rPr>
        <w:t>Pembimbing I</w:t>
      </w:r>
      <w:r w:rsidRPr="007618F0">
        <w:rPr>
          <w:rFonts w:ascii="Times New Roman" w:hAnsi="Times New Roman" w:cs="Times New Roman"/>
          <w:bCs/>
        </w:rPr>
        <w:tab/>
      </w:r>
      <w:r w:rsidRPr="007618F0">
        <w:rPr>
          <w:rFonts w:ascii="Times New Roman" w:hAnsi="Times New Roman" w:cs="Times New Roman"/>
          <w:bCs/>
        </w:rPr>
        <w:tab/>
      </w:r>
      <w:r w:rsidRPr="007618F0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7618F0">
        <w:rPr>
          <w:rFonts w:ascii="Times New Roman" w:hAnsi="Times New Roman" w:cs="Times New Roman"/>
          <w:bCs/>
        </w:rPr>
        <w:t>Pembimbing II</w:t>
      </w:r>
    </w:p>
    <w:p w:rsidR="009602DD" w:rsidRPr="007618F0" w:rsidRDefault="009602DD" w:rsidP="009602DD">
      <w:pPr>
        <w:ind w:left="2160" w:hanging="720"/>
        <w:rPr>
          <w:rFonts w:ascii="Times New Roman" w:hAnsi="Times New Roman" w:cs="Times New Roman"/>
          <w:bCs/>
        </w:rPr>
      </w:pPr>
    </w:p>
    <w:p w:rsidR="009602DD" w:rsidRPr="007618F0" w:rsidRDefault="009602DD" w:rsidP="009602DD">
      <w:pPr>
        <w:rPr>
          <w:rFonts w:ascii="Times New Roman" w:hAnsi="Times New Roman" w:cs="Times New Roman"/>
          <w:bCs/>
          <w:u w:val="single"/>
        </w:rPr>
      </w:pPr>
      <w:r w:rsidRPr="007618F0">
        <w:rPr>
          <w:rFonts w:ascii="Times New Roman" w:hAnsi="Times New Roman" w:cs="Times New Roman"/>
          <w:bCs/>
        </w:rPr>
        <w:t xml:space="preserve">(Dr. M. Pandapotan Nasution, MPS., Apt)  </w:t>
      </w:r>
      <w:r>
        <w:rPr>
          <w:rFonts w:ascii="Times New Roman" w:hAnsi="Times New Roman" w:cs="Times New Roman"/>
          <w:bCs/>
        </w:rPr>
        <w:tab/>
      </w:r>
      <w:r w:rsidRPr="007618F0">
        <w:rPr>
          <w:rFonts w:ascii="Times New Roman" w:hAnsi="Times New Roman" w:cs="Times New Roman"/>
          <w:bCs/>
        </w:rPr>
        <w:t xml:space="preserve"> (Dra Herawaty Ginting, M.Si., Apt)</w:t>
      </w:r>
    </w:p>
    <w:p w:rsidR="009602DD" w:rsidRDefault="009602DD" w:rsidP="009602D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Penguji</w:t>
      </w:r>
    </w:p>
    <w:p w:rsidR="009602DD" w:rsidRDefault="009602DD" w:rsidP="009602DD">
      <w:pPr>
        <w:pStyle w:val="NoSpacing"/>
      </w:pPr>
      <w:r>
        <w:tab/>
      </w:r>
    </w:p>
    <w:p w:rsidR="009602DD" w:rsidRPr="007618F0" w:rsidRDefault="009602DD" w:rsidP="009602D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iCs/>
        </w:rPr>
      </w:pPr>
    </w:p>
    <w:p w:rsidR="009602DD" w:rsidRPr="007618F0" w:rsidRDefault="009602DD" w:rsidP="009602DD">
      <w:pPr>
        <w:pStyle w:val="NoSpacing"/>
        <w:jc w:val="center"/>
        <w:rPr>
          <w:rFonts w:asciiTheme="majorBidi" w:hAnsiTheme="majorBidi" w:cstheme="majorBidi"/>
        </w:rPr>
      </w:pPr>
      <w:r w:rsidRPr="007618F0">
        <w:rPr>
          <w:rFonts w:asciiTheme="majorBidi" w:hAnsiTheme="majorBidi" w:cstheme="majorBidi"/>
        </w:rPr>
        <w:t>(Dr. Cut Fatimah, M.Si., Apt.)</w:t>
      </w:r>
    </w:p>
    <w:p w:rsidR="009602DD" w:rsidRPr="007618F0" w:rsidRDefault="009602DD" w:rsidP="009602DD">
      <w:pPr>
        <w:pStyle w:val="NoSpacing"/>
        <w:jc w:val="center"/>
        <w:rPr>
          <w:rFonts w:asciiTheme="majorBidi" w:hAnsiTheme="majorBidi" w:cstheme="majorBidi"/>
        </w:rPr>
      </w:pPr>
    </w:p>
    <w:p w:rsidR="009602DD" w:rsidRPr="007618F0" w:rsidRDefault="009602DD" w:rsidP="009602DD">
      <w:pPr>
        <w:pStyle w:val="NoSpacing"/>
        <w:spacing w:line="480" w:lineRule="auto"/>
        <w:rPr>
          <w:rFonts w:asciiTheme="majorBidi" w:hAnsiTheme="majorBidi" w:cstheme="majorBidi"/>
        </w:rPr>
      </w:pPr>
      <w:r w:rsidRPr="007618F0">
        <w:rPr>
          <w:rFonts w:asciiTheme="majorBidi" w:hAnsiTheme="majorBidi" w:cstheme="majorBidi"/>
        </w:rPr>
        <w:t>Diuji Pada Tanggal</w:t>
      </w:r>
      <w:r w:rsidRPr="007618F0">
        <w:rPr>
          <w:rFonts w:asciiTheme="majorBidi" w:hAnsiTheme="majorBidi" w:cstheme="majorBidi"/>
        </w:rPr>
        <w:tab/>
        <w:t>:</w:t>
      </w:r>
    </w:p>
    <w:p w:rsidR="009602DD" w:rsidRPr="007618F0" w:rsidRDefault="009602DD" w:rsidP="009602DD">
      <w:pPr>
        <w:pStyle w:val="NoSpacing"/>
        <w:spacing w:line="480" w:lineRule="auto"/>
        <w:rPr>
          <w:rFonts w:asciiTheme="majorBidi" w:hAnsiTheme="majorBidi" w:cstheme="majorBidi"/>
        </w:rPr>
      </w:pPr>
      <w:r w:rsidRPr="007618F0">
        <w:rPr>
          <w:rFonts w:asciiTheme="majorBidi" w:hAnsiTheme="majorBidi" w:cstheme="majorBidi"/>
        </w:rPr>
        <w:t>Judisium</w:t>
      </w:r>
      <w:r w:rsidRPr="007618F0">
        <w:rPr>
          <w:rFonts w:asciiTheme="majorBidi" w:hAnsiTheme="majorBidi" w:cstheme="majorBidi"/>
        </w:rPr>
        <w:tab/>
      </w:r>
      <w:r w:rsidRPr="007618F0">
        <w:rPr>
          <w:rFonts w:asciiTheme="majorBidi" w:hAnsiTheme="majorBidi" w:cstheme="majorBidi"/>
        </w:rPr>
        <w:tab/>
        <w:t>:</w:t>
      </w:r>
    </w:p>
    <w:p w:rsidR="009602DD" w:rsidRDefault="009602DD" w:rsidP="009602DD">
      <w:pPr>
        <w:pStyle w:val="NoSpacing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Panitia Ujian</w:t>
      </w:r>
    </w:p>
    <w:p w:rsidR="009602DD" w:rsidRDefault="009602DD" w:rsidP="009602DD">
      <w:pPr>
        <w:pStyle w:val="NoSpacing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  <w:t xml:space="preserve">        Ketua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 xml:space="preserve">        Sekretaris</w:t>
      </w:r>
    </w:p>
    <w:p w:rsidR="009602DD" w:rsidRDefault="009602DD" w:rsidP="009602DD">
      <w:pPr>
        <w:pStyle w:val="NoSpacing"/>
        <w:rPr>
          <w:rFonts w:asciiTheme="majorBidi" w:hAnsiTheme="majorBidi" w:cstheme="majorBidi"/>
        </w:rPr>
      </w:pPr>
    </w:p>
    <w:p w:rsidR="009602DD" w:rsidRDefault="009602DD" w:rsidP="009602DD">
      <w:pPr>
        <w:pStyle w:val="NoSpacing"/>
        <w:rPr>
          <w:rFonts w:asciiTheme="majorBidi" w:hAnsiTheme="majorBidi" w:cstheme="majorBidi"/>
        </w:rPr>
      </w:pPr>
    </w:p>
    <w:p w:rsidR="009602DD" w:rsidRDefault="009602DD" w:rsidP="009602DD">
      <w:pPr>
        <w:pStyle w:val="NoSpacing"/>
        <w:rPr>
          <w:rFonts w:asciiTheme="majorBidi" w:hAnsiTheme="majorBidi" w:cstheme="majorBidi"/>
        </w:rPr>
      </w:pPr>
    </w:p>
    <w:p w:rsidR="009602DD" w:rsidRDefault="009602DD" w:rsidP="009602DD">
      <w:pPr>
        <w:pStyle w:val="NoSpacing"/>
        <w:rPr>
          <w:rFonts w:asciiTheme="majorBidi" w:hAnsiTheme="majorBidi" w:cstheme="majorBidi"/>
        </w:rPr>
      </w:pPr>
    </w:p>
    <w:p w:rsidR="00343DC2" w:rsidRPr="009602DD" w:rsidRDefault="009602DD" w:rsidP="009602DD">
      <w:pPr>
        <w:pStyle w:val="NoSpacing"/>
        <w:ind w:firstLine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(Hardi Mulyono)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(Minda Sari Lubis, S.Farm., M.Si., Apt.)</w:t>
      </w:r>
      <w:bookmarkStart w:id="0" w:name="_GoBack"/>
      <w:bookmarkEnd w:id="0"/>
    </w:p>
    <w:sectPr w:rsidR="00343DC2" w:rsidRPr="009602DD" w:rsidSect="009602DD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2DD"/>
    <w:rsid w:val="00343DC2"/>
    <w:rsid w:val="0096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2DD"/>
    <w:pPr>
      <w:spacing w:before="480"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02D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2DD"/>
    <w:pPr>
      <w:spacing w:before="480"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02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2021-04-03T01:17:00Z</dcterms:created>
  <dcterms:modified xsi:type="dcterms:W3CDTF">2021-04-03T01:18:00Z</dcterms:modified>
</cp:coreProperties>
</file>