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A" w:rsidRPr="001643D9" w:rsidRDefault="0023387A" w:rsidP="0023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23387A" w:rsidRPr="001643D9" w:rsidRDefault="0023387A" w:rsidP="0023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3387A" w:rsidRDefault="0023387A" w:rsidP="0023387A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23387A" w:rsidRDefault="0023387A" w:rsidP="0023387A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23387A" w:rsidRPr="006B1641" w:rsidRDefault="0023387A" w:rsidP="0023387A">
      <w:pPr>
        <w:tabs>
          <w:tab w:val="left" w:pos="2127"/>
          <w:tab w:val="left" w:pos="2410"/>
          <w:tab w:val="left" w:pos="7938"/>
        </w:tabs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23387A" w:rsidRPr="006B1641" w:rsidRDefault="0023387A" w:rsidP="0023387A">
      <w:pPr>
        <w:tabs>
          <w:tab w:val="left" w:pos="2127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162114173</w:t>
      </w:r>
    </w:p>
    <w:p w:rsidR="0023387A" w:rsidRPr="006B1641" w:rsidRDefault="0023387A" w:rsidP="0023387A">
      <w:pPr>
        <w:tabs>
          <w:tab w:val="left" w:pos="2127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23387A" w:rsidRPr="006B1641" w:rsidRDefault="0023387A" w:rsidP="0023387A">
      <w:pPr>
        <w:tabs>
          <w:tab w:val="left" w:pos="2127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23387A" w:rsidRPr="006B1641" w:rsidRDefault="0023387A" w:rsidP="0023387A">
      <w:pPr>
        <w:tabs>
          <w:tab w:val="left" w:pos="2127"/>
          <w:tab w:val="left" w:pos="2410"/>
        </w:tabs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6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23387A" w:rsidRPr="00850065" w:rsidRDefault="0023387A" w:rsidP="0023387A">
      <w:pPr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Justicia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Gendarussa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Pr="006B1641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I </w:t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Pr="00812F4D" w:rsidRDefault="0023387A" w:rsidP="0023387A">
      <w:r>
        <w:rPr>
          <w:rFonts w:ascii="Times New Roman" w:hAnsi="Times New Roman" w:cs="Times New Roman"/>
          <w:b/>
          <w:sz w:val="24"/>
          <w:szCs w:val="24"/>
        </w:rPr>
        <w:t xml:space="preserve"> (Apt. </w:t>
      </w:r>
      <w:r w:rsidRPr="000757BB">
        <w:rPr>
          <w:rFonts w:ascii="Times New Roman" w:hAnsi="Times New Roman" w:cs="Times New Roman"/>
          <w:b/>
          <w:sz w:val="24"/>
          <w:szCs w:val="24"/>
        </w:rPr>
        <w:t xml:space="preserve">Debi </w:t>
      </w:r>
      <w:proofErr w:type="spellStart"/>
      <w:r w:rsidRPr="000757BB">
        <w:rPr>
          <w:rFonts w:ascii="Times New Roman" w:hAnsi="Times New Roman" w:cs="Times New Roman"/>
          <w:b/>
          <w:sz w:val="24"/>
          <w:szCs w:val="24"/>
        </w:rPr>
        <w:t>Meilani</w:t>
      </w:r>
      <w:proofErr w:type="spellEnd"/>
      <w:r w:rsidRPr="000757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757BB"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Pr="000757BB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075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     (</w:t>
      </w:r>
      <w:r>
        <w:rPr>
          <w:rFonts w:ascii="Times New Roman" w:hAnsi="Times New Roman"/>
          <w:b/>
          <w:sz w:val="24"/>
          <w:szCs w:val="24"/>
        </w:rPr>
        <w:t xml:space="preserve">Apt. Rani </w:t>
      </w:r>
      <w:proofErr w:type="spellStart"/>
      <w:r>
        <w:rPr>
          <w:rFonts w:ascii="Times New Roman" w:hAnsi="Times New Roman"/>
          <w:b/>
          <w:sz w:val="24"/>
          <w:szCs w:val="24"/>
        </w:rPr>
        <w:t>Ardiani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Pr="006B1641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23387A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S.Farm.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proofErr w:type="gramEnd"/>
      <w:r w:rsidRPr="006B1641">
        <w:rPr>
          <w:rFonts w:ascii="Times New Roman" w:hAnsi="Times New Roman"/>
          <w:b/>
          <w:sz w:val="24"/>
          <w:szCs w:val="24"/>
        </w:rPr>
        <w:t>)</w:t>
      </w:r>
    </w:p>
    <w:p w:rsidR="0023387A" w:rsidRDefault="0023387A" w:rsidP="0023387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Pr="006B1641" w:rsidRDefault="0023387A" w:rsidP="0023387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6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387A" w:rsidRPr="006B1641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1641">
        <w:rPr>
          <w:rFonts w:ascii="Times New Roman" w:hAnsi="Times New Roman" w:cs="Times New Roman"/>
          <w:sz w:val="24"/>
          <w:szCs w:val="24"/>
        </w:rPr>
        <w:t>:</w:t>
      </w:r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23387A" w:rsidRPr="006B1641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23387A" w:rsidRPr="006B1641" w:rsidRDefault="0023387A" w:rsidP="0023387A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641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23387A" w:rsidRPr="006B1641" w:rsidRDefault="0023387A" w:rsidP="0023387A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23387A" w:rsidRPr="006B1641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B1641"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23387A" w:rsidRDefault="0023387A" w:rsidP="0023387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6B1641">
        <w:rPr>
          <w:rFonts w:ascii="Times New Roman" w:hAnsi="Times New Roman" w:cs="Times New Roman"/>
          <w:b/>
          <w:sz w:val="24"/>
          <w:szCs w:val="24"/>
        </w:rPr>
        <w:t>(</w:t>
      </w:r>
      <w:r w:rsidRPr="006B1641">
        <w:rPr>
          <w:rFonts w:ascii="Times New Roman" w:hAnsi="Times New Roman"/>
          <w:b/>
          <w:sz w:val="24"/>
          <w:szCs w:val="24"/>
        </w:rPr>
        <w:t xml:space="preserve">Dr. KRT. </w:t>
      </w:r>
      <w:proofErr w:type="spellStart"/>
      <w:r w:rsidRPr="006B1641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641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 w:rsidRPr="006B1641"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</w:t>
      </w:r>
      <w:r w:rsidRPr="006B164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Apt. </w:t>
      </w:r>
      <w:proofErr w:type="spellStart"/>
      <w:r w:rsidRPr="006B1641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 xml:space="preserve"> Sari L, </w:t>
      </w:r>
      <w:proofErr w:type="spellStart"/>
      <w:r w:rsidRPr="006B1641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102539" w:rsidRPr="0023387A" w:rsidRDefault="00102539" w:rsidP="0023387A">
      <w:bookmarkStart w:id="0" w:name="_GoBack"/>
      <w:bookmarkEnd w:id="0"/>
    </w:p>
    <w:sectPr w:rsidR="00102539" w:rsidRPr="0023387A" w:rsidSect="00F26BD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F"/>
    <w:rsid w:val="00102539"/>
    <w:rsid w:val="0023387A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2021-04-10T05:27:00Z</dcterms:created>
  <dcterms:modified xsi:type="dcterms:W3CDTF">2021-04-10T05:27:00Z</dcterms:modified>
</cp:coreProperties>
</file>