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CF" w:rsidRDefault="00D653CF">
      <w:pPr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C3154D7" wp14:editId="7B909844">
            <wp:simplePos x="0" y="0"/>
            <wp:positionH relativeFrom="column">
              <wp:posOffset>4705349</wp:posOffset>
            </wp:positionH>
            <wp:positionV relativeFrom="paragraph">
              <wp:posOffset>-1</wp:posOffset>
            </wp:positionV>
            <wp:extent cx="1053365" cy="1419225"/>
            <wp:effectExtent l="0" t="0" r="0" b="0"/>
            <wp:wrapNone/>
            <wp:docPr id="1" name="Picture 1" descr="D:\Downloads\WhatsApp Image 2021-04-06 at 13.2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1-04-06 at 13.27.4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6" t="11329" r="6660" b="10345"/>
                    <a:stretch/>
                  </pic:blipFill>
                  <pic:spPr bwMode="auto">
                    <a:xfrm>
                      <a:off x="0" y="0"/>
                      <a:ext cx="1056287" cy="142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E34" w:rsidRPr="00484CE3" w:rsidRDefault="00D653CF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484CE3">
        <w:rPr>
          <w:rFonts w:ascii="Times New Roman" w:hAnsi="Times New Roman" w:cs="Times New Roman"/>
          <w:b/>
          <w:sz w:val="32"/>
          <w:szCs w:val="32"/>
          <w:u w:val="thick"/>
        </w:rPr>
        <w:t>BIODATA MAHASISWA</w:t>
      </w:r>
    </w:p>
    <w:p w:rsidR="00657E34" w:rsidRPr="00484CE3" w:rsidRDefault="00D65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4CE3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657E34" w:rsidRPr="00484CE3" w:rsidRDefault="00D653C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84CE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  <w:t>: DINDA RAHMADINA DEKSI</w:t>
      </w:r>
    </w:p>
    <w:p w:rsidR="00657E34" w:rsidRPr="00484CE3" w:rsidRDefault="00D65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4CE3">
        <w:rPr>
          <w:rFonts w:ascii="Times New Roman" w:hAnsi="Times New Roman" w:cs="Times New Roman"/>
          <w:sz w:val="24"/>
          <w:szCs w:val="24"/>
        </w:rPr>
        <w:t>NPM</w:t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  <w:t>: 152114034</w:t>
      </w:r>
    </w:p>
    <w:p w:rsidR="00657E34" w:rsidRPr="00484CE3" w:rsidRDefault="00D653C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84CE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Kutacane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>, 24 September 1997</w:t>
      </w:r>
      <w:r w:rsidRPr="00D653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7E34" w:rsidRPr="00484CE3" w:rsidRDefault="00D653C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84CE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657E34" w:rsidRPr="00484CE3" w:rsidRDefault="00D65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4CE3">
        <w:rPr>
          <w:rFonts w:ascii="Times New Roman" w:hAnsi="Times New Roman" w:cs="Times New Roman"/>
          <w:sz w:val="24"/>
          <w:szCs w:val="24"/>
        </w:rPr>
        <w:t>Agama</w:t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657E34" w:rsidRPr="00484CE3" w:rsidRDefault="00D65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4CE3">
        <w:rPr>
          <w:rFonts w:ascii="Times New Roman" w:hAnsi="Times New Roman" w:cs="Times New Roman"/>
          <w:sz w:val="24"/>
          <w:szCs w:val="24"/>
        </w:rPr>
        <w:t>Status</w:t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657E34" w:rsidRPr="00484CE3" w:rsidRDefault="00D653C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84CE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657E34" w:rsidRPr="00484CE3" w:rsidRDefault="00D653C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84CE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  <w:t>: 1 (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>)</w:t>
      </w:r>
    </w:p>
    <w:p w:rsidR="00484CE3" w:rsidRDefault="00D653C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84CE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484C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84C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84C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84C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Jl.</w:t>
      </w:r>
      <w:r w:rsidR="00484CE3">
        <w:rPr>
          <w:rFonts w:ascii="Times New Roman" w:hAnsi="Times New Roman" w:cs="Times New Roman"/>
          <w:sz w:val="24"/>
          <w:szCs w:val="24"/>
        </w:rPr>
        <w:t>Kutacane</w:t>
      </w:r>
      <w:proofErr w:type="spellEnd"/>
      <w:r w:rsidR="00484CE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84CE3">
        <w:rPr>
          <w:rFonts w:ascii="Times New Roman" w:hAnsi="Times New Roman" w:cs="Times New Roman"/>
          <w:sz w:val="24"/>
          <w:szCs w:val="24"/>
        </w:rPr>
        <w:t>Blangkejeren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>,</w:t>
      </w:r>
      <w:r w:rsidR="00484C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84CE3" w:rsidRPr="00484CE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484CE3"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CE3">
        <w:rPr>
          <w:rFonts w:ascii="Times New Roman" w:hAnsi="Times New Roman" w:cs="Times New Roman"/>
          <w:sz w:val="24"/>
          <w:szCs w:val="24"/>
        </w:rPr>
        <w:t>Deleng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Megakhe</w:t>
      </w:r>
      <w:proofErr w:type="spellEnd"/>
      <w:proofErr w:type="gramEnd"/>
      <w:r w:rsidRPr="00484CE3">
        <w:rPr>
          <w:rFonts w:ascii="Times New Roman" w:hAnsi="Times New Roman" w:cs="Times New Roman"/>
          <w:sz w:val="24"/>
          <w:szCs w:val="24"/>
        </w:rPr>
        <w:t>,</w:t>
      </w:r>
    </w:p>
    <w:p w:rsidR="00657E34" w:rsidRPr="00484CE3" w:rsidRDefault="00484CE3" w:rsidP="00484CE3">
      <w:pPr>
        <w:pStyle w:val="ListParagraph"/>
        <w:ind w:left="288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Badar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53CF" w:rsidRPr="00484CE3">
        <w:rPr>
          <w:rFonts w:ascii="Times New Roman" w:hAnsi="Times New Roman" w:cs="Times New Roman"/>
          <w:sz w:val="24"/>
          <w:szCs w:val="24"/>
        </w:rPr>
        <w:t>Kutacane</w:t>
      </w:r>
      <w:proofErr w:type="spellEnd"/>
      <w:r w:rsidR="00D653CF" w:rsidRPr="00484CE3">
        <w:rPr>
          <w:rFonts w:ascii="Times New Roman" w:hAnsi="Times New Roman" w:cs="Times New Roman"/>
          <w:sz w:val="24"/>
          <w:szCs w:val="24"/>
        </w:rPr>
        <w:t xml:space="preserve">  Aceh</w:t>
      </w:r>
      <w:proofErr w:type="gramEnd"/>
      <w:r w:rsidR="00D653CF"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CF" w:rsidRPr="00484CE3">
        <w:rPr>
          <w:rFonts w:ascii="Times New Roman" w:hAnsi="Times New Roman" w:cs="Times New Roman"/>
          <w:sz w:val="24"/>
          <w:szCs w:val="24"/>
        </w:rPr>
        <w:t>tenggara</w:t>
      </w:r>
      <w:proofErr w:type="spellEnd"/>
    </w:p>
    <w:p w:rsidR="00657E34" w:rsidRPr="00484CE3" w:rsidRDefault="00657E34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57E34" w:rsidRPr="00484CE3" w:rsidRDefault="00D65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4CE3">
        <w:rPr>
          <w:rFonts w:ascii="Times New Roman" w:hAnsi="Times New Roman" w:cs="Times New Roman"/>
          <w:sz w:val="24"/>
          <w:szCs w:val="24"/>
        </w:rPr>
        <w:t>N0.Telp/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  <w:t>: 082383449219</w:t>
      </w:r>
    </w:p>
    <w:p w:rsidR="00657E34" w:rsidRPr="00484CE3" w:rsidRDefault="00D653C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84CE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  <w:t>: 1.</w:t>
      </w:r>
      <w:r w:rsidRPr="00484C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84CE3">
        <w:rPr>
          <w:rFonts w:ascii="Times New Roman" w:hAnsi="Times New Roman" w:cs="Times New Roman"/>
          <w:sz w:val="24"/>
          <w:szCs w:val="24"/>
        </w:rPr>
        <w:t xml:space="preserve">Rani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Ardiani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84CE3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>., Apt</w:t>
      </w:r>
    </w:p>
    <w:p w:rsidR="00657E34" w:rsidRPr="00484CE3" w:rsidRDefault="00D65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  <w:t xml:space="preserve">  2.</w:t>
      </w:r>
      <w:r w:rsidRPr="00484C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84CE3">
        <w:rPr>
          <w:rFonts w:ascii="Times New Roman" w:hAnsi="Times New Roman" w:cs="Times New Roman"/>
          <w:sz w:val="24"/>
          <w:szCs w:val="24"/>
        </w:rPr>
        <w:t xml:space="preserve">Sofia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Rahmi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84CE3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>., Apt</w:t>
      </w:r>
    </w:p>
    <w:p w:rsidR="00657E34" w:rsidRPr="00484CE3" w:rsidRDefault="00D65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  <w:t xml:space="preserve">  3.</w:t>
      </w:r>
      <w:r w:rsidRPr="00484C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CE3">
        <w:rPr>
          <w:rFonts w:ascii="Times New Roman" w:hAnsi="Times New Roman" w:cs="Times New Roman"/>
          <w:sz w:val="24"/>
          <w:szCs w:val="24"/>
        </w:rPr>
        <w:t>Kusumastuti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M.Sc</w:t>
      </w:r>
      <w:proofErr w:type="spellEnd"/>
      <w:proofErr w:type="gramEnd"/>
    </w:p>
    <w:p w:rsidR="00484CE3" w:rsidRDefault="00D653CF" w:rsidP="00484CE3">
      <w:pPr>
        <w:pStyle w:val="ListParagraph"/>
        <w:ind w:left="3600" w:hanging="28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84CE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Analg</w:t>
      </w:r>
      <w:r w:rsidR="00484CE3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CE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CE3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CE3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484CE3">
        <w:rPr>
          <w:rFonts w:ascii="Times New Roman" w:hAnsi="Times New Roman" w:cs="Times New Roman"/>
          <w:sz w:val="24"/>
          <w:szCs w:val="24"/>
        </w:rPr>
        <w:t xml:space="preserve"> Pala </w:t>
      </w:r>
    </w:p>
    <w:p w:rsidR="00484CE3" w:rsidRDefault="00484CE3" w:rsidP="00484CE3">
      <w:pPr>
        <w:pStyle w:val="ListParagraph"/>
        <w:ind w:left="36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653CF" w:rsidRPr="00484CE3">
        <w:rPr>
          <w:rFonts w:ascii="Times New Roman" w:hAnsi="Times New Roman" w:cs="Times New Roman"/>
          <w:i/>
          <w:sz w:val="24"/>
          <w:szCs w:val="24"/>
        </w:rPr>
        <w:t>Myristica</w:t>
      </w:r>
      <w:proofErr w:type="spellEnd"/>
      <w:r w:rsidR="00D653CF" w:rsidRPr="00484C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53CF" w:rsidRPr="00484CE3">
        <w:rPr>
          <w:rFonts w:ascii="Times New Roman" w:hAnsi="Times New Roman" w:cs="Times New Roman"/>
          <w:i/>
          <w:sz w:val="24"/>
          <w:szCs w:val="24"/>
        </w:rPr>
        <w:t>frangrans</w:t>
      </w:r>
      <w:proofErr w:type="spellEnd"/>
      <w:r w:rsidR="00D653CF"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CF" w:rsidRPr="00484CE3">
        <w:rPr>
          <w:rFonts w:ascii="Times New Roman" w:hAnsi="Times New Roman" w:cs="Times New Roman"/>
          <w:sz w:val="24"/>
          <w:szCs w:val="24"/>
        </w:rPr>
        <w:t>Houtt</w:t>
      </w:r>
      <w:proofErr w:type="spellEnd"/>
      <w:r w:rsidR="00D653CF" w:rsidRPr="00484CE3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D653CF"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CF" w:rsidRPr="00484C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653CF"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CF" w:rsidRPr="00484CE3">
        <w:rPr>
          <w:rFonts w:ascii="Times New Roman" w:hAnsi="Times New Roman" w:cs="Times New Roman"/>
          <w:sz w:val="24"/>
          <w:szCs w:val="24"/>
        </w:rPr>
        <w:t>Mencit</w:t>
      </w:r>
      <w:proofErr w:type="spellEnd"/>
      <w:r w:rsidR="00D653CF"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CF" w:rsidRPr="00484CE3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D653CF"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CF" w:rsidRPr="00484CE3">
        <w:rPr>
          <w:rFonts w:ascii="Times New Roman" w:hAnsi="Times New Roman" w:cs="Times New Roman"/>
          <w:sz w:val="24"/>
          <w:szCs w:val="24"/>
        </w:rPr>
        <w:t>Jantan</w:t>
      </w:r>
      <w:proofErr w:type="spellEnd"/>
      <w:r w:rsidR="00D653CF" w:rsidRPr="00484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E34" w:rsidRPr="00484CE3" w:rsidRDefault="00484CE3" w:rsidP="00484CE3">
      <w:pPr>
        <w:pStyle w:val="ListParagraph"/>
        <w:ind w:left="36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653CF" w:rsidRPr="00484CE3">
        <w:rPr>
          <w:rFonts w:ascii="Times New Roman" w:hAnsi="Times New Roman" w:cs="Times New Roman"/>
          <w:i/>
          <w:sz w:val="24"/>
          <w:szCs w:val="24"/>
        </w:rPr>
        <w:t>Mus</w:t>
      </w:r>
      <w:proofErr w:type="spellEnd"/>
      <w:r w:rsidR="00D653CF" w:rsidRPr="00484C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53CF" w:rsidRPr="00484CE3">
        <w:rPr>
          <w:rFonts w:ascii="Times New Roman" w:hAnsi="Times New Roman" w:cs="Times New Roman"/>
          <w:i/>
          <w:sz w:val="24"/>
          <w:szCs w:val="24"/>
        </w:rPr>
        <w:t>musculus</w:t>
      </w:r>
      <w:proofErr w:type="spellEnd"/>
      <w:r w:rsidR="00D653CF" w:rsidRPr="00484CE3">
        <w:rPr>
          <w:rFonts w:ascii="Times New Roman" w:hAnsi="Times New Roman" w:cs="Times New Roman"/>
          <w:sz w:val="24"/>
          <w:szCs w:val="24"/>
        </w:rPr>
        <w:t xml:space="preserve"> L.)</w:t>
      </w:r>
      <w:proofErr w:type="gramEnd"/>
    </w:p>
    <w:p w:rsidR="00657E34" w:rsidRPr="00484CE3" w:rsidRDefault="00657E34">
      <w:pPr>
        <w:rPr>
          <w:rFonts w:ascii="Times New Roman" w:hAnsi="Times New Roman" w:cs="Times New Roman"/>
          <w:sz w:val="24"/>
          <w:szCs w:val="24"/>
        </w:rPr>
      </w:pPr>
    </w:p>
    <w:p w:rsidR="00657E34" w:rsidRPr="00484CE3" w:rsidRDefault="00D653C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4CE3">
        <w:rPr>
          <w:rFonts w:ascii="Times New Roman" w:hAnsi="Times New Roman" w:cs="Times New Roman"/>
          <w:b/>
          <w:sz w:val="28"/>
          <w:szCs w:val="28"/>
        </w:rPr>
        <w:t>Indeks</w:t>
      </w:r>
      <w:proofErr w:type="spellEnd"/>
      <w:r w:rsidRPr="00484C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CE3">
        <w:rPr>
          <w:rFonts w:ascii="Times New Roman" w:hAnsi="Times New Roman" w:cs="Times New Roman"/>
          <w:b/>
          <w:sz w:val="28"/>
          <w:szCs w:val="28"/>
        </w:rPr>
        <w:t>Kumulatif</w:t>
      </w:r>
      <w:proofErr w:type="spellEnd"/>
    </w:p>
    <w:p w:rsidR="00657E34" w:rsidRPr="00484CE3" w:rsidRDefault="00D653C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II.PENDIDIKAN</w:t>
      </w:r>
    </w:p>
    <w:p w:rsidR="00657E34" w:rsidRPr="00484CE3" w:rsidRDefault="00D653CF">
      <w:pPr>
        <w:pStyle w:val="ListParagraph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4CE3">
        <w:rPr>
          <w:rFonts w:ascii="Times New Roman" w:hAnsi="Times New Roman" w:cs="Times New Roman"/>
          <w:sz w:val="28"/>
          <w:szCs w:val="28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>SD</w:t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  <w:t xml:space="preserve">: SD N 1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Kutacane</w:t>
      </w:r>
      <w:proofErr w:type="spellEnd"/>
    </w:p>
    <w:p w:rsidR="00657E34" w:rsidRPr="00484CE3" w:rsidRDefault="00D653CF">
      <w:pPr>
        <w:pStyle w:val="ListParagraph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4CE3">
        <w:rPr>
          <w:rFonts w:ascii="Times New Roman" w:hAnsi="Times New Roman" w:cs="Times New Roman"/>
          <w:sz w:val="24"/>
          <w:szCs w:val="24"/>
        </w:rPr>
        <w:tab/>
        <w:t>SMP</w:t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  <w:t xml:space="preserve">: SMP N 4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Kutacane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E34" w:rsidRPr="00484CE3" w:rsidRDefault="00D653CF">
      <w:pPr>
        <w:pStyle w:val="ListParagraph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4CE3">
        <w:rPr>
          <w:rFonts w:ascii="Times New Roman" w:hAnsi="Times New Roman" w:cs="Times New Roman"/>
          <w:sz w:val="24"/>
          <w:szCs w:val="24"/>
        </w:rPr>
        <w:tab/>
        <w:t>SMA</w:t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  <w:t xml:space="preserve">: SMA N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Perisai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Kutacane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E34" w:rsidRPr="00484CE3" w:rsidRDefault="00D653CF">
      <w:pPr>
        <w:tabs>
          <w:tab w:val="left" w:pos="993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III.ORANG TUA</w:t>
      </w:r>
    </w:p>
    <w:p w:rsidR="00657E34" w:rsidRPr="00484CE3" w:rsidRDefault="00D653CF">
      <w:pPr>
        <w:pStyle w:val="ListParagraph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4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Ayah</w:t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  <w:t>: AHMAD</w:t>
      </w:r>
    </w:p>
    <w:p w:rsidR="00657E34" w:rsidRPr="00484CE3" w:rsidRDefault="00D653CF">
      <w:pPr>
        <w:pStyle w:val="ListParagraph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4C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657E34" w:rsidRPr="00484CE3" w:rsidRDefault="00D653CF">
      <w:pPr>
        <w:pStyle w:val="ListParagraph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4C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  <w:t>: NURMAWATI</w:t>
      </w:r>
    </w:p>
    <w:p w:rsidR="00657E34" w:rsidRPr="00484CE3" w:rsidRDefault="00D653CF">
      <w:pPr>
        <w:pStyle w:val="ListParagraph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4C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</w:r>
      <w:r w:rsidRPr="00484CE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484CE3" w:rsidRDefault="00D653CF">
      <w:pPr>
        <w:pStyle w:val="ListParagraph"/>
        <w:tabs>
          <w:tab w:val="left" w:pos="993"/>
        </w:tabs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r w:rsidRPr="00484C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Jl.Raje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M.</w:t>
      </w:r>
      <w:r w:rsidR="00484CE3" w:rsidRPr="00484CE3">
        <w:rPr>
          <w:rFonts w:ascii="Times New Roman" w:hAnsi="Times New Roman" w:cs="Times New Roman"/>
          <w:sz w:val="24"/>
          <w:szCs w:val="24"/>
        </w:rPr>
        <w:t>Barung</w:t>
      </w:r>
      <w:proofErr w:type="spellEnd"/>
      <w:r w:rsidR="00484CE3" w:rsidRPr="004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Babussalam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E34" w:rsidRPr="00484CE3" w:rsidRDefault="00484CE3">
      <w:pPr>
        <w:pStyle w:val="ListParagraph"/>
        <w:tabs>
          <w:tab w:val="left" w:pos="993"/>
        </w:tabs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</w:t>
      </w:r>
      <w:proofErr w:type="spellStart"/>
      <w:r w:rsidRPr="00484CE3">
        <w:rPr>
          <w:rFonts w:ascii="Times New Roman" w:hAnsi="Times New Roman" w:cs="Times New Roman"/>
          <w:sz w:val="24"/>
          <w:szCs w:val="24"/>
        </w:rPr>
        <w:t>Kutacen</w:t>
      </w:r>
      <w:proofErr w:type="spellEnd"/>
      <w:r w:rsidRPr="00484CE3">
        <w:rPr>
          <w:rFonts w:ascii="Times New Roman" w:hAnsi="Times New Roman" w:cs="Times New Roman"/>
          <w:sz w:val="24"/>
          <w:szCs w:val="24"/>
        </w:rPr>
        <w:t xml:space="preserve"> </w:t>
      </w:r>
      <w:r w:rsidR="00D653CF" w:rsidRPr="00484CE3">
        <w:rPr>
          <w:rFonts w:ascii="Times New Roman" w:hAnsi="Times New Roman" w:cs="Times New Roman"/>
          <w:sz w:val="24"/>
          <w:szCs w:val="24"/>
        </w:rPr>
        <w:t xml:space="preserve">Aceh </w:t>
      </w:r>
      <w:r w:rsidR="00AE4BED" w:rsidRPr="00484CE3">
        <w:rPr>
          <w:rFonts w:ascii="Times New Roman" w:hAnsi="Times New Roman" w:cs="Times New Roman"/>
          <w:sz w:val="24"/>
          <w:szCs w:val="24"/>
        </w:rPr>
        <w:t>Tengg</w:t>
      </w:r>
      <w:bookmarkStart w:id="0" w:name="_GoBack"/>
      <w:bookmarkEnd w:id="0"/>
      <w:r w:rsidR="00AE4BED" w:rsidRPr="00484CE3">
        <w:rPr>
          <w:rFonts w:ascii="Times New Roman" w:hAnsi="Times New Roman" w:cs="Times New Roman"/>
          <w:sz w:val="24"/>
          <w:szCs w:val="24"/>
        </w:rPr>
        <w:t>ara</w:t>
      </w:r>
    </w:p>
    <w:p w:rsidR="00657E34" w:rsidRPr="00484CE3" w:rsidRDefault="00657E34">
      <w:pPr>
        <w:pStyle w:val="ListParagraph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  <w:lang w:val="id-ID"/>
        </w:rPr>
      </w:pPr>
    </w:p>
    <w:p w:rsidR="00657E34" w:rsidRPr="00484CE3" w:rsidRDefault="00D653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ab/>
      </w:r>
    </w:p>
    <w:p w:rsidR="00484CE3" w:rsidRPr="00484CE3" w:rsidRDefault="00484CE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sectPr w:rsidR="00484CE3" w:rsidRPr="00484CE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380"/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34"/>
    <w:rsid w:val="00484CE3"/>
    <w:rsid w:val="00657E34"/>
    <w:rsid w:val="00AE4BED"/>
    <w:rsid w:val="00D6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2021-04-07T03:44:00Z</cp:lastPrinted>
  <dcterms:created xsi:type="dcterms:W3CDTF">2021-04-07T03:44:00Z</dcterms:created>
  <dcterms:modified xsi:type="dcterms:W3CDTF">2021-04-15T02:54:00Z</dcterms:modified>
</cp:coreProperties>
</file>