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4" w:rsidRDefault="00682B54" w:rsidP="00682B54">
      <w:pPr>
        <w:pStyle w:val="Heading1"/>
        <w:rPr>
          <w:bCs/>
        </w:rPr>
      </w:pPr>
      <w:bookmarkStart w:id="0" w:name="_Toc66181838"/>
      <w:bookmarkStart w:id="1" w:name="_Toc66880398"/>
      <w:r>
        <w:t>KATA PENGANTAR</w:t>
      </w:r>
      <w:bookmarkEnd w:id="0"/>
      <w:bookmarkEnd w:id="1"/>
    </w:p>
    <w:p w:rsidR="00682B54" w:rsidRDefault="00682B54" w:rsidP="00682B54">
      <w:pPr>
        <w:spacing w:line="24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A9396" wp14:editId="159C8B61">
            <wp:extent cx="5041900" cy="1408430"/>
            <wp:effectExtent l="0" t="0" r="6350" b="1270"/>
            <wp:docPr id="1029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8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419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54" w:rsidRDefault="00682B54" w:rsidP="00682B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2B54" w:rsidRDefault="00682B54" w:rsidP="0068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(QS.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Ash-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10-11).  </w:t>
      </w:r>
    </w:p>
    <w:p w:rsidR="00682B54" w:rsidRDefault="00682B54" w:rsidP="00682B54">
      <w:pPr>
        <w:pStyle w:val="NoSpacing"/>
      </w:pPr>
    </w:p>
    <w:p w:rsidR="00682B54" w:rsidRDefault="00682B54" w:rsidP="00682B5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Segala puji syukur 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karunia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sehingga penulis dapat melaksanakan penelitian dan menyelesaikan penulisan bahan 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ini dengan judul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Formulasi Sediaan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Hand and Body Lotion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Dari Sari Endokap Buah Melon Sebagai Pelembab Kulit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sebagai syarat memperoleh gelar Sarjana Farmasi pada Fakultas Farmasi Universitas Muslim Nusantara Al Washliyah Medan.</w:t>
      </w:r>
    </w:p>
    <w:p w:rsidR="00682B54" w:rsidRDefault="00682B54" w:rsidP="00682B5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Pada kesempatan ini penulis mengucapkan terimak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sih yang sebesar-besarnya kepada Ayahanda Sumantri dan Ibunda Afnida Lubis sehingga penulis dapat menyelesaikan penulisan skripsi ini.</w:t>
      </w:r>
    </w:p>
    <w:p w:rsidR="00682B54" w:rsidRDefault="00682B54" w:rsidP="00682B5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Penulis juga menyampaikan terimakasih yang sebesar-besarnya kepada ibu Melati Yulia Kusumastuti,S.Farm.,M.Sc selaku pembimbing I dan ibu apt. Minda Sari Lubis</w:t>
      </w:r>
      <w:r>
        <w:rPr>
          <w:rFonts w:ascii="Times New Roman" w:hAnsi="Times New Roman" w:cs="Times New Roman"/>
          <w:sz w:val="24"/>
          <w:szCs w:val="24"/>
          <w:lang w:val="id-ID"/>
        </w:rPr>
        <w:t>,S.Farm.,M.Si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selaku pembimbing II dan Ibu Dr. apt.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abena Indrayani Dalimunthe, S.Si.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,M.Si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penguji yang telah memberi banyak</w:t>
      </w:r>
      <w:bookmarkStart w:id="2" w:name="_Hlk4310143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masukan, saran dan bimbingan selama penelitian sehingga selesainya bahan skripsi ini.</w:t>
      </w:r>
    </w:p>
    <w:p w:rsidR="00682B54" w:rsidRDefault="00682B54" w:rsidP="00682B5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br w:type="page"/>
      </w:r>
    </w:p>
    <w:p w:rsidR="00682B54" w:rsidRDefault="00682B54" w:rsidP="00682B5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Pada kesempatan ini penulis juga mengucapkan terimakasih yang sebesar-besarnya kepada :</w:t>
      </w:r>
    </w:p>
    <w:p w:rsidR="00682B54" w:rsidRDefault="00682B54" w:rsidP="00682B54">
      <w:pPr>
        <w:pStyle w:val="ListParagraph"/>
        <w:numPr>
          <w:ilvl w:val="0"/>
          <w:numId w:val="1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Medan.</w:t>
      </w:r>
    </w:p>
    <w:p w:rsidR="00682B54" w:rsidRDefault="00682B54" w:rsidP="00682B54">
      <w:pPr>
        <w:pStyle w:val="ListParagraph"/>
        <w:numPr>
          <w:ilvl w:val="0"/>
          <w:numId w:val="1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82B54" w:rsidRDefault="00682B54" w:rsidP="00682B54">
      <w:pPr>
        <w:pStyle w:val="ListParagraph"/>
        <w:numPr>
          <w:ilvl w:val="0"/>
          <w:numId w:val="1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 xml:space="preserve">apt. </w:t>
      </w:r>
      <w:r>
        <w:rPr>
          <w:rFonts w:ascii="Times New Roman" w:hAnsi="Times New Roman" w:cs="Times New Roman"/>
          <w:sz w:val="24"/>
          <w:szCs w:val="24"/>
          <w:lang w:val="id-ID"/>
        </w:rPr>
        <w:t>Rafita Yuniarti, S.Si, M.Kes., selaku Dekan I Farmasi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82B54" w:rsidRDefault="00682B54" w:rsidP="00682B54">
      <w:pPr>
        <w:pStyle w:val="ListParagraph"/>
        <w:numPr>
          <w:ilvl w:val="0"/>
          <w:numId w:val="1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Medan.</w:t>
      </w:r>
    </w:p>
    <w:p w:rsidR="00682B54" w:rsidRDefault="00682B54" w:rsidP="00682B54">
      <w:pPr>
        <w:pStyle w:val="ListParagraph"/>
        <w:numPr>
          <w:ilvl w:val="0"/>
          <w:numId w:val="1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selaku Kepala Laboratorium Farmasi Terpadu Universitas Muslim Nusantara Al Washliyah beserta Sekretaris dan Laboran yang telah memberikan izin untuk menggunakan fasilitas laboratorium.</w:t>
      </w:r>
    </w:p>
    <w:p w:rsidR="00682B54" w:rsidRDefault="00682B54" w:rsidP="00682B54">
      <w:pPr>
        <w:pStyle w:val="ListParagraph"/>
        <w:numPr>
          <w:ilvl w:val="0"/>
          <w:numId w:val="1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k.</w:t>
      </w:r>
    </w:p>
    <w:bookmarkEnd w:id="2"/>
    <w:p w:rsidR="00682B54" w:rsidRDefault="00682B54" w:rsidP="00682B54">
      <w:pPr>
        <w:tabs>
          <w:tab w:val="left" w:pos="0"/>
        </w:tabs>
        <w:spacing w:after="0" w:line="48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bookmarkStart w:id="3" w:name="_Hlk43101487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Penulis menyadari bahwa skripsi ini masih banyak kekurangan, oleh karena itu dengan segala kerendahan hati, penulis menerima kritik dan saran yang bersifat membangun demi kesempurnaan skripsi ini.</w:t>
      </w:r>
    </w:p>
    <w:p w:rsidR="00682B54" w:rsidRDefault="00682B54" w:rsidP="00682B5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br w:type="page"/>
      </w:r>
      <w:bookmarkStart w:id="4" w:name="_GoBack"/>
      <w:bookmarkEnd w:id="4"/>
    </w:p>
    <w:p w:rsidR="00682B54" w:rsidRDefault="00682B54" w:rsidP="00682B5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Akhirnya penulis ucapkan terima kasih kepada semua pihak yang telah membantu yang tidak disebutkan satu persatu dalam penulisan 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ini. Semoga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ini bermanfaat bagi ilmu pengetahuan pada umumnya dan bidang Farmasi khususnya.</w:t>
      </w:r>
    </w:p>
    <w:p w:rsidR="00682B54" w:rsidRDefault="00682B54" w:rsidP="00682B5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82B54" w:rsidRDefault="00682B54" w:rsidP="00682B5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82B54" w:rsidRDefault="00682B54" w:rsidP="00682B54">
      <w:pPr>
        <w:pStyle w:val="ListParagraph"/>
        <w:spacing w:after="0" w:line="240" w:lineRule="auto"/>
        <w:ind w:left="4962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Ju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</w:p>
    <w:p w:rsidR="00682B54" w:rsidRDefault="00682B54" w:rsidP="00682B54">
      <w:pPr>
        <w:pStyle w:val="ListParagraph"/>
        <w:spacing w:after="0" w:line="240" w:lineRule="auto"/>
        <w:ind w:left="4962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:rsidR="00682B54" w:rsidRDefault="00682B54" w:rsidP="00682B54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B54" w:rsidRDefault="00682B54" w:rsidP="00682B54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B54" w:rsidRDefault="00682B54" w:rsidP="00682B54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B54" w:rsidRDefault="00682B54" w:rsidP="00682B54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Risma Chairani</w:t>
      </w:r>
    </w:p>
    <w:bookmarkEnd w:id="3"/>
    <w:p w:rsidR="00682B54" w:rsidRDefault="00682B54" w:rsidP="00682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54" w:rsidRDefault="00682B54" w:rsidP="00682B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E0B13" w:rsidRDefault="004E0B13" w:rsidP="004E0B1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4E0B13" w:rsidSect="00682B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11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2"/>
    <w:rsid w:val="004E0B13"/>
    <w:rsid w:val="00682B54"/>
    <w:rsid w:val="006945BA"/>
    <w:rsid w:val="00B6602B"/>
    <w:rsid w:val="00BA7AEA"/>
    <w:rsid w:val="00DB3843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DB3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B54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DB3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B5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2021-06-04T08:49:00Z</dcterms:created>
  <dcterms:modified xsi:type="dcterms:W3CDTF">2021-06-04T08:49:00Z</dcterms:modified>
</cp:coreProperties>
</file>