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F" w:rsidRDefault="00CA3F7F" w:rsidP="00CA3F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3432">
        <w:rPr>
          <w:rFonts w:ascii="Times New Roman" w:hAnsi="Times New Roman" w:cs="Times New Roman"/>
          <w:sz w:val="24"/>
          <w:szCs w:val="24"/>
        </w:rPr>
        <w:t>Akiyama H, Fujii K, Yamasaki O, Oono T, Iwatsuki T</w:t>
      </w:r>
      <w:r>
        <w:rPr>
          <w:rFonts w:ascii="Times New Roman" w:hAnsi="Times New Roman" w:cs="Times New Roman"/>
          <w:sz w:val="24"/>
          <w:szCs w:val="24"/>
        </w:rPr>
        <w:t>. (2001)</w:t>
      </w:r>
      <w:r w:rsidRPr="004434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3432">
        <w:rPr>
          <w:rFonts w:ascii="Times New Roman" w:hAnsi="Times New Roman" w:cs="Times New Roman"/>
          <w:sz w:val="24"/>
          <w:szCs w:val="24"/>
        </w:rPr>
        <w:t>Antibacterial action of several tannins against staphylococcus</w:t>
      </w:r>
      <w:r>
        <w:rPr>
          <w:rFonts w:ascii="Times New Roman" w:hAnsi="Times New Roman" w:cs="Times New Roman"/>
          <w:sz w:val="24"/>
          <w:szCs w:val="24"/>
        </w:rPr>
        <w:t xml:space="preserve"> aureus.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Antimicrob Chemother</w:t>
      </w:r>
      <w:r w:rsidRPr="00443432">
        <w:rPr>
          <w:rFonts w:ascii="Times New Roman" w:hAnsi="Times New Roman" w:cs="Times New Roman"/>
          <w:sz w:val="24"/>
          <w:szCs w:val="24"/>
        </w:rPr>
        <w:t>; 48: 487 – 491.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Alpers, Ann.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EFD">
        <w:rPr>
          <w:rFonts w:ascii="Times New Roman" w:hAnsi="Times New Roman" w:cs="Times New Roman"/>
          <w:i/>
          <w:sz w:val="24"/>
          <w:szCs w:val="24"/>
        </w:rPr>
        <w:t>Buku Ajar Pediatri Rudolph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20 Volume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CA3F7F" w:rsidRPr="00443432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Aminah, Purba.R.A, Situmorang N.B, Marbun.R.A.T.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(2020). Uji Aktivitas Antibakteri Ekstrak Etanol Daun Kemangi </w:t>
      </w:r>
      <w:r w:rsidRPr="007C6D05">
        <w:rPr>
          <w:rFonts w:ascii="Times New Roman" w:hAnsi="Times New Roman" w:cs="Times New Roman"/>
          <w:i/>
          <w:sz w:val="24"/>
          <w:szCs w:val="24"/>
        </w:rPr>
        <w:t xml:space="preserve">(Ocimum basilicum </w:t>
      </w:r>
      <w:r w:rsidRPr="007C6D05">
        <w:rPr>
          <w:rFonts w:ascii="Times New Roman" w:hAnsi="Times New Roman" w:cs="Times New Roman"/>
          <w:sz w:val="24"/>
          <w:szCs w:val="24"/>
        </w:rPr>
        <w:t>L</w:t>
      </w:r>
      <w:r w:rsidRPr="007C6D05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Terhadap Bakteri </w:t>
      </w:r>
      <w:r w:rsidRPr="000C7540"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Institut KesehatanMedistra Lubuk Pakam.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Pr="001C6152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7A1">
        <w:rPr>
          <w:rFonts w:ascii="Times New Roman" w:hAnsi="Times New Roman" w:cs="Times New Roman"/>
          <w:sz w:val="24"/>
          <w:szCs w:val="24"/>
        </w:rPr>
        <w:t>Ariningrum,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57A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57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7A1">
        <w:rPr>
          <w:rFonts w:ascii="Times New Roman" w:hAnsi="Times New Roman" w:cs="Times New Roman"/>
          <w:i/>
          <w:sz w:val="24"/>
          <w:szCs w:val="24"/>
        </w:rPr>
        <w:t>Beberapa C</w:t>
      </w:r>
      <w:r>
        <w:rPr>
          <w:rFonts w:ascii="Times New Roman" w:hAnsi="Times New Roman" w:cs="Times New Roman"/>
          <w:i/>
          <w:sz w:val="24"/>
          <w:szCs w:val="24"/>
        </w:rPr>
        <w:t xml:space="preserve">ara Menjaga Kebersihan Gigi dan </w:t>
      </w:r>
      <w:r w:rsidRPr="001957A1">
        <w:rPr>
          <w:rFonts w:ascii="Times New Roman" w:hAnsi="Times New Roman" w:cs="Times New Roman"/>
          <w:i/>
          <w:sz w:val="24"/>
          <w:szCs w:val="24"/>
        </w:rPr>
        <w:t>Mulut</w:t>
      </w:r>
      <w:r w:rsidRPr="001957A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 w:rsidRPr="001957A1">
        <w:rPr>
          <w:rFonts w:ascii="Times New Roman" w:hAnsi="Times New Roman" w:cs="Times New Roman"/>
          <w:sz w:val="24"/>
          <w:szCs w:val="24"/>
        </w:rPr>
        <w:t>Cermin</w:t>
      </w:r>
      <w:r>
        <w:rPr>
          <w:rFonts w:ascii="Times New Roman" w:hAnsi="Times New Roman" w:cs="Times New Roman"/>
          <w:sz w:val="24"/>
          <w:szCs w:val="24"/>
        </w:rPr>
        <w:t xml:space="preserve"> Dunia Kedokteran.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7F5B">
        <w:rPr>
          <w:rFonts w:ascii="Times New Roman" w:hAnsi="Times New Roman" w:cs="Times New Roman"/>
          <w:sz w:val="24"/>
          <w:szCs w:val="24"/>
        </w:rPr>
        <w:t>Bergey's Manua</w:t>
      </w:r>
      <w:r>
        <w:rPr>
          <w:rFonts w:ascii="Times New Roman" w:hAnsi="Times New Roman" w:cs="Times New Roman"/>
          <w:sz w:val="24"/>
          <w:szCs w:val="24"/>
        </w:rPr>
        <w:t>l of Determinative Bacteriology</w:t>
      </w:r>
      <w:r w:rsidRPr="00677F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Budi SW, Van Tuinen D, </w:t>
      </w:r>
      <w:r w:rsidRPr="00677F5B">
        <w:rPr>
          <w:rFonts w:ascii="Times New Roman" w:hAnsi="Times New Roman" w:cs="Times New Roman"/>
          <w:sz w:val="24"/>
          <w:szCs w:val="24"/>
        </w:rPr>
        <w:t xml:space="preserve">Negrel J, Martinotti G, Gianinazzi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7F5B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8). </w:t>
      </w:r>
      <w:proofErr w:type="gramStart"/>
      <w:r>
        <w:rPr>
          <w:rFonts w:ascii="Times New Roman" w:hAnsi="Times New Roman" w:cs="Times New Roman"/>
          <w:sz w:val="24"/>
          <w:szCs w:val="24"/>
        </w:rPr>
        <w:t>Cappuccino JG, Sherman N. (</w:t>
      </w:r>
      <w:r w:rsidRPr="00677F5B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392">
        <w:rPr>
          <w:rFonts w:ascii="Times New Roman" w:hAnsi="Times New Roman" w:cs="Times New Roman"/>
          <w:sz w:val="24"/>
          <w:szCs w:val="24"/>
        </w:rPr>
        <w:t>Chung JY, Choo JH, Lee MH, Hwang JK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(2006)</w:t>
      </w:r>
      <w:r w:rsidRPr="00CD4392">
        <w:rPr>
          <w:rFonts w:ascii="Times New Roman" w:hAnsi="Times New Roman" w:cs="Times New Roman"/>
          <w:sz w:val="24"/>
          <w:szCs w:val="24"/>
        </w:rPr>
        <w:t>. Antica</w:t>
      </w:r>
      <w:r>
        <w:rPr>
          <w:rFonts w:ascii="Times New Roman" w:hAnsi="Times New Roman" w:cs="Times New Roman"/>
          <w:sz w:val="24"/>
          <w:szCs w:val="24"/>
        </w:rPr>
        <w:t xml:space="preserve">riogenic activity of macelignan </w:t>
      </w:r>
      <w:r w:rsidRPr="00CD4392">
        <w:rPr>
          <w:rFonts w:ascii="Times New Roman" w:hAnsi="Times New Roman" w:cs="Times New Roman"/>
          <w:sz w:val="24"/>
          <w:szCs w:val="24"/>
        </w:rPr>
        <w:t>isolated from myristica fragans (nutmeg) against streptoco</w:t>
      </w:r>
      <w:r>
        <w:rPr>
          <w:rFonts w:ascii="Times New Roman" w:hAnsi="Times New Roman" w:cs="Times New Roman"/>
          <w:sz w:val="24"/>
          <w:szCs w:val="24"/>
        </w:rPr>
        <w:t>ccus mutans.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Phytomedicine</w:t>
      </w:r>
      <w:r w:rsidRPr="00CD4392">
        <w:rPr>
          <w:rFonts w:ascii="Times New Roman" w:hAnsi="Times New Roman" w:cs="Times New Roman"/>
          <w:sz w:val="24"/>
          <w:szCs w:val="24"/>
        </w:rPr>
        <w:t>; 13(4): 261 – 266.</w:t>
      </w:r>
    </w:p>
    <w:p w:rsidR="00CA3F7F" w:rsidRPr="00CF355E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Damanik Desy Andriana.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(2017). Uji Aktifitas Antibakteri Dari Ekstrak Etanol Daun Situduh Langit (Erigon Sumatrensis Retz.)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Sediaan 13 Obat Kumur Terhadap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E21EE">
        <w:rPr>
          <w:rFonts w:ascii="Times New Roman" w:hAnsi="Times New Roman" w:cs="Times New Roman"/>
          <w:i/>
          <w:sz w:val="24"/>
          <w:szCs w:val="24"/>
        </w:rPr>
        <w:t>treptococcus mutans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Staphylococcus a</w:t>
      </w:r>
      <w:r w:rsidRPr="00BE21EE">
        <w:rPr>
          <w:rFonts w:ascii="Times New Roman" w:hAnsi="Times New Roman" w:cs="Times New Roman"/>
          <w:i/>
          <w:sz w:val="24"/>
          <w:szCs w:val="24"/>
        </w:rPr>
        <w:t>ureus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Universitas Sumatera Utara.</w:t>
      </w:r>
    </w:p>
    <w:p w:rsidR="00CA3F7F" w:rsidRDefault="00CA3F7F" w:rsidP="00CA3F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Depkes, RI.</w:t>
      </w:r>
      <w:r w:rsidRPr="00DE6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E605F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05F">
        <w:rPr>
          <w:rFonts w:ascii="Times New Roman" w:hAnsi="Times New Roman" w:cs="Times New Roman"/>
          <w:sz w:val="24"/>
          <w:szCs w:val="24"/>
        </w:rPr>
        <w:t xml:space="preserve">. </w:t>
      </w:r>
      <w:r w:rsidRPr="003A63F3">
        <w:rPr>
          <w:rFonts w:ascii="Times New Roman" w:hAnsi="Times New Roman" w:cs="Times New Roman"/>
          <w:i/>
          <w:sz w:val="24"/>
          <w:szCs w:val="24"/>
        </w:rPr>
        <w:t>Survei Dasar Kesehatan Gigi Dan Mulut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</w:t>
      </w:r>
      <w:r w:rsidRPr="00DE605F">
        <w:rPr>
          <w:rFonts w:ascii="Times New Roman" w:hAnsi="Times New Roman" w:cs="Times New Roman"/>
          <w:sz w:val="24"/>
          <w:szCs w:val="24"/>
        </w:rPr>
        <w:t>Kesehatan RI.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Depkes RI.</w:t>
      </w:r>
      <w:r w:rsidRPr="00E14D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D7E">
        <w:rPr>
          <w:rFonts w:ascii="Times New Roman" w:hAnsi="Times New Roman"/>
          <w:sz w:val="24"/>
          <w:szCs w:val="24"/>
        </w:rPr>
        <w:t xml:space="preserve">(1995). </w:t>
      </w:r>
      <w:r w:rsidRPr="00E14D7E">
        <w:rPr>
          <w:rFonts w:ascii="Times New Roman" w:hAnsi="Times New Roman"/>
          <w:i/>
          <w:sz w:val="24"/>
          <w:szCs w:val="24"/>
        </w:rPr>
        <w:t>Farmakope Indonesia.</w:t>
      </w:r>
      <w:proofErr w:type="gramEnd"/>
      <w:r w:rsidRPr="00E14D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Edisi IV. Jakarta: Departermen </w:t>
      </w:r>
      <w:r w:rsidRPr="00E14D7E">
        <w:rPr>
          <w:rFonts w:ascii="Times New Roman" w:hAnsi="Times New Roman"/>
          <w:sz w:val="24"/>
          <w:szCs w:val="24"/>
        </w:rPr>
        <w:t>Kesehatan RI</w:t>
      </w:r>
      <w:r>
        <w:rPr>
          <w:rFonts w:ascii="Times New Roman" w:hAnsi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4D7E"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/>
          <w:sz w:val="24"/>
          <w:szCs w:val="24"/>
        </w:rPr>
        <w:t>(1979)</w:t>
      </w:r>
      <w:r w:rsidRPr="00E14D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Farmakope </w:t>
      </w:r>
      <w:r w:rsidRPr="00E14D7E">
        <w:rPr>
          <w:rFonts w:ascii="Times New Roman" w:hAnsi="Times New Roman"/>
          <w:i/>
          <w:sz w:val="24"/>
          <w:szCs w:val="24"/>
        </w:rPr>
        <w:t xml:space="preserve">Indonesia Edisi </w:t>
      </w:r>
      <w:r>
        <w:rPr>
          <w:rFonts w:ascii="Times New Roman" w:hAnsi="Times New Roman"/>
          <w:i/>
          <w:sz w:val="24"/>
          <w:szCs w:val="24"/>
        </w:rPr>
        <w:t>III</w:t>
      </w:r>
      <w:r w:rsidRPr="00E14D7E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Departemen </w:t>
      </w:r>
      <w:r w:rsidRPr="00E14D7E">
        <w:rPr>
          <w:rFonts w:ascii="Times New Roman" w:hAnsi="Times New Roman"/>
          <w:sz w:val="24"/>
          <w:szCs w:val="24"/>
        </w:rPr>
        <w:t>Kesehatan RI</w:t>
      </w:r>
      <w:r>
        <w:rPr>
          <w:rFonts w:ascii="Times New Roman" w:hAnsi="Times New Roman"/>
          <w:sz w:val="24"/>
          <w:szCs w:val="24"/>
        </w:rPr>
        <w:t>.</w:t>
      </w:r>
    </w:p>
    <w:p w:rsidR="00CA3F7F" w:rsidRPr="00585EC3" w:rsidRDefault="00CA3F7F" w:rsidP="00CA3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>Donaldson AC, McKenzie D, Flanagan AJ, Rig</w:t>
      </w:r>
      <w:r>
        <w:rPr>
          <w:rFonts w:ascii="Times New Roman" w:hAnsi="Times New Roman" w:cs="Times New Roman"/>
          <w:sz w:val="24"/>
          <w:szCs w:val="24"/>
        </w:rPr>
        <w:t xml:space="preserve">gio MP.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Microbiological culture </w:t>
      </w:r>
      <w:r w:rsidRPr="00DE605F">
        <w:rPr>
          <w:rFonts w:ascii="Times New Roman" w:hAnsi="Times New Roman" w:cs="Times New Roman"/>
          <w:sz w:val="24"/>
          <w:szCs w:val="24"/>
        </w:rPr>
        <w:t>analysis of the tongue microflo</w:t>
      </w:r>
      <w:r>
        <w:rPr>
          <w:rFonts w:ascii="Times New Roman" w:hAnsi="Times New Roman" w:cs="Times New Roman"/>
          <w:sz w:val="24"/>
          <w:szCs w:val="24"/>
        </w:rPr>
        <w:t xml:space="preserve">ra in subjets with and without </w:t>
      </w:r>
      <w:r w:rsidRPr="00DE605F">
        <w:rPr>
          <w:rFonts w:ascii="Times New Roman" w:hAnsi="Times New Roman" w:cs="Times New Roman"/>
          <w:sz w:val="24"/>
          <w:szCs w:val="24"/>
        </w:rPr>
        <w:t>halitosis.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Oral Dis</w:t>
      </w:r>
      <w:proofErr w:type="gramStart"/>
      <w:r w:rsidRPr="00DE605F">
        <w:rPr>
          <w:rFonts w:ascii="Times New Roman" w:hAnsi="Times New Roman" w:cs="Times New Roman"/>
          <w:sz w:val="24"/>
          <w:szCs w:val="24"/>
        </w:rPr>
        <w:t>;11</w:t>
      </w:r>
      <w:proofErr w:type="gramEnd"/>
      <w:r w:rsidRPr="00DE605F">
        <w:rPr>
          <w:rFonts w:ascii="Times New Roman" w:hAnsi="Times New Roman" w:cs="Times New Roman"/>
          <w:sz w:val="24"/>
          <w:szCs w:val="24"/>
        </w:rPr>
        <w:t>(Suppl. 1):120.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Faiha, A. (2015). </w:t>
      </w:r>
      <w:r w:rsidRPr="00AE64E9">
        <w:rPr>
          <w:rFonts w:ascii="Times New Roman" w:hAnsi="Times New Roman" w:cs="Times New Roman"/>
          <w:i/>
          <w:sz w:val="24"/>
          <w:szCs w:val="24"/>
        </w:rPr>
        <w:t>Apotek Hidup Plus, Ramuan “Sehat” Pria dan Wanita</w:t>
      </w:r>
      <w:r>
        <w:rPr>
          <w:rFonts w:ascii="Times New Roman" w:hAnsi="Times New Roman" w:cs="Times New Roman"/>
          <w:sz w:val="24"/>
          <w:szCs w:val="24"/>
        </w:rPr>
        <w:t xml:space="preserve">. Yogyakarta: Genius Publisher.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89.</w:t>
      </w:r>
      <w:proofErr w:type="gramEnd"/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92">
        <w:rPr>
          <w:rFonts w:ascii="Times New Roman" w:hAnsi="Times New Roman" w:cs="Times New Roman"/>
          <w:sz w:val="24"/>
          <w:szCs w:val="24"/>
        </w:rPr>
        <w:lastRenderedPageBreak/>
        <w:t xml:space="preserve">Fifendy, Mades.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369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692">
        <w:rPr>
          <w:rFonts w:ascii="Times New Roman" w:hAnsi="Times New Roman" w:cs="Times New Roman"/>
          <w:sz w:val="24"/>
          <w:szCs w:val="24"/>
        </w:rPr>
        <w:t>. Mikrobiologi.</w:t>
      </w:r>
      <w:proofErr w:type="gramEnd"/>
      <w:r w:rsidRPr="003D3692">
        <w:rPr>
          <w:rFonts w:ascii="Times New Roman" w:hAnsi="Times New Roman" w:cs="Times New Roman"/>
          <w:sz w:val="24"/>
          <w:szCs w:val="24"/>
        </w:rPr>
        <w:t xml:space="preserve"> Jakarta: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>Figueiredo LC, Rosetti EP, Marcantonio Jr E, Ma</w:t>
      </w:r>
      <w:r>
        <w:rPr>
          <w:rFonts w:ascii="Times New Roman" w:hAnsi="Times New Roman" w:cs="Times New Roman"/>
          <w:sz w:val="24"/>
          <w:szCs w:val="24"/>
        </w:rPr>
        <w:t xml:space="preserve">rcantonio RAC, Salvador SL. (2002).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605F">
        <w:rPr>
          <w:rFonts w:ascii="Times New Roman" w:hAnsi="Times New Roman" w:cs="Times New Roman"/>
          <w:sz w:val="24"/>
          <w:szCs w:val="24"/>
        </w:rPr>
        <w:t>relationship of oral malodor in patients with or</w:t>
      </w:r>
      <w:r>
        <w:rPr>
          <w:rFonts w:ascii="Times New Roman" w:hAnsi="Times New Roman" w:cs="Times New Roman"/>
          <w:sz w:val="24"/>
          <w:szCs w:val="24"/>
        </w:rPr>
        <w:t xml:space="preserve"> without periodontal disease.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Periodontol</w:t>
      </w:r>
      <w:proofErr w:type="gramStart"/>
      <w:r w:rsidRPr="00DE605F">
        <w:rPr>
          <w:rFonts w:ascii="Times New Roman" w:hAnsi="Times New Roman" w:cs="Times New Roman"/>
          <w:sz w:val="24"/>
          <w:szCs w:val="24"/>
        </w:rPr>
        <w:t>;73</w:t>
      </w:r>
      <w:proofErr w:type="gramEnd"/>
      <w:r w:rsidRPr="00DE605F">
        <w:rPr>
          <w:rFonts w:ascii="Times New Roman" w:hAnsi="Times New Roman" w:cs="Times New Roman"/>
          <w:sz w:val="24"/>
          <w:szCs w:val="24"/>
        </w:rPr>
        <w:t>(11):1338-42.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Hapsari, Maria Endah.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Uji Aktivitas Antibakteri Ekstrak Herba Meniran </w:t>
      </w:r>
      <w:r w:rsidRPr="00723451">
        <w:rPr>
          <w:rFonts w:ascii="Times New Roman" w:hAnsi="Times New Roman" w:cs="Times New Roman"/>
          <w:i/>
          <w:sz w:val="24"/>
          <w:szCs w:val="24"/>
        </w:rPr>
        <w:t>(Phyllanthus niruri)</w:t>
      </w:r>
      <w:r>
        <w:rPr>
          <w:rFonts w:ascii="Times New Roman" w:hAnsi="Times New Roman" w:cs="Times New Roman"/>
          <w:sz w:val="24"/>
          <w:szCs w:val="24"/>
        </w:rPr>
        <w:t xml:space="preserve"> terhadap Pertumbuhsn Bakteri </w:t>
      </w:r>
      <w:r w:rsidRPr="00723451"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23451">
        <w:rPr>
          <w:rFonts w:ascii="Times New Roman" w:hAnsi="Times New Roman" w:cs="Times New Roman"/>
          <w:i/>
          <w:sz w:val="24"/>
          <w:szCs w:val="24"/>
        </w:rPr>
        <w:t>Escherichia coli.</w:t>
      </w:r>
      <w:proofErr w:type="gramEnd"/>
      <w:r w:rsidRPr="00723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3451">
        <w:rPr>
          <w:rFonts w:ascii="Times New Roman" w:hAnsi="Times New Roman" w:cs="Times New Roman"/>
          <w:i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Sanata Dharma.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</w:t>
      </w:r>
      <w:proofErr w:type="gramStart"/>
      <w:r>
        <w:rPr>
          <w:rFonts w:ascii="Times New Roman" w:hAnsi="Times New Roman" w:cs="Times New Roman"/>
          <w:sz w:val="24"/>
          <w:szCs w:val="24"/>
        </w:rPr>
        <w:t>:8</w:t>
      </w:r>
      <w:proofErr w:type="gramEnd"/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Pr="001C6152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4D47">
        <w:rPr>
          <w:rFonts w:ascii="Times New Roman" w:hAnsi="Times New Roman" w:cs="Times New Roman"/>
          <w:sz w:val="24"/>
          <w:szCs w:val="24"/>
          <w:lang w:val="id-ID"/>
        </w:rPr>
        <w:t xml:space="preserve">Harbone, JB.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B4D47">
        <w:rPr>
          <w:rFonts w:ascii="Times New Roman" w:hAnsi="Times New Roman" w:cs="Times New Roman"/>
          <w:sz w:val="24"/>
          <w:szCs w:val="24"/>
          <w:lang w:val="id-ID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4D47">
        <w:rPr>
          <w:rFonts w:ascii="Times New Roman" w:hAnsi="Times New Roman" w:cs="Times New Roman"/>
          <w:sz w:val="24"/>
          <w:szCs w:val="24"/>
          <w:lang w:val="id-ID"/>
        </w:rPr>
        <w:t>. Met</w:t>
      </w:r>
      <w:r>
        <w:rPr>
          <w:rFonts w:ascii="Times New Roman" w:hAnsi="Times New Roman" w:cs="Times New Roman"/>
          <w:sz w:val="24"/>
          <w:szCs w:val="24"/>
          <w:lang w:val="id-ID"/>
        </w:rPr>
        <w:t>ode Fitokimia Penuntun Cara Mod</w:t>
      </w:r>
      <w:r w:rsidRPr="005B4D47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4D47">
        <w:rPr>
          <w:rFonts w:ascii="Times New Roman" w:hAnsi="Times New Roman" w:cs="Times New Roman"/>
          <w:sz w:val="24"/>
          <w:szCs w:val="24"/>
          <w:lang w:val="id-ID"/>
        </w:rPr>
        <w:t xml:space="preserve">n Menganalisis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4D47">
        <w:rPr>
          <w:rFonts w:ascii="Times New Roman" w:hAnsi="Times New Roman" w:cs="Times New Roman"/>
          <w:sz w:val="24"/>
          <w:szCs w:val="24"/>
          <w:lang w:val="id-ID"/>
        </w:rPr>
        <w:t>Tumbuhan.</w:t>
      </w:r>
      <w:proofErr w:type="gramEnd"/>
      <w:r w:rsidRPr="005B4D47">
        <w:rPr>
          <w:rFonts w:ascii="Times New Roman" w:hAnsi="Times New Roman" w:cs="Times New Roman"/>
          <w:sz w:val="24"/>
          <w:szCs w:val="24"/>
          <w:lang w:val="id-ID"/>
        </w:rPr>
        <w:t xml:space="preserve"> Penerbit ITB. Bandung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Ir. R. S., Napitupulu. R. M. (2015). </w:t>
      </w:r>
      <w:r w:rsidRPr="00AE64E9">
        <w:rPr>
          <w:rFonts w:ascii="Times New Roman" w:hAnsi="Times New Roman" w:cs="Times New Roman"/>
          <w:i/>
          <w:sz w:val="24"/>
          <w:szCs w:val="24"/>
        </w:rPr>
        <w:t>Kitab Tumbuhan Obat</w:t>
      </w:r>
      <w:r>
        <w:rPr>
          <w:rFonts w:ascii="Times New Roman" w:hAnsi="Times New Roman" w:cs="Times New Roman"/>
          <w:sz w:val="24"/>
          <w:szCs w:val="24"/>
        </w:rPr>
        <w:t xml:space="preserve">. Jakarta Timur: AgriFlo.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199.</w:t>
      </w:r>
      <w:proofErr w:type="gramEnd"/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4188">
        <w:rPr>
          <w:rFonts w:ascii="Times New Roman" w:hAnsi="Times New Roman" w:cs="Times New Roman"/>
          <w:sz w:val="24"/>
          <w:szCs w:val="24"/>
        </w:rPr>
        <w:t>Hupp JR, Ellis E, Tucker MR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AB418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188">
        <w:rPr>
          <w:rFonts w:ascii="Times New Roman" w:hAnsi="Times New Roman" w:cs="Times New Roman"/>
          <w:sz w:val="24"/>
          <w:szCs w:val="24"/>
        </w:rPr>
        <w:t>Contemporary oral and maxillofacial surgey.</w:t>
      </w:r>
      <w:proofErr w:type="gramEnd"/>
      <w:r w:rsidRPr="00AB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7th ed. </w:t>
      </w:r>
      <w:proofErr w:type="gramStart"/>
      <w:r>
        <w:rPr>
          <w:rFonts w:ascii="Times New Roman" w:hAnsi="Times New Roman" w:cs="Times New Roman"/>
          <w:sz w:val="24"/>
          <w:szCs w:val="24"/>
        </w:rPr>
        <w:t>Philadelphia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Elsevier</w:t>
      </w:r>
      <w:r w:rsidRPr="00AB4188">
        <w:rPr>
          <w:rFonts w:ascii="Times New Roman" w:hAnsi="Times New Roman" w:cs="Times New Roman"/>
          <w:sz w:val="24"/>
          <w:szCs w:val="24"/>
        </w:rPr>
        <w:t>: 318-20.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Indrawati, R. Retno.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1793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1793">
        <w:rPr>
          <w:rFonts w:ascii="Times New Roman" w:hAnsi="Times New Roman" w:cs="Times New Roman"/>
          <w:sz w:val="24"/>
          <w:szCs w:val="24"/>
        </w:rPr>
        <w:t>. Prevalensi Ser</w:t>
      </w:r>
      <w:r>
        <w:rPr>
          <w:rFonts w:ascii="Times New Roman" w:hAnsi="Times New Roman" w:cs="Times New Roman"/>
          <w:sz w:val="24"/>
          <w:szCs w:val="24"/>
        </w:rPr>
        <w:t xml:space="preserve">otipe </w:t>
      </w:r>
      <w:r w:rsidRPr="000C7540"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A71793">
        <w:rPr>
          <w:rFonts w:ascii="Times New Roman" w:hAnsi="Times New Roman" w:cs="Times New Roman"/>
          <w:sz w:val="24"/>
          <w:szCs w:val="24"/>
        </w:rPr>
        <w:t>Dominan pada Anak- Anak TK di Sur</w:t>
      </w:r>
      <w:r>
        <w:rPr>
          <w:rFonts w:ascii="Times New Roman" w:hAnsi="Times New Roman" w:cs="Times New Roman"/>
          <w:sz w:val="24"/>
          <w:szCs w:val="24"/>
        </w:rPr>
        <w:t xml:space="preserve">abaya.Majalah Ilmiah Kedokteran Gigi </w:t>
      </w:r>
      <w:r w:rsidRPr="00A71793">
        <w:rPr>
          <w:rFonts w:ascii="Times New Roman" w:hAnsi="Times New Roman" w:cs="Times New Roman"/>
          <w:sz w:val="24"/>
          <w:szCs w:val="24"/>
        </w:rPr>
        <w:t>Edisi Khusus FORIL VI.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Hal: 11-15.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2338">
        <w:rPr>
          <w:rFonts w:ascii="Times New Roman" w:hAnsi="Times New Roman" w:cs="Times New Roman"/>
          <w:sz w:val="24"/>
          <w:szCs w:val="24"/>
        </w:rPr>
        <w:t>Jannata, R.H., A. Gunadi, T. Ermawati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338">
        <w:rPr>
          <w:rFonts w:ascii="Times New Roman" w:hAnsi="Times New Roman" w:cs="Times New Roman"/>
          <w:sz w:val="24"/>
          <w:szCs w:val="24"/>
        </w:rPr>
        <w:t>(2014).</w:t>
      </w:r>
      <w:r>
        <w:rPr>
          <w:rFonts w:ascii="Times New Roman" w:hAnsi="Times New Roman" w:cs="Times New Roman"/>
          <w:sz w:val="24"/>
          <w:szCs w:val="24"/>
        </w:rPr>
        <w:t xml:space="preserve"> Daya Antibakteri Ekstrak Kulit </w:t>
      </w:r>
      <w:r w:rsidRPr="00712338">
        <w:rPr>
          <w:rFonts w:ascii="Times New Roman" w:hAnsi="Times New Roman" w:cs="Times New Roman"/>
          <w:sz w:val="24"/>
          <w:szCs w:val="24"/>
        </w:rPr>
        <w:t>Apel Manalagi (Malus sylvest</w:t>
      </w:r>
      <w:r>
        <w:rPr>
          <w:rFonts w:ascii="Times New Roman" w:hAnsi="Times New Roman" w:cs="Times New Roman"/>
          <w:sz w:val="24"/>
          <w:szCs w:val="24"/>
        </w:rPr>
        <w:t>ris Mill.)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Terhadap Pertumbuhan </w:t>
      </w:r>
      <w:r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r w:rsidRPr="00712338">
        <w:rPr>
          <w:rFonts w:ascii="Times New Roman" w:hAnsi="Times New Roman" w:cs="Times New Roman"/>
          <w:i/>
          <w:sz w:val="24"/>
          <w:szCs w:val="24"/>
        </w:rPr>
        <w:t>mutans</w:t>
      </w:r>
      <w:r w:rsidRPr="00712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2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338">
        <w:rPr>
          <w:rFonts w:ascii="Times New Roman" w:hAnsi="Times New Roman" w:cs="Times New Roman"/>
          <w:sz w:val="24"/>
          <w:szCs w:val="24"/>
        </w:rPr>
        <w:t>e-Jurnal</w:t>
      </w:r>
      <w:proofErr w:type="gramEnd"/>
      <w:r w:rsidRPr="00712338">
        <w:rPr>
          <w:rFonts w:ascii="Times New Roman" w:hAnsi="Times New Roman" w:cs="Times New Roman"/>
          <w:sz w:val="24"/>
          <w:szCs w:val="24"/>
        </w:rPr>
        <w:t xml:space="preserve"> Pustaka Kesehatan. Vol 2 (1): 23-28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Pr="00434703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5CF6">
        <w:rPr>
          <w:rFonts w:ascii="Times New Roman" w:hAnsi="Times New Roman" w:cs="Times New Roman"/>
          <w:sz w:val="24"/>
          <w:szCs w:val="24"/>
        </w:rPr>
        <w:t>Kidd EAM, Joyston-Bechal S</w:t>
      </w:r>
      <w:r>
        <w:rPr>
          <w:rFonts w:ascii="Times New Roman" w:hAnsi="Times New Roman" w:cs="Times New Roman"/>
          <w:sz w:val="24"/>
          <w:szCs w:val="24"/>
        </w:rPr>
        <w:t>. (1992)</w:t>
      </w:r>
      <w:r w:rsidRPr="00CD5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CF6">
        <w:rPr>
          <w:rFonts w:ascii="Times New Roman" w:hAnsi="Times New Roman" w:cs="Times New Roman"/>
          <w:sz w:val="24"/>
          <w:szCs w:val="24"/>
        </w:rPr>
        <w:t xml:space="preserve"> </w:t>
      </w:r>
      <w:r w:rsidRPr="003A63F3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asar-dasar karies: Penyakit dan </w:t>
      </w:r>
      <w:r w:rsidRPr="003A63F3">
        <w:rPr>
          <w:rFonts w:ascii="Times New Roman" w:hAnsi="Times New Roman" w:cs="Times New Roman"/>
          <w:i/>
          <w:sz w:val="24"/>
          <w:szCs w:val="24"/>
        </w:rPr>
        <w:t>penanggulangannya.</w:t>
      </w:r>
      <w:r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Kristiyana, Reza.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(2013). Optimasi Penambahan Ekstrak Etano</w:t>
      </w:r>
      <w:r w:rsidRPr="00384E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Daun Kemangi sebagai Pengganti Triclosan dalam Menghambat </w:t>
      </w:r>
      <w:r w:rsidRPr="00DE0FB4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DE0FB4">
        <w:rPr>
          <w:rFonts w:ascii="Times New Roman" w:hAnsi="Times New Roman" w:cs="Times New Roman"/>
          <w:i/>
          <w:sz w:val="24"/>
          <w:szCs w:val="24"/>
        </w:rPr>
        <w:t>Eschericia coli</w:t>
      </w:r>
      <w:r>
        <w:rPr>
          <w:rFonts w:ascii="Times New Roman" w:hAnsi="Times New Roman" w:cs="Times New Roman"/>
          <w:sz w:val="24"/>
          <w:szCs w:val="24"/>
        </w:rPr>
        <w:t xml:space="preserve"> pada Produk Sabun Cuci Tangan Cair.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FB4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Stud</w:t>
      </w:r>
      <w:r w:rsidRPr="00384E4B">
        <w:rPr>
          <w:rFonts w:ascii="Times New Roman" w:hAnsi="Times New Roman" w:cs="Times New Roman"/>
          <w:sz w:val="24"/>
          <w:szCs w:val="24"/>
        </w:rPr>
        <w:t>i Kimi</w:t>
      </w:r>
      <w:r>
        <w:rPr>
          <w:rFonts w:ascii="Times New Roman" w:hAnsi="Times New Roman" w:cs="Times New Roman"/>
          <w:sz w:val="24"/>
          <w:szCs w:val="24"/>
        </w:rPr>
        <w:t>a Fakultas Matematika dan Ilmu Pengetahuan Alam Universitas Pakuan Bogor</w:t>
      </w:r>
      <w:r w:rsidRPr="00384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Listiono, B.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Kesehatan Gigi dan Mulut.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EGC. 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</w:t>
      </w:r>
      <w:proofErr w:type="gramStart"/>
      <w:r>
        <w:rPr>
          <w:rFonts w:ascii="Times New Roman" w:hAnsi="Times New Roman" w:cs="Times New Roman"/>
          <w:sz w:val="24"/>
          <w:szCs w:val="24"/>
        </w:rPr>
        <w:t>,P.D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gramStart"/>
      <w:r w:rsidRPr="004649DC">
        <w:rPr>
          <w:rFonts w:ascii="Times New Roman" w:hAnsi="Times New Roman" w:cs="Times New Roman"/>
          <w:sz w:val="24"/>
          <w:szCs w:val="24"/>
        </w:rPr>
        <w:t>Dental Plaque as a Biofilm and a</w:t>
      </w:r>
      <w:r>
        <w:rPr>
          <w:rFonts w:ascii="Times New Roman" w:hAnsi="Times New Roman" w:cs="Times New Roman"/>
          <w:sz w:val="24"/>
          <w:szCs w:val="24"/>
        </w:rPr>
        <w:t xml:space="preserve"> Microbial Community implication </w:t>
      </w:r>
      <w:r w:rsidRPr="004649DC">
        <w:rPr>
          <w:rFonts w:ascii="Times New Roman" w:hAnsi="Times New Roman" w:cs="Times New Roman"/>
          <w:sz w:val="24"/>
          <w:szCs w:val="24"/>
        </w:rPr>
        <w:t>for Health Diseas</w:t>
      </w:r>
      <w:r>
        <w:rPr>
          <w:rFonts w:ascii="Times New Roman" w:hAnsi="Times New Roman" w:cs="Times New Roman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BMC Oral Health</w:t>
      </w:r>
      <w:proofErr w:type="gramStart"/>
      <w:r>
        <w:rPr>
          <w:rFonts w:ascii="Times New Roman" w:hAnsi="Times New Roman" w:cs="Times New Roman"/>
          <w:sz w:val="24"/>
          <w:szCs w:val="24"/>
        </w:rPr>
        <w:t>;6</w:t>
      </w:r>
      <w:proofErr w:type="gramEnd"/>
      <w:r>
        <w:rPr>
          <w:rFonts w:ascii="Times New Roman" w:hAnsi="Times New Roman" w:cs="Times New Roman"/>
          <w:sz w:val="24"/>
          <w:szCs w:val="24"/>
        </w:rPr>
        <w:t>(Suppl)S14:17.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Muttaqin, Arief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C35EFD">
        <w:rPr>
          <w:rFonts w:ascii="Times New Roman" w:hAnsi="Times New Roman" w:cs="Times New Roman"/>
          <w:i/>
          <w:sz w:val="24"/>
          <w:szCs w:val="24"/>
        </w:rPr>
        <w:t>Gangguan Gastrointestinal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Banjarmasin.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Pr="00CD1DE9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EFD">
        <w:rPr>
          <w:rFonts w:ascii="Times New Roman" w:hAnsi="Times New Roman" w:cs="Times New Roman"/>
          <w:sz w:val="24"/>
          <w:szCs w:val="24"/>
        </w:rPr>
        <w:t xml:space="preserve">Newman MG, Takei HH, Carranza FA. </w:t>
      </w:r>
      <w:proofErr w:type="gramStart"/>
      <w:r w:rsidRPr="00C35EFD">
        <w:rPr>
          <w:rFonts w:ascii="Times New Roman" w:hAnsi="Times New Roman" w:cs="Times New Roman"/>
          <w:sz w:val="24"/>
          <w:szCs w:val="24"/>
        </w:rPr>
        <w:t>(2002), Clinical Periodontology, 9th edition, Saunders Company, Philadelphia.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6934">
        <w:rPr>
          <w:rFonts w:ascii="Times New Roman" w:hAnsi="Times New Roman" w:cs="Times New Roman"/>
          <w:sz w:val="24"/>
          <w:szCs w:val="24"/>
        </w:rPr>
        <w:lastRenderedPageBreak/>
        <w:t>Nugraha, Adi Widya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934">
        <w:rPr>
          <w:rFonts w:ascii="Times New Roman" w:hAnsi="Times New Roman" w:cs="Times New Roman"/>
          <w:sz w:val="24"/>
          <w:szCs w:val="24"/>
        </w:rPr>
        <w:t xml:space="preserve">(2008). </w:t>
      </w:r>
      <w:r w:rsidRPr="00497614"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, Si Plak Dimana-mana.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34">
        <w:rPr>
          <w:rFonts w:ascii="Times New Roman" w:hAnsi="Times New Roman" w:cs="Times New Roman"/>
          <w:sz w:val="24"/>
          <w:szCs w:val="24"/>
        </w:rPr>
        <w:t>Fakultas Farmasi, Universitas Sanata Dharma, Yogyakarta.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F6">
        <w:rPr>
          <w:rFonts w:ascii="Times New Roman" w:hAnsi="Times New Roman" w:cs="Times New Roman"/>
          <w:sz w:val="24"/>
          <w:szCs w:val="24"/>
        </w:rPr>
        <w:t>Oktaviani.</w:t>
      </w:r>
      <w:proofErr w:type="gramEnd"/>
      <w:r w:rsidRPr="00CD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D5CF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CF6">
        <w:rPr>
          <w:rFonts w:ascii="Times New Roman" w:hAnsi="Times New Roman" w:cs="Times New Roman"/>
          <w:sz w:val="24"/>
          <w:szCs w:val="24"/>
        </w:rPr>
        <w:t>. Perbedaan Indeks Hygiene Or</w:t>
      </w:r>
      <w:r>
        <w:rPr>
          <w:rFonts w:ascii="Times New Roman" w:hAnsi="Times New Roman" w:cs="Times New Roman"/>
          <w:sz w:val="24"/>
          <w:szCs w:val="24"/>
        </w:rPr>
        <w:t xml:space="preserve">al Dan Ph Plak Kelompok Pemakai </w:t>
      </w:r>
      <w:r w:rsidRPr="00CD5CF6">
        <w:rPr>
          <w:rFonts w:ascii="Times New Roman" w:hAnsi="Times New Roman" w:cs="Times New Roman"/>
          <w:sz w:val="24"/>
          <w:szCs w:val="24"/>
        </w:rPr>
        <w:t>Dan Bukan Pemakai Pesawat Ortodonti Cekat.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diponegoro.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1.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93">
        <w:rPr>
          <w:rFonts w:ascii="Times New Roman" w:hAnsi="Times New Roman" w:cs="Times New Roman"/>
          <w:sz w:val="24"/>
          <w:szCs w:val="24"/>
        </w:rPr>
        <w:t xml:space="preserve">Panjaitan,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1793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1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793">
        <w:rPr>
          <w:rFonts w:ascii="Times New Roman" w:hAnsi="Times New Roman" w:cs="Times New Roman"/>
          <w:sz w:val="24"/>
          <w:szCs w:val="24"/>
        </w:rPr>
        <w:t>Hambatan Natrium Fluorida Da</w:t>
      </w:r>
      <w:r>
        <w:rPr>
          <w:rFonts w:ascii="Times New Roman" w:hAnsi="Times New Roman" w:cs="Times New Roman"/>
          <w:sz w:val="24"/>
          <w:szCs w:val="24"/>
        </w:rPr>
        <w:t xml:space="preserve">n Varnish Fluorida </w:t>
      </w:r>
      <w:r w:rsidRPr="00A71793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93">
        <w:rPr>
          <w:rFonts w:ascii="Times New Roman" w:hAnsi="Times New Roman" w:cs="Times New Roman"/>
          <w:sz w:val="24"/>
          <w:szCs w:val="24"/>
        </w:rPr>
        <w:t>Pembentukan Asam Susu</w:t>
      </w:r>
      <w:r>
        <w:rPr>
          <w:rFonts w:ascii="Times New Roman" w:hAnsi="Times New Roman" w:cs="Times New Roman"/>
          <w:sz w:val="24"/>
          <w:szCs w:val="24"/>
        </w:rPr>
        <w:t xml:space="preserve"> Oleh Mikroorganisme Plak Gigi.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 w:rsidRPr="00A7179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ermin Dunia Kedokteran. 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338">
        <w:rPr>
          <w:rFonts w:ascii="Times New Roman" w:hAnsi="Times New Roman" w:cs="Times New Roman"/>
          <w:sz w:val="24"/>
          <w:szCs w:val="24"/>
        </w:rPr>
        <w:t>Pintauli, S., T. Hamada.</w:t>
      </w:r>
      <w:proofErr w:type="gramEnd"/>
      <w:r w:rsidRPr="00712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1233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2338">
        <w:rPr>
          <w:rFonts w:ascii="Times New Roman" w:hAnsi="Times New Roman" w:cs="Times New Roman"/>
          <w:sz w:val="24"/>
          <w:szCs w:val="24"/>
        </w:rPr>
        <w:t>. Menuju G</w:t>
      </w:r>
      <w:r>
        <w:rPr>
          <w:rFonts w:ascii="Times New Roman" w:hAnsi="Times New Roman" w:cs="Times New Roman"/>
          <w:sz w:val="24"/>
          <w:szCs w:val="24"/>
        </w:rPr>
        <w:t>igi dan Mulut Sehat.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USU  </w:t>
      </w:r>
      <w:r w:rsidRPr="00712338">
        <w:rPr>
          <w:rFonts w:ascii="Times New Roman" w:hAnsi="Times New Roman" w:cs="Times New Roman"/>
          <w:sz w:val="24"/>
          <w:szCs w:val="24"/>
        </w:rPr>
        <w:t>Press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15C0">
        <w:rPr>
          <w:rFonts w:ascii="Times New Roman" w:hAnsi="Times New Roman" w:cs="Times New Roman"/>
          <w:sz w:val="24"/>
          <w:szCs w:val="24"/>
        </w:rPr>
        <w:t xml:space="preserve">Pleczar, M.J., dan E.C.S.Chan.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15C0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15C0">
        <w:rPr>
          <w:rFonts w:ascii="Times New Roman" w:hAnsi="Times New Roman" w:cs="Times New Roman"/>
          <w:sz w:val="24"/>
          <w:szCs w:val="24"/>
        </w:rPr>
        <w:t>. Dasar- da</w:t>
      </w:r>
      <w:r>
        <w:rPr>
          <w:rFonts w:ascii="Times New Roman" w:hAnsi="Times New Roman" w:cs="Times New Roman"/>
          <w:sz w:val="24"/>
          <w:szCs w:val="24"/>
        </w:rPr>
        <w:t>sar Mikrobiologi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UI </w:t>
      </w:r>
      <w:r w:rsidRPr="00F915C0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92">
        <w:rPr>
          <w:rFonts w:ascii="Times New Roman" w:hAnsi="Times New Roman" w:cs="Times New Roman"/>
          <w:sz w:val="24"/>
          <w:szCs w:val="24"/>
        </w:rPr>
        <w:t xml:space="preserve">Pratiwi, S. 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69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692">
        <w:rPr>
          <w:rFonts w:ascii="Times New Roman" w:hAnsi="Times New Roman" w:cs="Times New Roman"/>
          <w:sz w:val="24"/>
          <w:szCs w:val="24"/>
        </w:rPr>
        <w:t>. Mikrobiologi Farmas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3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9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3692">
        <w:rPr>
          <w:rFonts w:ascii="Times New Roman" w:hAnsi="Times New Roman" w:cs="Times New Roman"/>
          <w:sz w:val="24"/>
          <w:szCs w:val="24"/>
        </w:rPr>
        <w:t xml:space="preserve">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Pr="00497614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38A5">
        <w:rPr>
          <w:rFonts w:ascii="Times New Roman" w:hAnsi="Times New Roman" w:cs="Times New Roman"/>
          <w:sz w:val="24"/>
          <w:szCs w:val="24"/>
        </w:rPr>
        <w:t>Putra,</w:t>
      </w:r>
      <w:r>
        <w:rPr>
          <w:rFonts w:ascii="Times New Roman" w:hAnsi="Times New Roman" w:cs="Times New Roman"/>
          <w:sz w:val="24"/>
          <w:szCs w:val="24"/>
        </w:rPr>
        <w:t xml:space="preserve"> W.S. (2017). </w:t>
      </w:r>
      <w:proofErr w:type="gramStart"/>
      <w:r w:rsidRPr="004338A5">
        <w:rPr>
          <w:rFonts w:ascii="Times New Roman" w:hAnsi="Times New Roman" w:cs="Times New Roman"/>
          <w:i/>
          <w:sz w:val="24"/>
          <w:szCs w:val="24"/>
        </w:rPr>
        <w:t>Sehat Dengan Terapi Refleksi dan Herbal Di Rumah Sendiri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Yogyakarta: Katahati.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Sarma, D.Sai Koteswar and Babu, A. Venkat</w:t>
      </w:r>
      <w:r w:rsidRPr="00DE7F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Suresh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(2011). Pharmacognostic and Phytochemical Studies o</w:t>
      </w:r>
      <w:r w:rsidRPr="00DE7F3A">
        <w:rPr>
          <w:rFonts w:ascii="Times New Roman" w:hAnsi="Times New Roman" w:cs="Times New Roman"/>
          <w:sz w:val="24"/>
          <w:szCs w:val="24"/>
        </w:rPr>
        <w:t xml:space="preserve">f </w:t>
      </w:r>
      <w:r w:rsidRPr="00384E4B">
        <w:rPr>
          <w:rFonts w:ascii="Times New Roman" w:hAnsi="Times New Roman" w:cs="Times New Roman"/>
          <w:i/>
          <w:sz w:val="24"/>
          <w:szCs w:val="24"/>
        </w:rPr>
        <w:t>Ocimum americanum</w:t>
      </w:r>
      <w:r w:rsidRPr="00DE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F3A">
        <w:rPr>
          <w:rFonts w:ascii="Times New Roman" w:hAnsi="Times New Roman" w:cs="Times New Roman"/>
          <w:sz w:val="24"/>
          <w:szCs w:val="24"/>
        </w:rPr>
        <w:t>Journa</w:t>
      </w:r>
      <w:r>
        <w:rPr>
          <w:rFonts w:ascii="Times New Roman" w:hAnsi="Times New Roman" w:cs="Times New Roman"/>
          <w:sz w:val="24"/>
          <w:szCs w:val="24"/>
        </w:rPr>
        <w:t>l of Chemical</w:t>
      </w:r>
      <w:r>
        <w:rPr>
          <w:rFonts w:ascii="Times New Roman" w:hAnsi="Times New Roman" w:cs="Times New Roman"/>
          <w:sz w:val="24"/>
          <w:szCs w:val="24"/>
        </w:rPr>
        <w:tab/>
        <w:t>and Pharmaceutical Research</w:t>
      </w:r>
      <w:r w:rsidRPr="00DE7F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Savitri, E. S. (2008). </w:t>
      </w:r>
      <w:proofErr w:type="gramStart"/>
      <w:r>
        <w:rPr>
          <w:rFonts w:ascii="Times New Roman" w:hAnsi="Times New Roman" w:cs="Times New Roman"/>
          <w:sz w:val="24"/>
          <w:szCs w:val="24"/>
        </w:rPr>
        <w:t>Rahasia Tumbuha</w:t>
      </w:r>
      <w:r w:rsidRPr="00384E4B">
        <w:rPr>
          <w:rFonts w:ascii="Times New Roman" w:hAnsi="Times New Roman" w:cs="Times New Roman"/>
          <w:sz w:val="24"/>
          <w:szCs w:val="24"/>
        </w:rPr>
        <w:t>n Berkhas</w:t>
      </w:r>
      <w:r>
        <w:rPr>
          <w:rFonts w:ascii="Times New Roman" w:hAnsi="Times New Roman" w:cs="Times New Roman"/>
          <w:sz w:val="24"/>
          <w:szCs w:val="24"/>
        </w:rPr>
        <w:t>iat Obat Perspektif Islam.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UIN Malang Press: Malang</w:t>
      </w:r>
      <w:r w:rsidRPr="00384E4B"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93">
        <w:rPr>
          <w:rFonts w:ascii="Times New Roman" w:hAnsi="Times New Roman" w:cs="Times New Roman"/>
          <w:sz w:val="24"/>
          <w:szCs w:val="24"/>
        </w:rPr>
        <w:t>Schuurs.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1793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1793">
        <w:rPr>
          <w:rFonts w:ascii="Times New Roman" w:hAnsi="Times New Roman" w:cs="Times New Roman"/>
          <w:sz w:val="24"/>
          <w:szCs w:val="24"/>
        </w:rPr>
        <w:t>. Patologi Gigi Geligi.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793">
        <w:rPr>
          <w:rFonts w:ascii="Times New Roman" w:hAnsi="Times New Roman" w:cs="Times New Roman"/>
          <w:sz w:val="24"/>
          <w:szCs w:val="24"/>
        </w:rPr>
        <w:t>Yogyakarta UGM.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793"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Siswanto, Y.W. (1997). </w:t>
      </w:r>
      <w:r w:rsidRPr="006E56ED">
        <w:rPr>
          <w:rFonts w:ascii="Times New Roman" w:hAnsi="Times New Roman" w:cs="Times New Roman"/>
          <w:sz w:val="24"/>
          <w:szCs w:val="24"/>
        </w:rPr>
        <w:t>Penanganan Hasil Pa</w:t>
      </w:r>
      <w:r>
        <w:rPr>
          <w:rFonts w:ascii="Times New Roman" w:hAnsi="Times New Roman" w:cs="Times New Roman"/>
          <w:sz w:val="24"/>
          <w:szCs w:val="24"/>
        </w:rPr>
        <w:t xml:space="preserve">nen Tanaman Obat Komersil, Buku </w:t>
      </w:r>
      <w:r w:rsidRPr="006E56ED">
        <w:rPr>
          <w:rFonts w:ascii="Times New Roman" w:hAnsi="Times New Roman" w:cs="Times New Roman"/>
          <w:sz w:val="24"/>
          <w:szCs w:val="24"/>
        </w:rPr>
        <w:t xml:space="preserve">Pegangan Ilmu Pengetahuan </w:t>
      </w:r>
      <w:proofErr w:type="gramStart"/>
      <w:r w:rsidRPr="006E56ED">
        <w:rPr>
          <w:rFonts w:ascii="Times New Roman" w:hAnsi="Times New Roman" w:cs="Times New Roman"/>
          <w:sz w:val="24"/>
          <w:szCs w:val="24"/>
        </w:rPr>
        <w:t>KosmetikUngaran :</w:t>
      </w:r>
      <w:proofErr w:type="gramEnd"/>
      <w:r w:rsidRPr="006E56ED">
        <w:rPr>
          <w:rFonts w:ascii="Times New Roman" w:hAnsi="Times New Roman" w:cs="Times New Roman"/>
          <w:sz w:val="24"/>
          <w:szCs w:val="24"/>
        </w:rPr>
        <w:t xml:space="preserve"> Trubus Agriwidya.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3692">
        <w:rPr>
          <w:rFonts w:ascii="Times New Roman" w:hAnsi="Times New Roman" w:cs="Times New Roman"/>
          <w:sz w:val="24"/>
          <w:szCs w:val="24"/>
        </w:rPr>
        <w:t xml:space="preserve">Sosialsih, 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69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92">
        <w:rPr>
          <w:rFonts w:ascii="Times New Roman" w:hAnsi="Times New Roman" w:cs="Times New Roman"/>
          <w:sz w:val="24"/>
          <w:szCs w:val="24"/>
        </w:rPr>
        <w:t>Penambahan Vitamin E dan De</w:t>
      </w:r>
      <w:r>
        <w:rPr>
          <w:rFonts w:ascii="Times New Roman" w:hAnsi="Times New Roman" w:cs="Times New Roman"/>
          <w:sz w:val="24"/>
          <w:szCs w:val="24"/>
        </w:rPr>
        <w:t xml:space="preserve">tergen terhadap Sifat Fisik dan </w:t>
      </w:r>
      <w:r w:rsidRPr="003D3692">
        <w:rPr>
          <w:rFonts w:ascii="Times New Roman" w:hAnsi="Times New Roman" w:cs="Times New Roman"/>
          <w:sz w:val="24"/>
          <w:szCs w:val="24"/>
        </w:rPr>
        <w:t>Daya Anti Bakteri Pasta Gigi Minyak Atsir</w:t>
      </w:r>
      <w:r>
        <w:rPr>
          <w:rFonts w:ascii="Times New Roman" w:hAnsi="Times New Roman" w:cs="Times New Roman"/>
          <w:sz w:val="24"/>
          <w:szCs w:val="24"/>
        </w:rPr>
        <w:t>i Daun Sirih.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523">
        <w:rPr>
          <w:rFonts w:ascii="Times New Roman" w:hAnsi="Times New Roman" w:cs="Times New Roman"/>
          <w:i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Bogor: </w:t>
      </w:r>
      <w:r w:rsidRPr="003D3692">
        <w:rPr>
          <w:rFonts w:ascii="Times New Roman" w:hAnsi="Times New Roman" w:cs="Times New Roman"/>
          <w:sz w:val="24"/>
          <w:szCs w:val="24"/>
        </w:rPr>
        <w:t>IPB.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Sudjadi.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(1988). </w:t>
      </w:r>
      <w:r>
        <w:rPr>
          <w:rFonts w:ascii="Times New Roman" w:hAnsi="Times New Roman"/>
          <w:i/>
          <w:sz w:val="24"/>
          <w:szCs w:val="24"/>
        </w:rPr>
        <w:t>Metode Pemisahan.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Fakultas Farmasi Universitas Gadjah Mada. </w:t>
      </w:r>
    </w:p>
    <w:p w:rsidR="00CA3F7F" w:rsidRDefault="00CA3F7F" w:rsidP="00CA3F7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Sukaina, Ira.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Uji Efek Antiinflamasi Ekstrak Etanol Herba Kemangi </w:t>
      </w:r>
      <w:r w:rsidRPr="00384E4B">
        <w:rPr>
          <w:rFonts w:ascii="Times New Roman" w:hAnsi="Times New Roman" w:cs="Times New Roman"/>
          <w:i/>
          <w:sz w:val="24"/>
          <w:szCs w:val="24"/>
        </w:rPr>
        <w:t xml:space="preserve">(Ocimum americanum </w:t>
      </w:r>
      <w:r w:rsidRPr="007C6D05">
        <w:rPr>
          <w:rFonts w:ascii="Times New Roman" w:hAnsi="Times New Roman" w:cs="Times New Roman"/>
          <w:sz w:val="24"/>
          <w:szCs w:val="24"/>
        </w:rPr>
        <w:t>Linn</w:t>
      </w:r>
      <w:r w:rsidRPr="00384E4B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terhadap Udem pada Telapak Kaki Tikus Putih Jantan yang Diinduksi Karagenan.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E4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UIN Syarif Hidayatullah Jakart</w:t>
      </w:r>
      <w:r w:rsidRPr="00384E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7F" w:rsidRDefault="00CA3F7F" w:rsidP="00CA3F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4F5C1C">
        <w:rPr>
          <w:rFonts w:ascii="Times New Roman" w:hAnsi="Times New Roman" w:cs="Times New Roman"/>
          <w:sz w:val="24"/>
        </w:rPr>
        <w:lastRenderedPageBreak/>
        <w:t>Susanto LRD, Nuryanti A, Wahyudi IA</w:t>
      </w:r>
      <w:r>
        <w:rPr>
          <w:rFonts w:ascii="Times New Roman" w:hAnsi="Times New Roman" w:cs="Times New Roman"/>
          <w:sz w:val="24"/>
        </w:rPr>
        <w:t>.</w:t>
      </w:r>
      <w:r w:rsidRPr="004F5C1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4F5C1C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)</w:t>
      </w:r>
      <w:r w:rsidRPr="004F5C1C">
        <w:rPr>
          <w:rFonts w:ascii="Times New Roman" w:hAnsi="Times New Roman" w:cs="Times New Roman"/>
          <w:sz w:val="24"/>
        </w:rPr>
        <w:t>. Efek minyak atisiri daun kemangi (</w:t>
      </w:r>
      <w:r w:rsidRPr="004F5C1C">
        <w:rPr>
          <w:rFonts w:ascii="Times New Roman" w:hAnsi="Times New Roman" w:cs="Times New Roman"/>
          <w:i/>
          <w:sz w:val="24"/>
        </w:rPr>
        <w:t>Ocimum basilicum</w:t>
      </w:r>
      <w:r w:rsidRPr="004F5C1C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.</w:t>
      </w:r>
      <w:r w:rsidRPr="004F5C1C">
        <w:rPr>
          <w:rFonts w:ascii="Times New Roman" w:hAnsi="Times New Roman" w:cs="Times New Roman"/>
          <w:sz w:val="24"/>
        </w:rPr>
        <w:t xml:space="preserve">) sebagai agen penghambat pembentukan biofilm </w:t>
      </w:r>
      <w:r w:rsidRPr="004F5C1C">
        <w:rPr>
          <w:rFonts w:ascii="Times New Roman" w:hAnsi="Times New Roman" w:cs="Times New Roman"/>
          <w:i/>
          <w:sz w:val="24"/>
        </w:rPr>
        <w:t>Streptococcus mutans</w:t>
      </w:r>
      <w:r w:rsidRPr="004F5C1C">
        <w:rPr>
          <w:rFonts w:ascii="Times New Roman" w:hAnsi="Times New Roman" w:cs="Times New Roman"/>
          <w:sz w:val="24"/>
        </w:rPr>
        <w:t>.</w:t>
      </w:r>
      <w:proofErr w:type="gramEnd"/>
      <w:r w:rsidRPr="004F5C1C">
        <w:rPr>
          <w:rFonts w:ascii="Times New Roman" w:hAnsi="Times New Roman" w:cs="Times New Roman"/>
          <w:sz w:val="24"/>
        </w:rPr>
        <w:t xml:space="preserve"> IDJ; 2(1</w:t>
      </w:r>
      <w:proofErr w:type="gramStart"/>
      <w:r w:rsidRPr="004F5C1C">
        <w:rPr>
          <w:rFonts w:ascii="Times New Roman" w:hAnsi="Times New Roman" w:cs="Times New Roman"/>
          <w:sz w:val="24"/>
        </w:rPr>
        <w:t>) :</w:t>
      </w:r>
      <w:proofErr w:type="gramEnd"/>
      <w:r w:rsidRPr="004F5C1C">
        <w:rPr>
          <w:rFonts w:ascii="Times New Roman" w:hAnsi="Times New Roman" w:cs="Times New Roman"/>
          <w:sz w:val="24"/>
        </w:rPr>
        <w:t>38-44.</w:t>
      </w:r>
    </w:p>
    <w:p w:rsidR="00CA3F7F" w:rsidRPr="004F5C1C" w:rsidRDefault="00CA3F7F" w:rsidP="00CA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A3F7F" w:rsidRDefault="00CA3F7F" w:rsidP="00CA3F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Sutriani, I. (2008).</w:t>
      </w:r>
      <w:r>
        <w:rPr>
          <w:rFonts w:ascii="Times New Roman" w:hAnsi="Times New Roman"/>
          <w:i/>
          <w:sz w:val="24"/>
          <w:szCs w:val="24"/>
        </w:rPr>
        <w:t xml:space="preserve"> Teknik Pembelajaran Fitokimia.</w:t>
      </w:r>
      <w:r>
        <w:rPr>
          <w:rFonts w:ascii="Times New Roman" w:hAnsi="Times New Roman"/>
          <w:sz w:val="24"/>
          <w:szCs w:val="24"/>
        </w:rPr>
        <w:t xml:space="preserve"> Semarang: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Muhammadyah.</w:t>
      </w:r>
    </w:p>
    <w:p w:rsidR="00CA3F7F" w:rsidRDefault="00CA3F7F" w:rsidP="00CA3F7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3F7F" w:rsidRPr="00434703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8EB">
        <w:rPr>
          <w:rFonts w:ascii="Times New Roman" w:hAnsi="Times New Roman" w:cs="Times New Roman"/>
          <w:sz w:val="24"/>
          <w:szCs w:val="24"/>
        </w:rPr>
        <w:t xml:space="preserve">Tonzetich J. </w:t>
      </w:r>
      <w:r>
        <w:rPr>
          <w:rFonts w:ascii="Times New Roman" w:hAnsi="Times New Roman" w:cs="Times New Roman"/>
          <w:sz w:val="24"/>
          <w:szCs w:val="24"/>
        </w:rPr>
        <w:t xml:space="preserve">(1977). </w:t>
      </w:r>
      <w:r w:rsidRPr="00996EFA">
        <w:rPr>
          <w:rFonts w:ascii="Times New Roman" w:hAnsi="Times New Roman" w:cs="Times New Roman"/>
          <w:i/>
          <w:sz w:val="24"/>
          <w:szCs w:val="24"/>
        </w:rPr>
        <w:t xml:space="preserve">Production and Origin of Oral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Malodor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Review of </w:t>
      </w:r>
      <w:r w:rsidRPr="00996EFA">
        <w:rPr>
          <w:rFonts w:ascii="Times New Roman" w:hAnsi="Times New Roman" w:cs="Times New Roman"/>
          <w:i/>
          <w:sz w:val="24"/>
          <w:szCs w:val="24"/>
        </w:rPr>
        <w:t>Mechanisms and methods of Analysis</w:t>
      </w:r>
      <w:r>
        <w:rPr>
          <w:rFonts w:ascii="Times New Roman" w:hAnsi="Times New Roman" w:cs="Times New Roman"/>
          <w:sz w:val="24"/>
          <w:szCs w:val="24"/>
        </w:rPr>
        <w:t xml:space="preserve">. J. Periodontol. 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 xml:space="preserve">Verran J. </w:t>
      </w:r>
      <w:r>
        <w:rPr>
          <w:rFonts w:ascii="Times New Roman" w:hAnsi="Times New Roman" w:cs="Times New Roman"/>
          <w:sz w:val="24"/>
          <w:szCs w:val="24"/>
        </w:rPr>
        <w:t xml:space="preserve">(2005). </w:t>
      </w:r>
      <w:r w:rsidRPr="00996EFA">
        <w:rPr>
          <w:rFonts w:ascii="Times New Roman" w:hAnsi="Times New Roman" w:cs="Times New Roman"/>
          <w:i/>
          <w:sz w:val="24"/>
          <w:szCs w:val="24"/>
        </w:rPr>
        <w:t>Malodour in denture wearers: an illdefined problem</w:t>
      </w:r>
      <w:r>
        <w:rPr>
          <w:rFonts w:ascii="Times New Roman" w:hAnsi="Times New Roman" w:cs="Times New Roman"/>
          <w:sz w:val="24"/>
          <w:szCs w:val="24"/>
        </w:rPr>
        <w:t xml:space="preserve">. Oral Dis </w:t>
      </w:r>
      <w:r w:rsidRPr="00DE605F">
        <w:rPr>
          <w:rFonts w:ascii="Times New Roman" w:hAnsi="Times New Roman" w:cs="Times New Roman"/>
          <w:sz w:val="24"/>
          <w:szCs w:val="24"/>
        </w:rPr>
        <w:t>11(Suppl. 1):24-8.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38">
        <w:rPr>
          <w:rFonts w:ascii="Times New Roman" w:hAnsi="Times New Roman" w:cs="Times New Roman"/>
          <w:sz w:val="24"/>
          <w:szCs w:val="24"/>
        </w:rPr>
        <w:t xml:space="preserve">Volk, W.A, dan M.F. Wheeler.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1233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2338">
        <w:rPr>
          <w:rFonts w:ascii="Times New Roman" w:hAnsi="Times New Roman" w:cs="Times New Roman"/>
          <w:sz w:val="24"/>
          <w:szCs w:val="24"/>
        </w:rPr>
        <w:t>. Mikrobiologi Dasar.</w:t>
      </w:r>
      <w:proofErr w:type="gramEnd"/>
      <w:r w:rsidRPr="00712338">
        <w:rPr>
          <w:rFonts w:ascii="Times New Roman" w:hAnsi="Times New Roman" w:cs="Times New Roman"/>
          <w:sz w:val="24"/>
          <w:szCs w:val="24"/>
        </w:rPr>
        <w:t xml:space="preserve">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0FB4">
        <w:rPr>
          <w:rFonts w:ascii="Times New Roman" w:hAnsi="Times New Roman" w:cs="Times New Roman"/>
          <w:sz w:val="24"/>
          <w:szCs w:val="24"/>
        </w:rPr>
        <w:t>V. Rai, V.R. Pai, P</w:t>
      </w:r>
      <w:r>
        <w:rPr>
          <w:rFonts w:ascii="Times New Roman" w:hAnsi="Times New Roman" w:cs="Times New Roman"/>
          <w:sz w:val="24"/>
          <w:szCs w:val="24"/>
        </w:rPr>
        <w:t>. Kedilaya, S. Hegde.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Preliminary Phytochemical </w:t>
      </w:r>
      <w:r w:rsidRPr="00DE0FB4">
        <w:rPr>
          <w:rFonts w:ascii="Times New Roman" w:hAnsi="Times New Roman" w:cs="Times New Roman"/>
          <w:sz w:val="24"/>
          <w:szCs w:val="24"/>
        </w:rPr>
        <w:t>Screening of Members of Lamiaceae F</w:t>
      </w:r>
      <w:r>
        <w:rPr>
          <w:rFonts w:ascii="Times New Roman" w:hAnsi="Times New Roman" w:cs="Times New Roman"/>
          <w:sz w:val="24"/>
          <w:szCs w:val="24"/>
        </w:rPr>
        <w:t>amily: Leucas linifolia, Coleus.</w:t>
      </w:r>
    </w:p>
    <w:p w:rsidR="00CA3F7F" w:rsidRDefault="00CA3F7F" w:rsidP="00CA3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38">
        <w:rPr>
          <w:rFonts w:ascii="Times New Roman" w:hAnsi="Times New Roman" w:cs="Times New Roman"/>
          <w:sz w:val="24"/>
          <w:szCs w:val="24"/>
        </w:rPr>
        <w:t xml:space="preserve">Volk, W.A, dan M.F. Wheeler.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1233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2338">
        <w:rPr>
          <w:rFonts w:ascii="Times New Roman" w:hAnsi="Times New Roman" w:cs="Times New Roman"/>
          <w:sz w:val="24"/>
          <w:szCs w:val="24"/>
        </w:rPr>
        <w:t>. Mikrobiologi Dasar.</w:t>
      </w:r>
      <w:proofErr w:type="gramEnd"/>
      <w:r w:rsidRPr="00712338">
        <w:rPr>
          <w:rFonts w:ascii="Times New Roman" w:hAnsi="Times New Roman" w:cs="Times New Roman"/>
          <w:sz w:val="24"/>
          <w:szCs w:val="24"/>
        </w:rPr>
        <w:t xml:space="preserve">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Xie Q, Li J, Zhou X. (2008). Anticaries effect of compound extracted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galla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chinensis in a multispecies biofilm model.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 Microbio Immunol.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23: 459-465.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93">
        <w:rPr>
          <w:rFonts w:ascii="Times New Roman" w:hAnsi="Times New Roman" w:cs="Times New Roman"/>
          <w:sz w:val="24"/>
          <w:szCs w:val="24"/>
        </w:rPr>
        <w:t>Zaenab.,</w:t>
      </w:r>
      <w:proofErr w:type="gramEnd"/>
      <w:r w:rsidRPr="00A71793">
        <w:rPr>
          <w:rFonts w:ascii="Times New Roman" w:hAnsi="Times New Roman" w:cs="Times New Roman"/>
          <w:sz w:val="24"/>
          <w:szCs w:val="24"/>
        </w:rPr>
        <w:t xml:space="preserve"> Mardiastuti H.W.</w:t>
      </w:r>
      <w:r>
        <w:rPr>
          <w:rFonts w:ascii="Times New Roman" w:hAnsi="Times New Roman" w:cs="Times New Roman"/>
          <w:sz w:val="24"/>
          <w:szCs w:val="24"/>
        </w:rPr>
        <w:t>, Anny V.P., and Logawa B. (2004).</w:t>
      </w:r>
      <w:r w:rsidRPr="00A7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Uji Antibakteri </w:t>
      </w:r>
    </w:p>
    <w:p w:rsidR="00CA3F7F" w:rsidRDefault="00CA3F7F" w:rsidP="00CA3F7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1793">
        <w:rPr>
          <w:rFonts w:ascii="Times New Roman" w:hAnsi="Times New Roman" w:cs="Times New Roman"/>
          <w:sz w:val="24"/>
          <w:szCs w:val="24"/>
        </w:rPr>
        <w:t xml:space="preserve">Siwak (Salvadora Persica Linn.) </w:t>
      </w:r>
      <w:proofErr w:type="gramStart"/>
      <w:r w:rsidRPr="00A71793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A71793"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93">
        <w:rPr>
          <w:rFonts w:ascii="Times New Roman" w:hAnsi="Times New Roman" w:cs="Times New Roman"/>
          <w:sz w:val="24"/>
          <w:szCs w:val="24"/>
        </w:rPr>
        <w:t xml:space="preserve">(ATC31987) </w:t>
      </w:r>
      <w:r>
        <w:rPr>
          <w:rFonts w:ascii="Times New Roman" w:hAnsi="Times New Roman" w:cs="Times New Roman"/>
          <w:sz w:val="24"/>
          <w:szCs w:val="24"/>
        </w:rPr>
        <w:t>Dan Bacteroides Melaninogenicus.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Makara Kesehatan.</w:t>
      </w:r>
    </w:p>
    <w:p w:rsidR="00CA3F7F" w:rsidRDefault="00CA3F7F" w:rsidP="00CA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3F7F" w:rsidRDefault="00CA3F7F" w:rsidP="00CA3F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7A4A" w:rsidRPr="00324527" w:rsidRDefault="00EA7A4A" w:rsidP="00324527">
      <w:bookmarkStart w:id="0" w:name="_GoBack"/>
      <w:bookmarkEnd w:id="0"/>
    </w:p>
    <w:sectPr w:rsidR="00EA7A4A" w:rsidRPr="00324527">
      <w:headerReference w:type="default" r:id="rId9"/>
      <w:pgSz w:w="11906" w:h="16838" w:code="9"/>
      <w:pgMar w:top="2268" w:right="1701" w:bottom="1701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DA" w:rsidRDefault="00C50CDA">
      <w:pPr>
        <w:spacing w:after="0" w:line="240" w:lineRule="auto"/>
      </w:pPr>
      <w:r>
        <w:separator/>
      </w:r>
    </w:p>
  </w:endnote>
  <w:endnote w:type="continuationSeparator" w:id="0">
    <w:p w:rsidR="00C50CDA" w:rsidRDefault="00C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DA" w:rsidRDefault="00C50CDA">
      <w:pPr>
        <w:spacing w:after="0" w:line="240" w:lineRule="auto"/>
      </w:pPr>
      <w:r>
        <w:separator/>
      </w:r>
    </w:p>
  </w:footnote>
  <w:footnote w:type="continuationSeparator" w:id="0">
    <w:p w:rsidR="00C50CDA" w:rsidRDefault="00C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5" w:rsidRDefault="00127B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5"/>
    <w:rsid w:val="00127BC5"/>
    <w:rsid w:val="00213AE3"/>
    <w:rsid w:val="00324527"/>
    <w:rsid w:val="003E526E"/>
    <w:rsid w:val="0053733B"/>
    <w:rsid w:val="00540742"/>
    <w:rsid w:val="007B2F0E"/>
    <w:rsid w:val="008F3883"/>
    <w:rsid w:val="008F773B"/>
    <w:rsid w:val="009E5F9D"/>
    <w:rsid w:val="00A05A2B"/>
    <w:rsid w:val="00AE2A18"/>
    <w:rsid w:val="00B36CB1"/>
    <w:rsid w:val="00C50CDA"/>
    <w:rsid w:val="00CA3F7F"/>
    <w:rsid w:val="00E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4A09-15B1-413A-A6AF-AE8E890D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tengku masita</dc:creator>
  <cp:lastModifiedBy>wahyu</cp:lastModifiedBy>
  <cp:revision>2</cp:revision>
  <cp:lastPrinted>2021-03-25T08:02:00Z</cp:lastPrinted>
  <dcterms:created xsi:type="dcterms:W3CDTF">2021-07-06T07:28:00Z</dcterms:created>
  <dcterms:modified xsi:type="dcterms:W3CDTF">2021-07-06T07:28:00Z</dcterms:modified>
</cp:coreProperties>
</file>