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2B" w:rsidRPr="00292758" w:rsidRDefault="0005312B" w:rsidP="0005312B">
      <w:pPr>
        <w:tabs>
          <w:tab w:val="left" w:pos="3189"/>
        </w:tabs>
        <w:spacing w:after="0" w:line="24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UJI AKTIV</w:t>
      </w:r>
      <w:r w:rsidRPr="0048464F">
        <w:rPr>
          <w:rFonts w:ascii="Times New Roman" w:hAnsi="Times New Roman" w:cs="Times New Roman"/>
          <w:b/>
          <w:color w:val="000000" w:themeColor="text1"/>
          <w:sz w:val="24"/>
          <w:szCs w:val="24"/>
        </w:rPr>
        <w:t xml:space="preserve">ITAS ANTIINFLAMASI </w:t>
      </w:r>
      <w:r>
        <w:rPr>
          <w:rFonts w:ascii="Times New Roman" w:hAnsi="Times New Roman" w:cs="Times New Roman"/>
          <w:b/>
          <w:color w:val="000000" w:themeColor="text1"/>
          <w:sz w:val="24"/>
          <w:szCs w:val="24"/>
        </w:rPr>
        <w:t xml:space="preserve">EKSTRAK ETANOL </w:t>
      </w:r>
      <w:r w:rsidRPr="0048464F">
        <w:rPr>
          <w:rFonts w:ascii="Times New Roman" w:hAnsi="Times New Roman" w:cs="Times New Roman"/>
          <w:b/>
          <w:color w:val="000000" w:themeColor="text1"/>
          <w:sz w:val="24"/>
          <w:szCs w:val="24"/>
        </w:rPr>
        <w:t xml:space="preserve">KULIT BUAH NAGA </w:t>
      </w:r>
      <w:r w:rsidRPr="0048464F">
        <w:rPr>
          <w:rFonts w:ascii="Times New Roman" w:hAnsi="Times New Roman" w:cs="Times New Roman"/>
          <w:b/>
          <w:i/>
          <w:color w:val="000000" w:themeColor="text1"/>
          <w:sz w:val="24"/>
          <w:szCs w:val="24"/>
        </w:rPr>
        <w:t>(Hylocereus</w:t>
      </w:r>
      <w:r>
        <w:rPr>
          <w:rFonts w:ascii="Times New Roman" w:hAnsi="Times New Roman" w:cs="Times New Roman"/>
          <w:b/>
          <w:i/>
          <w:color w:val="000000" w:themeColor="text1"/>
          <w:sz w:val="24"/>
          <w:szCs w:val="24"/>
        </w:rPr>
        <w:t xml:space="preserve"> </w:t>
      </w:r>
      <w:r w:rsidRPr="0048464F">
        <w:rPr>
          <w:rFonts w:ascii="Times New Roman" w:hAnsi="Times New Roman" w:cs="Times New Roman"/>
          <w:b/>
          <w:i/>
          <w:color w:val="000000" w:themeColor="text1"/>
          <w:sz w:val="24"/>
          <w:szCs w:val="24"/>
        </w:rPr>
        <w:t xml:space="preserve">costaricensis </w:t>
      </w:r>
      <w:r w:rsidRPr="00AC5AFB">
        <w:rPr>
          <w:rFonts w:ascii="Times New Roman" w:hAnsi="Times New Roman" w:cs="Times New Roman"/>
          <w:b/>
          <w:color w:val="000000" w:themeColor="text1"/>
          <w:sz w:val="24"/>
          <w:szCs w:val="24"/>
        </w:rPr>
        <w:t>(F.A.C. Weber)</w:t>
      </w:r>
      <w:r w:rsidRPr="0048464F">
        <w:rPr>
          <w:rFonts w:ascii="Times New Roman" w:hAnsi="Times New Roman" w:cs="Times New Roman"/>
          <w:b/>
          <w:color w:val="000000" w:themeColor="text1"/>
          <w:sz w:val="24"/>
          <w:szCs w:val="24"/>
        </w:rPr>
        <w:t xml:space="preserve"> Britton &amp; Rose</w:t>
      </w:r>
      <w:r>
        <w:rPr>
          <w:rFonts w:ascii="Times New Roman" w:hAnsi="Times New Roman" w:cs="Times New Roman"/>
          <w:b/>
          <w:color w:val="000000" w:themeColor="text1"/>
          <w:sz w:val="24"/>
          <w:szCs w:val="24"/>
        </w:rPr>
        <w:t>)</w:t>
      </w:r>
      <w:r w:rsidRPr="0048464F">
        <w:rPr>
          <w:rFonts w:ascii="Times New Roman" w:hAnsi="Times New Roman" w:cs="Times New Roman"/>
          <w:b/>
          <w:color w:val="000000" w:themeColor="text1"/>
          <w:sz w:val="24"/>
          <w:szCs w:val="24"/>
        </w:rPr>
        <w:t xml:space="preserve"> TERHADAP</w:t>
      </w:r>
      <w:r>
        <w:rPr>
          <w:rFonts w:ascii="Times New Roman" w:hAnsi="Times New Roman" w:cs="Times New Roman"/>
          <w:b/>
          <w:color w:val="000000" w:themeColor="text1"/>
          <w:sz w:val="24"/>
          <w:szCs w:val="24"/>
        </w:rPr>
        <w:t xml:space="preserve"> </w:t>
      </w:r>
      <w:r w:rsidRPr="0048464F">
        <w:rPr>
          <w:rFonts w:ascii="Times New Roman" w:hAnsi="Times New Roman" w:cs="Times New Roman"/>
          <w:b/>
          <w:color w:val="000000" w:themeColor="text1"/>
          <w:sz w:val="24"/>
          <w:szCs w:val="24"/>
        </w:rPr>
        <w:t xml:space="preserve">TIKUS PUTIH JANTAN </w:t>
      </w:r>
      <w:r w:rsidRPr="0048464F">
        <w:rPr>
          <w:rFonts w:ascii="Times New Roman" w:hAnsi="Times New Roman" w:cs="Times New Roman"/>
          <w:b/>
          <w:i/>
          <w:color w:val="000000" w:themeColor="text1"/>
          <w:sz w:val="24"/>
          <w:szCs w:val="24"/>
        </w:rPr>
        <w:t>(Rattus</w:t>
      </w:r>
      <w:r>
        <w:rPr>
          <w:rFonts w:ascii="Times New Roman" w:hAnsi="Times New Roman" w:cs="Times New Roman"/>
          <w:b/>
          <w:i/>
          <w:color w:val="000000" w:themeColor="text1"/>
          <w:sz w:val="24"/>
          <w:szCs w:val="24"/>
        </w:rPr>
        <w:t xml:space="preserve"> </w:t>
      </w:r>
      <w:r w:rsidRPr="0048464F">
        <w:rPr>
          <w:rFonts w:ascii="Times New Roman" w:hAnsi="Times New Roman" w:cs="Times New Roman"/>
          <w:b/>
          <w:i/>
          <w:color w:val="000000" w:themeColor="text1"/>
          <w:sz w:val="24"/>
          <w:szCs w:val="24"/>
        </w:rPr>
        <w:t>norvegicus)</w:t>
      </w:r>
    </w:p>
    <w:p w:rsidR="0005312B" w:rsidRPr="0048464F" w:rsidRDefault="0005312B" w:rsidP="0005312B">
      <w:pPr>
        <w:spacing w:after="0" w:line="240" w:lineRule="auto"/>
        <w:jc w:val="center"/>
        <w:rPr>
          <w:rFonts w:ascii="Times New Roman" w:hAnsi="Times New Roman"/>
          <w:b/>
          <w:color w:val="000000" w:themeColor="text1"/>
          <w:sz w:val="28"/>
          <w:szCs w:val="28"/>
          <w:u w:val="single"/>
        </w:rPr>
      </w:pPr>
    </w:p>
    <w:p w:rsidR="0005312B" w:rsidRPr="0048464F" w:rsidRDefault="0005312B" w:rsidP="0005312B">
      <w:pPr>
        <w:spacing w:after="0" w:line="240" w:lineRule="auto"/>
        <w:jc w:val="center"/>
        <w:rPr>
          <w:rFonts w:ascii="Times New Roman" w:hAnsi="Times New Roman"/>
          <w:b/>
          <w:color w:val="000000" w:themeColor="text1"/>
          <w:sz w:val="24"/>
          <w:szCs w:val="24"/>
          <w:u w:val="single"/>
        </w:rPr>
      </w:pPr>
    </w:p>
    <w:p w:rsidR="0005312B" w:rsidRPr="0048464F" w:rsidRDefault="0005312B" w:rsidP="0005312B">
      <w:pPr>
        <w:spacing w:after="0" w:line="240" w:lineRule="auto"/>
        <w:jc w:val="center"/>
        <w:rPr>
          <w:rFonts w:ascii="Times New Roman" w:hAnsi="Times New Roman"/>
          <w:b/>
          <w:color w:val="000000" w:themeColor="text1"/>
          <w:sz w:val="24"/>
          <w:szCs w:val="24"/>
          <w:u w:val="single"/>
        </w:rPr>
      </w:pPr>
    </w:p>
    <w:p w:rsidR="0005312B" w:rsidRPr="0048464F" w:rsidRDefault="0005312B" w:rsidP="0005312B">
      <w:pPr>
        <w:spacing w:after="0" w:line="240" w:lineRule="auto"/>
        <w:jc w:val="center"/>
        <w:rPr>
          <w:rFonts w:ascii="Times New Roman" w:hAnsi="Times New Roman"/>
          <w:b/>
          <w:color w:val="000000" w:themeColor="text1"/>
          <w:sz w:val="24"/>
          <w:szCs w:val="24"/>
          <w:u w:val="single"/>
        </w:rPr>
      </w:pPr>
      <w:r w:rsidRPr="0048464F">
        <w:rPr>
          <w:rFonts w:ascii="Times New Roman" w:hAnsi="Times New Roman"/>
          <w:b/>
          <w:color w:val="000000" w:themeColor="text1"/>
          <w:sz w:val="24"/>
          <w:szCs w:val="24"/>
          <w:u w:val="single"/>
        </w:rPr>
        <w:t>NELLYANA TANJUNG</w:t>
      </w:r>
    </w:p>
    <w:p w:rsidR="0005312B" w:rsidRPr="0048464F" w:rsidRDefault="0005312B" w:rsidP="0005312B">
      <w:pPr>
        <w:spacing w:after="0" w:line="240" w:lineRule="auto"/>
        <w:jc w:val="center"/>
        <w:rPr>
          <w:rFonts w:ascii="Times New Roman" w:hAnsi="Times New Roman"/>
          <w:b/>
          <w:color w:val="000000" w:themeColor="text1"/>
          <w:sz w:val="24"/>
          <w:szCs w:val="24"/>
        </w:rPr>
      </w:pPr>
      <w:r w:rsidRPr="0048464F">
        <w:rPr>
          <w:rFonts w:ascii="Times New Roman" w:hAnsi="Times New Roman"/>
          <w:b/>
          <w:color w:val="000000" w:themeColor="text1"/>
          <w:sz w:val="24"/>
          <w:szCs w:val="24"/>
        </w:rPr>
        <w:t>NPM.152114146</w:t>
      </w:r>
    </w:p>
    <w:p w:rsidR="0005312B" w:rsidRDefault="0005312B" w:rsidP="0005312B">
      <w:pPr>
        <w:spacing w:after="0" w:line="240" w:lineRule="auto"/>
        <w:rPr>
          <w:rFonts w:ascii="Times New Roman" w:hAnsi="Times New Roman"/>
          <w:b/>
          <w:color w:val="000000" w:themeColor="text1"/>
          <w:sz w:val="24"/>
          <w:szCs w:val="24"/>
          <w:lang w:val="id-ID"/>
        </w:rPr>
      </w:pPr>
    </w:p>
    <w:p w:rsidR="0005312B" w:rsidRPr="0048464F" w:rsidRDefault="0005312B" w:rsidP="0005312B">
      <w:pPr>
        <w:spacing w:after="0" w:line="240" w:lineRule="auto"/>
        <w:rPr>
          <w:rFonts w:ascii="Times New Roman" w:hAnsi="Times New Roman"/>
          <w:b/>
          <w:color w:val="000000" w:themeColor="text1"/>
          <w:sz w:val="24"/>
          <w:szCs w:val="24"/>
          <w:lang w:val="id-ID"/>
        </w:rPr>
      </w:pPr>
    </w:p>
    <w:p w:rsidR="0005312B" w:rsidRPr="0048464F" w:rsidRDefault="0005312B" w:rsidP="0005312B">
      <w:pPr>
        <w:spacing w:after="0" w:line="240" w:lineRule="auto"/>
        <w:jc w:val="center"/>
        <w:rPr>
          <w:rFonts w:ascii="Times New Roman" w:hAnsi="Times New Roman"/>
          <w:b/>
          <w:color w:val="000000" w:themeColor="text1"/>
          <w:sz w:val="24"/>
          <w:szCs w:val="24"/>
          <w:lang w:val="id-ID"/>
        </w:rPr>
      </w:pPr>
      <w:r w:rsidRPr="0048464F">
        <w:rPr>
          <w:rFonts w:ascii="Times New Roman" w:hAnsi="Times New Roman"/>
          <w:b/>
          <w:color w:val="000000" w:themeColor="text1"/>
          <w:sz w:val="24"/>
          <w:szCs w:val="24"/>
        </w:rPr>
        <w:t>ABSTRAK</w:t>
      </w:r>
    </w:p>
    <w:p w:rsidR="0005312B" w:rsidRDefault="0005312B" w:rsidP="0005312B">
      <w:pPr>
        <w:spacing w:after="0" w:line="240" w:lineRule="auto"/>
        <w:jc w:val="center"/>
        <w:rPr>
          <w:rFonts w:ascii="Times New Roman" w:hAnsi="Times New Roman"/>
          <w:b/>
          <w:color w:val="000000" w:themeColor="text1"/>
          <w:sz w:val="24"/>
          <w:szCs w:val="24"/>
          <w:lang w:val="id-ID"/>
        </w:rPr>
      </w:pPr>
    </w:p>
    <w:p w:rsidR="0005312B" w:rsidRPr="0048464F" w:rsidRDefault="0005312B" w:rsidP="0005312B">
      <w:pPr>
        <w:spacing w:after="0" w:line="240" w:lineRule="auto"/>
        <w:jc w:val="center"/>
        <w:rPr>
          <w:rFonts w:ascii="Times New Roman" w:hAnsi="Times New Roman"/>
          <w:b/>
          <w:color w:val="000000" w:themeColor="text1"/>
          <w:sz w:val="24"/>
          <w:szCs w:val="24"/>
          <w:lang w:val="id-ID"/>
        </w:rPr>
      </w:pPr>
    </w:p>
    <w:p w:rsidR="0005312B" w:rsidRPr="00ED24CE" w:rsidRDefault="0005312B" w:rsidP="0005312B">
      <w:pPr>
        <w:spacing w:after="0" w:line="240" w:lineRule="auto"/>
        <w:jc w:val="both"/>
        <w:rPr>
          <w:rFonts w:ascii="Times New Roman" w:hAnsi="Times New Roman" w:cs="Times New Roman"/>
          <w:color w:val="000000" w:themeColor="text1"/>
          <w:sz w:val="24"/>
          <w:szCs w:val="24"/>
        </w:rPr>
      </w:pPr>
      <w:r w:rsidRPr="0048464F">
        <w:rPr>
          <w:rFonts w:ascii="Times New Roman" w:hAnsi="Times New Roman"/>
          <w:b/>
          <w:color w:val="000000" w:themeColor="text1"/>
          <w:sz w:val="24"/>
          <w:szCs w:val="24"/>
        </w:rPr>
        <w:tab/>
      </w:r>
      <w:r w:rsidRPr="00ED24CE">
        <w:rPr>
          <w:rFonts w:ascii="Times New Roman" w:hAnsi="Times New Roman"/>
          <w:color w:val="000000" w:themeColor="text1"/>
          <w:sz w:val="24"/>
          <w:szCs w:val="24"/>
        </w:rPr>
        <w:t xml:space="preserve">Kulit buah naga </w:t>
      </w:r>
      <w:r w:rsidRPr="00ED24CE">
        <w:rPr>
          <w:rFonts w:ascii="Times New Roman" w:hAnsi="Times New Roman"/>
          <w:i/>
          <w:color w:val="000000" w:themeColor="text1"/>
          <w:sz w:val="24"/>
          <w:szCs w:val="24"/>
        </w:rPr>
        <w:t>(</w:t>
      </w:r>
      <w:r w:rsidRPr="00ED24CE">
        <w:rPr>
          <w:rFonts w:ascii="Times New Roman" w:hAnsi="Times New Roman" w:cs="Times New Roman"/>
          <w:i/>
          <w:color w:val="000000" w:themeColor="text1"/>
          <w:sz w:val="24"/>
          <w:szCs w:val="24"/>
        </w:rPr>
        <w:t xml:space="preserve">Hylocereus costaricensis </w:t>
      </w:r>
      <w:r w:rsidRPr="00ED24CE">
        <w:rPr>
          <w:rFonts w:ascii="Times New Roman" w:hAnsi="Times New Roman" w:cs="Times New Roman"/>
          <w:color w:val="000000" w:themeColor="text1"/>
          <w:sz w:val="24"/>
          <w:szCs w:val="24"/>
        </w:rPr>
        <w:t xml:space="preserve">(F.A.C. Weber) Britton &amp; Rose) merupakan tumbuhan yang termasuk family </w:t>
      </w:r>
      <w:r w:rsidRPr="00ED24CE">
        <w:rPr>
          <w:rFonts w:ascii="Times New Roman" w:hAnsi="Times New Roman" w:cs="Times New Roman"/>
          <w:i/>
          <w:color w:val="000000" w:themeColor="text1"/>
          <w:sz w:val="24"/>
          <w:szCs w:val="24"/>
        </w:rPr>
        <w:t>Cactaceae</w:t>
      </w:r>
      <w:r w:rsidRPr="00ED24CE">
        <w:rPr>
          <w:rFonts w:ascii="Times New Roman" w:hAnsi="Times New Roman" w:cs="Times New Roman"/>
          <w:color w:val="000000" w:themeColor="text1"/>
          <w:sz w:val="24"/>
          <w:szCs w:val="24"/>
        </w:rPr>
        <w:t xml:space="preserve"> yang memiliki kandungan kimia seperti flavanoid dan saponin, diduga membantu mempercepat penyembuhan radang/inflamasi. Tujuan dari penelitian ini adalah untuk menguji efek antiinflamasi dari ekstrak etanol kulit buah naga (EEKBN) pada tikus putih jantan yang diinduksi karagenan.</w:t>
      </w:r>
    </w:p>
    <w:p w:rsidR="0005312B" w:rsidRDefault="0005312B" w:rsidP="0005312B">
      <w:pPr>
        <w:spacing w:after="0" w:line="240" w:lineRule="auto"/>
        <w:jc w:val="both"/>
        <w:rPr>
          <w:rFonts w:ascii="Times New Roman" w:hAnsi="Times New Roman" w:cs="Times New Roman"/>
          <w:color w:val="000000" w:themeColor="text1"/>
          <w:sz w:val="24"/>
          <w:szCs w:val="24"/>
        </w:rPr>
      </w:pPr>
      <w:r w:rsidRPr="00ED24CE">
        <w:rPr>
          <w:rFonts w:ascii="Times New Roman" w:hAnsi="Times New Roman" w:cs="Times New Roman"/>
          <w:color w:val="000000" w:themeColor="text1"/>
          <w:sz w:val="24"/>
          <w:szCs w:val="24"/>
        </w:rPr>
        <w:tab/>
        <w:t xml:space="preserve">Penelitian ini merupakan penelitian eksperimental. Penelitian ini menggunakan tikus </w:t>
      </w:r>
      <w:r w:rsidRPr="00ED24CE">
        <w:rPr>
          <w:rFonts w:ascii="Times New Roman" w:hAnsi="Times New Roman" w:cs="Times New Roman"/>
          <w:i/>
          <w:color w:val="000000" w:themeColor="text1"/>
          <w:sz w:val="24"/>
          <w:szCs w:val="24"/>
        </w:rPr>
        <w:t xml:space="preserve">(Rattus norvegicus) </w:t>
      </w:r>
      <w:r w:rsidRPr="00ED24CE">
        <w:rPr>
          <w:rFonts w:ascii="Times New Roman" w:hAnsi="Times New Roman" w:cs="Times New Roman"/>
          <w:color w:val="000000" w:themeColor="text1"/>
          <w:sz w:val="24"/>
          <w:szCs w:val="24"/>
        </w:rPr>
        <w:t xml:space="preserve">jantan sebanyak 25 ekor yang dibagi kedalam 5 kelompok secara random. Kelompok 1 sebagai kontrol negatif, kelompok 2 sebagai kontrol positif  (pembanding), kelompok 3 diberi ekstrak etanol  kulit buah naga dosis 100 mg/kgBB, kelompok ke 4 diberi ekstrak etanol kulit buah naga dosis  200 mg/kgBB, kelompok 5 diberi ekstrak etanol kulit buah naga dosis 400 mg/kgBB. Pengamatan dilakukan dengan pletismometer dan diukur setiap 1 jam selama 6 jam dan dihitung persentase  pengurangan radang. Kemudian dilakukan analisis statistic dengan uji ANOVA menggunakan </w:t>
      </w:r>
      <w:r w:rsidRPr="00ED24CE">
        <w:rPr>
          <w:rFonts w:ascii="Times New Roman" w:hAnsi="Times New Roman" w:cs="Times New Roman"/>
          <w:i/>
          <w:color w:val="000000" w:themeColor="text1"/>
          <w:sz w:val="24"/>
          <w:szCs w:val="24"/>
        </w:rPr>
        <w:t xml:space="preserve">Statistical Program Service Solution </w:t>
      </w:r>
      <w:r w:rsidRPr="00ED24CE">
        <w:rPr>
          <w:rFonts w:ascii="Times New Roman" w:hAnsi="Times New Roman" w:cs="Times New Roman"/>
          <w:color w:val="000000" w:themeColor="text1"/>
          <w:sz w:val="24"/>
          <w:szCs w:val="24"/>
        </w:rPr>
        <w:t>(SPSS) ver.23. Hasil pengujian dianalisis</w:t>
      </w:r>
      <w:r>
        <w:rPr>
          <w:rFonts w:ascii="Times New Roman" w:hAnsi="Times New Roman" w:cs="Times New Roman"/>
          <w:color w:val="000000" w:themeColor="text1"/>
          <w:sz w:val="24"/>
          <w:szCs w:val="24"/>
        </w:rPr>
        <w:t xml:space="preserve"> dengan metode </w:t>
      </w:r>
      <w:r w:rsidRPr="00CF5120">
        <w:rPr>
          <w:rFonts w:ascii="Times New Roman" w:hAnsi="Times New Roman" w:cs="Times New Roman"/>
          <w:color w:val="000000" w:themeColor="text1"/>
          <w:sz w:val="24"/>
          <w:szCs w:val="24"/>
        </w:rPr>
        <w:t>analisis variansi (ANOVA)</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dengan nilai signifikan (p= &lt;0,05) kemudian dilanjutkan dengan uji tukey. </w:t>
      </w:r>
    </w:p>
    <w:p w:rsidR="0005312B" w:rsidRPr="00ED24CE" w:rsidRDefault="0005312B" w:rsidP="0005312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Hasil uji menunjukkan bahwa efek antiinflamasi ekstrak etanol kulit buah naga dosis 100 mg/kgBB berbeda signifikan dengan dosis 200mg/kgBB, dosis 400mg/kgBB dan dosis Na diklofenak 50mg/kgBB. Sedangkan dosis 200mg/kgBB, dosis 400mg/kgBB tidak berbeda signifikan dengan Na diklofenak dosis 50mg/kgBB. </w:t>
      </w:r>
      <w:r w:rsidRPr="0048464F">
        <w:rPr>
          <w:rFonts w:ascii="Times New Roman" w:hAnsi="Times New Roman" w:cs="Times New Roman"/>
          <w:color w:val="000000" w:themeColor="text1"/>
          <w:sz w:val="24"/>
          <w:szCs w:val="24"/>
        </w:rPr>
        <w:t xml:space="preserve"> Dari hasil</w:t>
      </w:r>
      <w:r>
        <w:rPr>
          <w:rFonts w:ascii="Times New Roman" w:hAnsi="Times New Roman" w:cs="Times New Roman"/>
          <w:color w:val="000000" w:themeColor="text1"/>
          <w:sz w:val="24"/>
          <w:szCs w:val="24"/>
        </w:rPr>
        <w:t xml:space="preserve"> </w:t>
      </w:r>
      <w:r w:rsidRPr="0048464F">
        <w:rPr>
          <w:rFonts w:ascii="Times New Roman" w:hAnsi="Times New Roman" w:cs="Times New Roman"/>
          <w:color w:val="000000" w:themeColor="text1"/>
          <w:sz w:val="24"/>
          <w:szCs w:val="24"/>
        </w:rPr>
        <w:t>penelitian</w:t>
      </w:r>
      <w:r>
        <w:rPr>
          <w:rFonts w:ascii="Times New Roman" w:hAnsi="Times New Roman" w:cs="Times New Roman"/>
          <w:color w:val="000000" w:themeColor="text1"/>
          <w:sz w:val="24"/>
          <w:szCs w:val="24"/>
        </w:rPr>
        <w:t xml:space="preserve"> </w:t>
      </w:r>
      <w:r w:rsidRPr="0048464F">
        <w:rPr>
          <w:rFonts w:ascii="Times New Roman" w:hAnsi="Times New Roman" w:cs="Times New Roman"/>
          <w:color w:val="000000" w:themeColor="text1"/>
          <w:sz w:val="24"/>
          <w:szCs w:val="24"/>
        </w:rPr>
        <w:t>dapat</w:t>
      </w:r>
      <w:r>
        <w:rPr>
          <w:rFonts w:ascii="Times New Roman" w:hAnsi="Times New Roman" w:cs="Times New Roman"/>
          <w:color w:val="000000" w:themeColor="text1"/>
          <w:sz w:val="24"/>
          <w:szCs w:val="24"/>
        </w:rPr>
        <w:t xml:space="preserve"> </w:t>
      </w:r>
      <w:r w:rsidRPr="0048464F">
        <w:rPr>
          <w:rFonts w:ascii="Times New Roman" w:hAnsi="Times New Roman" w:cs="Times New Roman"/>
          <w:color w:val="000000" w:themeColor="text1"/>
          <w:sz w:val="24"/>
          <w:szCs w:val="24"/>
        </w:rPr>
        <w:t>disimpulkan</w:t>
      </w:r>
      <w:r>
        <w:rPr>
          <w:rFonts w:ascii="Times New Roman" w:hAnsi="Times New Roman" w:cs="Times New Roman"/>
          <w:color w:val="000000" w:themeColor="text1"/>
          <w:sz w:val="24"/>
          <w:szCs w:val="24"/>
        </w:rPr>
        <w:t xml:space="preserve"> </w:t>
      </w:r>
      <w:r w:rsidRPr="0048464F">
        <w:rPr>
          <w:rFonts w:ascii="Times New Roman" w:hAnsi="Times New Roman" w:cs="Times New Roman"/>
          <w:color w:val="000000" w:themeColor="text1"/>
          <w:sz w:val="24"/>
          <w:szCs w:val="24"/>
        </w:rPr>
        <w:t>bahwa</w:t>
      </w:r>
      <w:r>
        <w:rPr>
          <w:rFonts w:ascii="Times New Roman" w:hAnsi="Times New Roman" w:cs="Times New Roman"/>
          <w:color w:val="000000" w:themeColor="text1"/>
          <w:sz w:val="24"/>
          <w:szCs w:val="24"/>
        </w:rPr>
        <w:t xml:space="preserve"> </w:t>
      </w:r>
      <w:r w:rsidRPr="0048464F">
        <w:rPr>
          <w:rFonts w:ascii="Times New Roman" w:hAnsi="Times New Roman" w:cs="Times New Roman"/>
          <w:color w:val="000000" w:themeColor="text1"/>
          <w:sz w:val="24"/>
          <w:szCs w:val="24"/>
        </w:rPr>
        <w:t>ekstrak</w:t>
      </w:r>
      <w:r>
        <w:rPr>
          <w:rFonts w:ascii="Times New Roman" w:hAnsi="Times New Roman" w:cs="Times New Roman"/>
          <w:color w:val="000000" w:themeColor="text1"/>
          <w:sz w:val="24"/>
          <w:szCs w:val="24"/>
        </w:rPr>
        <w:t xml:space="preserve"> etanol </w:t>
      </w:r>
      <w:r w:rsidRPr="0048464F">
        <w:rPr>
          <w:rFonts w:ascii="Times New Roman" w:hAnsi="Times New Roman" w:cs="Times New Roman"/>
          <w:color w:val="000000" w:themeColor="text1"/>
          <w:sz w:val="24"/>
          <w:szCs w:val="24"/>
        </w:rPr>
        <w:t>kulit</w:t>
      </w:r>
      <w:r>
        <w:rPr>
          <w:rFonts w:ascii="Times New Roman" w:hAnsi="Times New Roman" w:cs="Times New Roman"/>
          <w:color w:val="000000" w:themeColor="text1"/>
          <w:sz w:val="24"/>
          <w:szCs w:val="24"/>
        </w:rPr>
        <w:t xml:space="preserve"> </w:t>
      </w:r>
      <w:r w:rsidRPr="0048464F">
        <w:rPr>
          <w:rFonts w:ascii="Times New Roman" w:hAnsi="Times New Roman" w:cs="Times New Roman"/>
          <w:color w:val="000000" w:themeColor="text1"/>
          <w:sz w:val="24"/>
          <w:szCs w:val="24"/>
        </w:rPr>
        <w:t>buah</w:t>
      </w:r>
      <w:r>
        <w:rPr>
          <w:rFonts w:ascii="Times New Roman" w:hAnsi="Times New Roman" w:cs="Times New Roman"/>
          <w:color w:val="000000" w:themeColor="text1"/>
          <w:sz w:val="24"/>
          <w:szCs w:val="24"/>
        </w:rPr>
        <w:t xml:space="preserve"> </w:t>
      </w:r>
      <w:r w:rsidRPr="0048464F">
        <w:rPr>
          <w:rFonts w:ascii="Times New Roman" w:hAnsi="Times New Roman" w:cs="Times New Roman"/>
          <w:color w:val="000000" w:themeColor="text1"/>
          <w:sz w:val="24"/>
          <w:szCs w:val="24"/>
        </w:rPr>
        <w:t>naga</w:t>
      </w:r>
      <w:r>
        <w:rPr>
          <w:rFonts w:ascii="Times New Roman" w:hAnsi="Times New Roman" w:cs="Times New Roman"/>
          <w:color w:val="000000" w:themeColor="text1"/>
          <w:sz w:val="24"/>
          <w:szCs w:val="24"/>
        </w:rPr>
        <w:t xml:space="preserve"> </w:t>
      </w:r>
      <w:r w:rsidRPr="0048464F">
        <w:rPr>
          <w:rFonts w:ascii="Times New Roman" w:hAnsi="Times New Roman" w:cs="Times New Roman"/>
          <w:color w:val="000000" w:themeColor="text1"/>
          <w:sz w:val="24"/>
          <w:szCs w:val="24"/>
        </w:rPr>
        <w:t>dapat</w:t>
      </w:r>
      <w:r>
        <w:rPr>
          <w:rFonts w:ascii="Times New Roman" w:hAnsi="Times New Roman" w:cs="Times New Roman"/>
          <w:color w:val="000000" w:themeColor="text1"/>
          <w:sz w:val="24"/>
          <w:szCs w:val="24"/>
        </w:rPr>
        <w:t xml:space="preserve"> </w:t>
      </w:r>
      <w:r w:rsidRPr="0048464F">
        <w:rPr>
          <w:rFonts w:ascii="Times New Roman" w:hAnsi="Times New Roman" w:cs="Times New Roman"/>
          <w:color w:val="000000" w:themeColor="text1"/>
          <w:sz w:val="24"/>
          <w:szCs w:val="24"/>
        </w:rPr>
        <w:t>menurunkan</w:t>
      </w:r>
      <w:r>
        <w:rPr>
          <w:rFonts w:ascii="Times New Roman" w:hAnsi="Times New Roman" w:cs="Times New Roman"/>
          <w:color w:val="000000" w:themeColor="text1"/>
          <w:sz w:val="24"/>
          <w:szCs w:val="24"/>
        </w:rPr>
        <w:t xml:space="preserve"> </w:t>
      </w:r>
      <w:r w:rsidRPr="0048464F">
        <w:rPr>
          <w:rFonts w:ascii="Times New Roman" w:hAnsi="Times New Roman" w:cs="Times New Roman"/>
          <w:color w:val="000000" w:themeColor="text1"/>
          <w:sz w:val="24"/>
          <w:szCs w:val="24"/>
        </w:rPr>
        <w:t>radang</w:t>
      </w:r>
      <w:r>
        <w:rPr>
          <w:rFonts w:ascii="Times New Roman" w:hAnsi="Times New Roman" w:cs="Times New Roman"/>
          <w:color w:val="000000" w:themeColor="text1"/>
          <w:sz w:val="24"/>
          <w:szCs w:val="24"/>
        </w:rPr>
        <w:t xml:space="preserve"> </w:t>
      </w:r>
      <w:r w:rsidRPr="0048464F">
        <w:rPr>
          <w:rFonts w:ascii="Times New Roman" w:hAnsi="Times New Roman" w:cs="Times New Roman"/>
          <w:color w:val="000000" w:themeColor="text1"/>
          <w:sz w:val="24"/>
          <w:szCs w:val="24"/>
        </w:rPr>
        <w:t>pada</w:t>
      </w:r>
      <w:r>
        <w:rPr>
          <w:rFonts w:ascii="Times New Roman" w:hAnsi="Times New Roman" w:cs="Times New Roman"/>
          <w:color w:val="000000" w:themeColor="text1"/>
          <w:sz w:val="24"/>
          <w:szCs w:val="24"/>
        </w:rPr>
        <w:t xml:space="preserve"> </w:t>
      </w:r>
      <w:r w:rsidRPr="0048464F">
        <w:rPr>
          <w:rFonts w:ascii="Times New Roman" w:hAnsi="Times New Roman" w:cs="Times New Roman"/>
          <w:color w:val="000000" w:themeColor="text1"/>
          <w:sz w:val="24"/>
          <w:szCs w:val="24"/>
        </w:rPr>
        <w:t>tikus</w:t>
      </w:r>
      <w:r>
        <w:rPr>
          <w:rFonts w:ascii="Times New Roman" w:hAnsi="Times New Roman" w:cs="Times New Roman"/>
          <w:color w:val="000000" w:themeColor="text1"/>
          <w:sz w:val="24"/>
          <w:szCs w:val="24"/>
        </w:rPr>
        <w:t xml:space="preserve"> </w:t>
      </w:r>
      <w:r w:rsidRPr="0048464F">
        <w:rPr>
          <w:rFonts w:ascii="Times New Roman" w:hAnsi="Times New Roman" w:cs="Times New Roman"/>
          <w:color w:val="000000" w:themeColor="text1"/>
          <w:sz w:val="24"/>
          <w:szCs w:val="24"/>
        </w:rPr>
        <w:t>putih</w:t>
      </w:r>
      <w:r>
        <w:rPr>
          <w:rFonts w:ascii="Times New Roman" w:hAnsi="Times New Roman" w:cs="Times New Roman"/>
          <w:color w:val="000000" w:themeColor="text1"/>
          <w:sz w:val="24"/>
          <w:szCs w:val="24"/>
        </w:rPr>
        <w:t xml:space="preserve"> </w:t>
      </w:r>
      <w:r w:rsidRPr="0048464F">
        <w:rPr>
          <w:rFonts w:ascii="Times New Roman" w:hAnsi="Times New Roman" w:cs="Times New Roman"/>
          <w:color w:val="000000" w:themeColor="text1"/>
          <w:sz w:val="24"/>
          <w:szCs w:val="24"/>
        </w:rPr>
        <w:t>jantan yang diinduksi</w:t>
      </w:r>
      <w:r>
        <w:rPr>
          <w:rFonts w:ascii="Times New Roman" w:hAnsi="Times New Roman" w:cs="Times New Roman"/>
          <w:color w:val="000000" w:themeColor="text1"/>
          <w:sz w:val="24"/>
          <w:szCs w:val="24"/>
        </w:rPr>
        <w:t xml:space="preserve"> karagenan. Dosis optimal ekstrak etanol  kulit buah naga sebagai antiinflamasi adalah </w:t>
      </w:r>
      <w:r w:rsidRPr="0048464F">
        <w:rPr>
          <w:rFonts w:ascii="Times New Roman" w:hAnsi="Times New Roman" w:cs="Times New Roman"/>
          <w:color w:val="000000" w:themeColor="text1"/>
          <w:sz w:val="24"/>
          <w:szCs w:val="24"/>
        </w:rPr>
        <w:t>400 mg/kgBB</w:t>
      </w:r>
    </w:p>
    <w:p w:rsidR="0005312B" w:rsidRPr="0048464F" w:rsidRDefault="0005312B" w:rsidP="0005312B">
      <w:pPr>
        <w:tabs>
          <w:tab w:val="left" w:pos="4874"/>
        </w:tabs>
        <w:spacing w:after="0" w:line="24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ab/>
      </w:r>
    </w:p>
    <w:p w:rsidR="0005312B" w:rsidRPr="0048464F" w:rsidRDefault="0005312B" w:rsidP="0005312B">
      <w:pPr>
        <w:spacing w:after="0" w:line="240" w:lineRule="auto"/>
        <w:ind w:left="1560" w:hanging="1560"/>
        <w:jc w:val="both"/>
        <w:rPr>
          <w:rFonts w:ascii="Times New Roman" w:eastAsia="Times New Roman" w:hAnsi="Times New Roman"/>
          <w:i/>
          <w:color w:val="000000" w:themeColor="text1"/>
          <w:sz w:val="24"/>
          <w:szCs w:val="24"/>
        </w:rPr>
      </w:pPr>
      <w:r w:rsidRPr="0048464F">
        <w:rPr>
          <w:rFonts w:ascii="Times New Roman" w:eastAsia="Times New Roman" w:hAnsi="Times New Roman"/>
          <w:b/>
          <w:color w:val="000000" w:themeColor="text1"/>
          <w:sz w:val="24"/>
          <w:szCs w:val="24"/>
        </w:rPr>
        <w:t>Kata Kunci :</w:t>
      </w:r>
      <w:r>
        <w:rPr>
          <w:rFonts w:ascii="Times New Roman" w:eastAsia="Times New Roman" w:hAnsi="Times New Roman"/>
          <w:b/>
          <w:color w:val="000000" w:themeColor="text1"/>
          <w:sz w:val="24"/>
          <w:szCs w:val="24"/>
        </w:rPr>
        <w:t xml:space="preserve"> </w:t>
      </w:r>
      <w:r>
        <w:rPr>
          <w:rFonts w:ascii="Times New Roman" w:eastAsia="Times New Roman" w:hAnsi="Times New Roman"/>
          <w:i/>
          <w:color w:val="000000" w:themeColor="text1"/>
          <w:sz w:val="24"/>
          <w:szCs w:val="24"/>
        </w:rPr>
        <w:t>E</w:t>
      </w:r>
      <w:r w:rsidRPr="00AC5AFB">
        <w:rPr>
          <w:rFonts w:ascii="Times New Roman" w:eastAsia="Times New Roman" w:hAnsi="Times New Roman"/>
          <w:i/>
          <w:color w:val="000000" w:themeColor="text1"/>
          <w:sz w:val="24"/>
          <w:szCs w:val="24"/>
        </w:rPr>
        <w:t>kstrak etanol</w:t>
      </w:r>
      <w:r>
        <w:rPr>
          <w:rFonts w:ascii="Times New Roman" w:eastAsia="Times New Roman" w:hAnsi="Times New Roman"/>
          <w:b/>
          <w:color w:val="000000" w:themeColor="text1"/>
          <w:sz w:val="24"/>
          <w:szCs w:val="24"/>
        </w:rPr>
        <w:t xml:space="preserve"> </w:t>
      </w:r>
      <w:r>
        <w:rPr>
          <w:rFonts w:ascii="Times New Roman" w:hAnsi="Times New Roman"/>
          <w:i/>
          <w:color w:val="000000" w:themeColor="text1"/>
          <w:sz w:val="24"/>
          <w:szCs w:val="24"/>
        </w:rPr>
        <w:t>kulit buah naga</w:t>
      </w:r>
      <w:r>
        <w:rPr>
          <w:rFonts w:ascii="Times New Roman" w:eastAsia="Times New Roman" w:hAnsi="Times New Roman"/>
          <w:i/>
          <w:color w:val="000000" w:themeColor="text1"/>
          <w:sz w:val="24"/>
          <w:szCs w:val="24"/>
        </w:rPr>
        <w:t>, karagenan</w:t>
      </w:r>
      <w:r w:rsidRPr="0048464F">
        <w:rPr>
          <w:rFonts w:ascii="Times New Roman" w:eastAsia="Times New Roman" w:hAnsi="Times New Roman"/>
          <w:i/>
          <w:color w:val="000000" w:themeColor="text1"/>
          <w:sz w:val="24"/>
          <w:szCs w:val="24"/>
        </w:rPr>
        <w:t>,</w:t>
      </w:r>
      <w:r>
        <w:rPr>
          <w:rFonts w:ascii="Times New Roman" w:eastAsia="Times New Roman" w:hAnsi="Times New Roman"/>
          <w:i/>
          <w:color w:val="000000" w:themeColor="text1"/>
          <w:sz w:val="24"/>
          <w:szCs w:val="24"/>
        </w:rPr>
        <w:t xml:space="preserve"> anti</w:t>
      </w:r>
      <w:r w:rsidRPr="0048464F">
        <w:rPr>
          <w:rFonts w:ascii="Times New Roman" w:eastAsia="Times New Roman" w:hAnsi="Times New Roman"/>
          <w:i/>
          <w:color w:val="000000" w:themeColor="text1"/>
          <w:sz w:val="24"/>
          <w:szCs w:val="24"/>
        </w:rPr>
        <w:t xml:space="preserve">inflamasi. </w:t>
      </w:r>
    </w:p>
    <w:p w:rsidR="0005312B" w:rsidRPr="0048464F" w:rsidRDefault="0005312B" w:rsidP="0005312B">
      <w:pPr>
        <w:spacing w:after="0" w:line="240" w:lineRule="auto"/>
        <w:jc w:val="center"/>
        <w:rPr>
          <w:rFonts w:ascii="Times New Roman" w:hAnsi="Times New Roman" w:cs="Times New Roman"/>
          <w:b/>
          <w:color w:val="000000" w:themeColor="text1"/>
          <w:sz w:val="24"/>
          <w:szCs w:val="24"/>
          <w:lang w:val="id-ID"/>
        </w:rPr>
      </w:pPr>
    </w:p>
    <w:p w:rsidR="0005312B" w:rsidRDefault="0005312B" w:rsidP="0005312B">
      <w:pPr>
        <w:rPr>
          <w:lang w:val="id-ID"/>
        </w:rPr>
      </w:pPr>
    </w:p>
    <w:p w:rsidR="0005312B" w:rsidRDefault="0005312B" w:rsidP="0005312B">
      <w:pPr>
        <w:rPr>
          <w:lang w:val="id-ID"/>
        </w:rPr>
      </w:pPr>
    </w:p>
    <w:p w:rsidR="0005312B" w:rsidRPr="0005312B" w:rsidRDefault="0005312B" w:rsidP="0005312B">
      <w:pPr>
        <w:rPr>
          <w:lang w:val="id-ID"/>
        </w:rPr>
      </w:pPr>
      <w:bookmarkStart w:id="0" w:name="_GoBack"/>
      <w:bookmarkEnd w:id="0"/>
    </w:p>
    <w:p w:rsidR="0043480F" w:rsidRPr="00292758" w:rsidRDefault="0043480F" w:rsidP="0043480F">
      <w:pPr>
        <w:tabs>
          <w:tab w:val="left" w:pos="3189"/>
        </w:tabs>
        <w:spacing w:after="0" w:line="24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lastRenderedPageBreak/>
        <w:t>ANTI-INFLAMMATORY ACTIVITY TEST OF DRAGON FRUIT SKIN (Hylocereus costaricensis) (FAC Weber) Britton &amp; Rose) EXTRACT AGAINST MALE WHITE RATS (Rattus norvegicus)</w:t>
      </w:r>
    </w:p>
    <w:p w:rsidR="0043480F" w:rsidRPr="0048464F" w:rsidRDefault="0043480F" w:rsidP="0043480F">
      <w:pPr>
        <w:spacing w:after="0" w:line="240" w:lineRule="auto"/>
        <w:jc w:val="center"/>
        <w:rPr>
          <w:rFonts w:ascii="Times New Roman" w:hAnsi="Times New Roman"/>
          <w:b/>
          <w:color w:val="000000" w:themeColor="text1"/>
          <w:sz w:val="28"/>
          <w:szCs w:val="28"/>
          <w:u w:val="single"/>
        </w:rPr>
      </w:pPr>
    </w:p>
    <w:p w:rsidR="0043480F" w:rsidRPr="0048464F" w:rsidRDefault="0043480F" w:rsidP="0043480F">
      <w:pPr>
        <w:spacing w:after="0" w:line="240" w:lineRule="auto"/>
        <w:jc w:val="center"/>
        <w:rPr>
          <w:rFonts w:ascii="Times New Roman" w:hAnsi="Times New Roman"/>
          <w:b/>
          <w:color w:val="000000" w:themeColor="text1"/>
          <w:sz w:val="24"/>
          <w:szCs w:val="24"/>
          <w:u w:val="single"/>
        </w:rPr>
      </w:pPr>
    </w:p>
    <w:p w:rsidR="0043480F" w:rsidRPr="0048464F" w:rsidRDefault="0043480F" w:rsidP="0043480F">
      <w:pPr>
        <w:spacing w:after="0" w:line="240" w:lineRule="auto"/>
        <w:jc w:val="center"/>
        <w:rPr>
          <w:rFonts w:ascii="Times New Roman" w:hAnsi="Times New Roman"/>
          <w:b/>
          <w:color w:val="000000" w:themeColor="text1"/>
          <w:sz w:val="24"/>
          <w:szCs w:val="24"/>
          <w:u w:val="single"/>
        </w:rPr>
      </w:pPr>
    </w:p>
    <w:p w:rsidR="0043480F" w:rsidRPr="0048464F" w:rsidRDefault="0043480F" w:rsidP="0043480F">
      <w:pPr>
        <w:spacing w:after="0" w:line="240" w:lineRule="auto"/>
        <w:jc w:val="center"/>
        <w:rPr>
          <w:rFonts w:ascii="Times New Roman" w:hAnsi="Times New Roman"/>
          <w:b/>
          <w:color w:val="000000" w:themeColor="text1"/>
          <w:sz w:val="24"/>
          <w:szCs w:val="24"/>
          <w:u w:val="single"/>
        </w:rPr>
      </w:pPr>
      <w:r w:rsidRPr="0048464F">
        <w:rPr>
          <w:rFonts w:ascii="Times New Roman" w:hAnsi="Times New Roman"/>
          <w:b/>
          <w:color w:val="000000" w:themeColor="text1"/>
          <w:sz w:val="24"/>
          <w:szCs w:val="24"/>
          <w:u w:val="single"/>
        </w:rPr>
        <w:t>NELLYANA TANJUNG</w:t>
      </w:r>
    </w:p>
    <w:p w:rsidR="0043480F" w:rsidRPr="0048464F" w:rsidRDefault="0043480F" w:rsidP="0043480F">
      <w:pPr>
        <w:spacing w:after="0" w:line="240" w:lineRule="auto"/>
        <w:jc w:val="center"/>
        <w:rPr>
          <w:rFonts w:ascii="Times New Roman" w:hAnsi="Times New Roman"/>
          <w:b/>
          <w:color w:val="000000" w:themeColor="text1"/>
          <w:sz w:val="24"/>
          <w:szCs w:val="24"/>
        </w:rPr>
      </w:pPr>
      <w:r w:rsidRPr="0048464F">
        <w:rPr>
          <w:rFonts w:ascii="Times New Roman" w:hAnsi="Times New Roman"/>
          <w:b/>
          <w:color w:val="000000" w:themeColor="text1"/>
          <w:sz w:val="24"/>
          <w:szCs w:val="24"/>
        </w:rPr>
        <w:t>NPM.152114146</w:t>
      </w:r>
    </w:p>
    <w:p w:rsidR="0043480F" w:rsidRDefault="0043480F" w:rsidP="0043480F">
      <w:pPr>
        <w:spacing w:after="0" w:line="240" w:lineRule="auto"/>
        <w:rPr>
          <w:rFonts w:ascii="Times New Roman" w:hAnsi="Times New Roman"/>
          <w:b/>
          <w:color w:val="000000" w:themeColor="text1"/>
          <w:sz w:val="24"/>
          <w:szCs w:val="24"/>
          <w:lang w:val="id-ID"/>
        </w:rPr>
      </w:pPr>
    </w:p>
    <w:p w:rsidR="0043480F" w:rsidRPr="0048464F" w:rsidRDefault="0043480F" w:rsidP="0043480F">
      <w:pPr>
        <w:spacing w:after="0" w:line="240" w:lineRule="auto"/>
        <w:rPr>
          <w:rFonts w:ascii="Times New Roman" w:hAnsi="Times New Roman"/>
          <w:b/>
          <w:color w:val="000000" w:themeColor="text1"/>
          <w:sz w:val="24"/>
          <w:szCs w:val="24"/>
          <w:lang w:val="id-ID"/>
        </w:rPr>
      </w:pPr>
    </w:p>
    <w:p w:rsidR="0043480F" w:rsidRPr="0048464F" w:rsidRDefault="0043480F" w:rsidP="0043480F">
      <w:pPr>
        <w:spacing w:after="0" w:line="240" w:lineRule="auto"/>
        <w:jc w:val="center"/>
        <w:rPr>
          <w:rFonts w:ascii="Times New Roman" w:hAnsi="Times New Roman"/>
          <w:b/>
          <w:color w:val="000000" w:themeColor="text1"/>
          <w:sz w:val="24"/>
          <w:szCs w:val="24"/>
          <w:lang w:val="id-ID"/>
        </w:rPr>
      </w:pPr>
      <w:r w:rsidRPr="0048464F">
        <w:rPr>
          <w:rFonts w:ascii="Times New Roman" w:hAnsi="Times New Roman"/>
          <w:b/>
          <w:color w:val="000000" w:themeColor="text1"/>
          <w:sz w:val="24"/>
          <w:szCs w:val="24"/>
        </w:rPr>
        <w:t>ABSTRACT</w:t>
      </w:r>
    </w:p>
    <w:p w:rsidR="0043480F" w:rsidRDefault="0043480F" w:rsidP="0043480F">
      <w:pPr>
        <w:spacing w:after="0" w:line="240" w:lineRule="auto"/>
        <w:jc w:val="center"/>
        <w:rPr>
          <w:rFonts w:ascii="Times New Roman" w:hAnsi="Times New Roman"/>
          <w:b/>
          <w:color w:val="000000" w:themeColor="text1"/>
          <w:sz w:val="24"/>
          <w:szCs w:val="24"/>
          <w:lang w:val="id-ID"/>
        </w:rPr>
      </w:pPr>
    </w:p>
    <w:p w:rsidR="0043480F" w:rsidRPr="0048464F" w:rsidRDefault="0043480F" w:rsidP="0043480F">
      <w:pPr>
        <w:spacing w:after="0" w:line="240" w:lineRule="auto"/>
        <w:jc w:val="center"/>
        <w:rPr>
          <w:rFonts w:ascii="Times New Roman" w:hAnsi="Times New Roman"/>
          <w:b/>
          <w:color w:val="000000" w:themeColor="text1"/>
          <w:sz w:val="24"/>
          <w:szCs w:val="24"/>
          <w:lang w:val="id-ID"/>
        </w:rPr>
      </w:pPr>
    </w:p>
    <w:p w:rsidR="0043480F" w:rsidRPr="00ED24CE" w:rsidRDefault="0043480F" w:rsidP="0043480F">
      <w:pPr>
        <w:spacing w:after="0" w:line="240" w:lineRule="auto"/>
        <w:jc w:val="both"/>
        <w:rPr>
          <w:rFonts w:ascii="Times New Roman" w:hAnsi="Times New Roman" w:cs="Times New Roman"/>
          <w:color w:val="000000" w:themeColor="text1"/>
          <w:sz w:val="24"/>
          <w:szCs w:val="24"/>
        </w:rPr>
      </w:pPr>
      <w:r w:rsidRPr="0048464F">
        <w:rPr>
          <w:rFonts w:ascii="Times New Roman" w:hAnsi="Times New Roman"/>
          <w:b/>
          <w:color w:val="000000" w:themeColor="text1"/>
          <w:sz w:val="24"/>
          <w:szCs w:val="24"/>
        </w:rPr>
        <w:tab/>
      </w:r>
      <w:r w:rsidRPr="00ED24CE">
        <w:rPr>
          <w:rFonts w:ascii="Times New Roman" w:hAnsi="Times New Roman"/>
          <w:color w:val="000000" w:themeColor="text1"/>
          <w:sz w:val="24"/>
          <w:szCs w:val="24"/>
        </w:rPr>
        <w:t xml:space="preserve">Dragon fruit skin </w:t>
      </w:r>
      <w:r w:rsidRPr="00AE248C">
        <w:rPr>
          <w:rFonts w:ascii="Times New Roman" w:hAnsi="Times New Roman"/>
          <w:b/>
          <w:color w:val="000000" w:themeColor="text1"/>
          <w:sz w:val="24"/>
          <w:szCs w:val="24"/>
        </w:rPr>
        <w:t>(</w:t>
      </w:r>
      <w:r w:rsidRPr="00AE248C">
        <w:rPr>
          <w:rFonts w:ascii="Times New Roman" w:hAnsi="Times New Roman" w:cs="Times New Roman"/>
          <w:b/>
          <w:i/>
          <w:color w:val="000000" w:themeColor="text1"/>
          <w:sz w:val="24"/>
          <w:szCs w:val="24"/>
        </w:rPr>
        <w:t>Hylocereus costaricensis</w:t>
      </w:r>
      <w:r w:rsidR="00AE248C">
        <w:rPr>
          <w:rFonts w:ascii="Times New Roman" w:hAnsi="Times New Roman" w:cs="Times New Roman"/>
          <w:b/>
          <w:i/>
          <w:color w:val="000000" w:themeColor="text1"/>
          <w:sz w:val="24"/>
          <w:szCs w:val="24"/>
        </w:rPr>
        <w:t xml:space="preserve"> </w:t>
      </w:r>
      <w:r w:rsidRPr="00ED24CE">
        <w:rPr>
          <w:rFonts w:ascii="Times New Roman" w:hAnsi="Times New Roman" w:cs="Times New Roman"/>
          <w:color w:val="000000" w:themeColor="text1"/>
          <w:sz w:val="24"/>
          <w:szCs w:val="24"/>
        </w:rPr>
        <w:t>(FAC Weber) Britton &amp; Rose) is a plant belonging to the Cactaceae family which contains chemicals such as flavonoids and saponins, which are thought to help accelerate the healing of inflammation. The purpose of this study was to examine the anti-inflammatory effect of ethanol extract of dragon fruit peel (EEKBN) on carrageenan-induced male white rats.</w:t>
      </w:r>
    </w:p>
    <w:p w:rsidR="00ED24CE" w:rsidRDefault="0043480F" w:rsidP="0043480F">
      <w:pPr>
        <w:spacing w:after="0" w:line="240" w:lineRule="auto"/>
        <w:jc w:val="both"/>
        <w:rPr>
          <w:rFonts w:ascii="Times New Roman" w:hAnsi="Times New Roman" w:cs="Times New Roman"/>
          <w:color w:val="000000" w:themeColor="text1"/>
          <w:sz w:val="24"/>
          <w:szCs w:val="24"/>
        </w:rPr>
      </w:pPr>
      <w:r w:rsidRPr="00ED24CE">
        <w:rPr>
          <w:rFonts w:ascii="Times New Roman" w:hAnsi="Times New Roman" w:cs="Times New Roman"/>
          <w:color w:val="000000" w:themeColor="text1"/>
          <w:sz w:val="24"/>
          <w:szCs w:val="24"/>
        </w:rPr>
        <w:tab/>
        <w:t>This research is an experimental research. This study used 25 male rats (Rattus norvegicus) which were divided into 5 groups randomly. Group 1 was a negative control, group 2 was a positive control (comparison), group 3 was given ethanolic extract of dragon fruit peel at a dose of 100 mg/kgBW, group 4 was given ethanolic extract of dragon fruit peel at a dose of 200 mg/kgBW, group 5 was given ethanolic extract of dragon fruit peel. dragon fruit dose of 400 mg/kgBB. Observations were made with a pletismometer and measured every 1 hour for 6 hours and the percentage reduction in inflammation was calculated. Then a statistical analysis was performed with the ANOVA test using Statistical Program Service Solution (SPSS) ver.23. The test results were analyzed by the method of analysis of variance (ANOVA) with a significant value (p = &lt;0.05) then continued with the Tukey test.</w:t>
      </w:r>
    </w:p>
    <w:p w:rsidR="0043480F" w:rsidRPr="00ED24CE" w:rsidRDefault="00ED24CE" w:rsidP="0043480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3480F">
        <w:rPr>
          <w:rFonts w:ascii="Times New Roman" w:hAnsi="Times New Roman" w:cs="Times New Roman"/>
          <w:color w:val="000000" w:themeColor="text1"/>
          <w:sz w:val="24"/>
          <w:szCs w:val="24"/>
        </w:rPr>
        <w:t>The test results showed that the anti-inflammatory effect of the ethanolic extract of dragon fruit peel at a dose of 100 mg/kgBW was significantly different at a dose of 200mg/kgBW, a dose of 400mg/kgBW and a dose of Na diclofenac 50mg/kgBW. While the dose of 200mg/kgBW, the dose of 400mg/kgBW was not significantly different from diclofenac Na at a dose of 50mg/kgBW. From the results of the study, it can be concluded that the ethanolic extract of dragon fruit peel can reduce inflammation in male white rats induced by carrageenan. The optimal dose of ethanol extract of dragon fruit peel as an anti-inflammatory is 400 mg/kgBB</w:t>
      </w:r>
    </w:p>
    <w:p w:rsidR="0043480F" w:rsidRPr="0048464F" w:rsidRDefault="0043480F" w:rsidP="0043480F">
      <w:pPr>
        <w:tabs>
          <w:tab w:val="left" w:pos="4874"/>
        </w:tabs>
        <w:spacing w:after="0" w:line="24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ab/>
      </w:r>
    </w:p>
    <w:p w:rsidR="0043480F" w:rsidRPr="0048464F" w:rsidRDefault="0043480F" w:rsidP="0043480F">
      <w:pPr>
        <w:spacing w:after="0" w:line="240" w:lineRule="auto"/>
        <w:ind w:left="1560" w:hanging="1560"/>
        <w:jc w:val="both"/>
        <w:rPr>
          <w:rFonts w:ascii="Times New Roman" w:eastAsia="Times New Roman" w:hAnsi="Times New Roman"/>
          <w:i/>
          <w:color w:val="000000" w:themeColor="text1"/>
          <w:sz w:val="24"/>
          <w:szCs w:val="24"/>
        </w:rPr>
      </w:pPr>
      <w:r w:rsidRPr="0048464F">
        <w:rPr>
          <w:rFonts w:ascii="Times New Roman" w:eastAsia="Times New Roman" w:hAnsi="Times New Roman"/>
          <w:b/>
          <w:color w:val="000000" w:themeColor="text1"/>
          <w:sz w:val="24"/>
          <w:szCs w:val="24"/>
        </w:rPr>
        <w:t xml:space="preserve">Keywords : </w:t>
      </w:r>
      <w:r w:rsidR="00B86F9B" w:rsidRPr="00AE248C">
        <w:rPr>
          <w:rFonts w:ascii="Times New Roman" w:eastAsia="Times New Roman" w:hAnsi="Times New Roman"/>
          <w:b/>
          <w:i/>
          <w:color w:val="000000" w:themeColor="text1"/>
          <w:sz w:val="24"/>
          <w:szCs w:val="24"/>
        </w:rPr>
        <w:t>Ethanol extract</w:t>
      </w:r>
      <w:r w:rsidR="00AC5AFB" w:rsidRPr="00AE248C">
        <w:rPr>
          <w:rFonts w:ascii="Times New Roman" w:eastAsia="Times New Roman" w:hAnsi="Times New Roman"/>
          <w:b/>
          <w:color w:val="000000" w:themeColor="text1"/>
          <w:sz w:val="24"/>
          <w:szCs w:val="24"/>
        </w:rPr>
        <w:t xml:space="preserve"> </w:t>
      </w:r>
      <w:r w:rsidRPr="00AE248C">
        <w:rPr>
          <w:rFonts w:ascii="Times New Roman" w:hAnsi="Times New Roman"/>
          <w:b/>
          <w:i/>
          <w:color w:val="000000" w:themeColor="text1"/>
          <w:sz w:val="24"/>
          <w:szCs w:val="24"/>
        </w:rPr>
        <w:t>dragon fruit skin</w:t>
      </w:r>
      <w:r w:rsidRPr="00AE248C">
        <w:rPr>
          <w:rFonts w:ascii="Times New Roman" w:eastAsia="Times New Roman" w:hAnsi="Times New Roman"/>
          <w:b/>
          <w:i/>
          <w:color w:val="000000" w:themeColor="text1"/>
          <w:sz w:val="24"/>
          <w:szCs w:val="24"/>
        </w:rPr>
        <w:t>, carrageenan, anti-inflammatory</w:t>
      </w:r>
      <w:r>
        <w:rPr>
          <w:rFonts w:ascii="Times New Roman" w:eastAsia="Times New Roman" w:hAnsi="Times New Roman"/>
          <w:i/>
          <w:color w:val="000000" w:themeColor="text1"/>
          <w:sz w:val="24"/>
          <w:szCs w:val="24"/>
        </w:rPr>
        <w:t xml:space="preserve">. </w:t>
      </w:r>
    </w:p>
    <w:p w:rsidR="0043480F" w:rsidRPr="0048464F" w:rsidRDefault="0043480F" w:rsidP="0043480F">
      <w:pPr>
        <w:spacing w:after="0" w:line="240" w:lineRule="auto"/>
        <w:jc w:val="center"/>
        <w:rPr>
          <w:rFonts w:ascii="Times New Roman" w:hAnsi="Times New Roman" w:cs="Times New Roman"/>
          <w:b/>
          <w:color w:val="000000" w:themeColor="text1"/>
          <w:sz w:val="24"/>
          <w:szCs w:val="24"/>
          <w:lang w:val="id-ID"/>
        </w:rPr>
      </w:pPr>
    </w:p>
    <w:p w:rsidR="00D10A09" w:rsidRDefault="00D10A09"/>
    <w:sectPr w:rsidR="00D10A09" w:rsidSect="00ED24CE">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0F"/>
    <w:rsid w:val="00035B3A"/>
    <w:rsid w:val="0005312B"/>
    <w:rsid w:val="000F25BF"/>
    <w:rsid w:val="0043480F"/>
    <w:rsid w:val="005203C3"/>
    <w:rsid w:val="006454C4"/>
    <w:rsid w:val="00671AD6"/>
    <w:rsid w:val="008E6562"/>
    <w:rsid w:val="00A70A0C"/>
    <w:rsid w:val="00AC5AFB"/>
    <w:rsid w:val="00AE248C"/>
    <w:rsid w:val="00B86F9B"/>
    <w:rsid w:val="00BE49AC"/>
    <w:rsid w:val="00D10A09"/>
    <w:rsid w:val="00E4043E"/>
    <w:rsid w:val="00ED24CE"/>
    <w:rsid w:val="00F8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0F"/>
    <w:pPr>
      <w:spacing w:line="276" w:lineRule="auto"/>
      <w:ind w:left="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0F"/>
    <w:pPr>
      <w:spacing w:line="276" w:lineRule="auto"/>
      <w:ind w:left="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2021-06-14T08:06:00Z</dcterms:created>
  <dcterms:modified xsi:type="dcterms:W3CDTF">2021-06-14T08:06:00Z</dcterms:modified>
</cp:coreProperties>
</file>