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7" w:rsidRPr="00C5798C" w:rsidRDefault="00D17267" w:rsidP="00D172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17267" w:rsidRPr="00C5798C" w:rsidRDefault="00D17267" w:rsidP="00D1726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 w:rsidRPr="00C5798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17267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ii</w:t>
      </w:r>
    </w:p>
    <w:p w:rsidR="00D17267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iii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D17267" w:rsidRPr="00A91775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D17267" w:rsidRPr="00A91775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D17267" w:rsidRPr="00A91775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17267" w:rsidRPr="00A91775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98C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</w:p>
    <w:p w:rsidR="00D17267" w:rsidRPr="00A91775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xv</w:t>
      </w:r>
    </w:p>
    <w:p w:rsidR="00D17267" w:rsidRPr="00A91775" w:rsidRDefault="00D17267" w:rsidP="00D1726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xvi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 xml:space="preserve">BAB 1 </w:t>
      </w:r>
      <w:r w:rsidRPr="00C5798C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Pr="00C5798C">
        <w:rPr>
          <w:rFonts w:ascii="Times New Roman" w:hAnsi="Times New Roman" w:cs="Times New Roman"/>
          <w:b/>
          <w:sz w:val="24"/>
          <w:szCs w:val="24"/>
        </w:rPr>
        <w:tab/>
        <w:t xml:space="preserve">     1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1.1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1.2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7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1.5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lastRenderedPageBreak/>
        <w:t xml:space="preserve">1.6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5 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C5798C"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  <w:r w:rsidRPr="00C5798C">
        <w:rPr>
          <w:rFonts w:ascii="Times New Roman" w:hAnsi="Times New Roman" w:cs="Times New Roman"/>
          <w:b/>
          <w:sz w:val="24"/>
          <w:szCs w:val="24"/>
        </w:rPr>
        <w:tab/>
        <w:t xml:space="preserve">     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6 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ab/>
        <w:t xml:space="preserve">2.1.1  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Klasifika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2.1.2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4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 xml:space="preserve">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   Alkaloid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98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13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98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2.2.5Steroid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2.3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2.4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Surya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D2A">
        <w:rPr>
          <w:rFonts w:ascii="Times New Roman" w:hAnsi="Times New Roman" w:cs="Times New Roman"/>
          <w:sz w:val="24"/>
          <w:szCs w:val="24"/>
        </w:rPr>
        <w:t>SPF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Sun Protection F</w:t>
      </w:r>
      <w:r w:rsidRPr="00186D2A">
        <w:rPr>
          <w:rFonts w:ascii="Times New Roman" w:hAnsi="Times New Roman" w:cs="Times New Roman"/>
          <w:i/>
          <w:sz w:val="24"/>
          <w:szCs w:val="24"/>
        </w:rPr>
        <w:t>actor)</w:t>
      </w:r>
      <w:r>
        <w:rPr>
          <w:rFonts w:ascii="Times New Roman" w:hAnsi="Times New Roman" w:cs="Times New Roman"/>
          <w:sz w:val="24"/>
          <w:szCs w:val="24"/>
        </w:rPr>
        <w:tab/>
        <w:t xml:space="preserve">     23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Pr="00C5798C">
        <w:rPr>
          <w:rFonts w:ascii="Times New Roman" w:hAnsi="Times New Roman" w:cs="Times New Roman"/>
          <w:sz w:val="24"/>
          <w:szCs w:val="24"/>
        </w:rPr>
        <w:t xml:space="preserve">.1 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Spektofotometri</w:t>
      </w:r>
      <w:proofErr w:type="spellEnd"/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UV-Vis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2.6.2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(IR)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.2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3.3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C579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3.5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3.5.1Larutan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</w:t>
      </w:r>
      <w:r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3.5.3Larutan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Pereak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</w:t>
      </w:r>
      <w:r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</w:t>
      </w:r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Larut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Mayer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Burchard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Pr="00C5798C">
        <w:rPr>
          <w:rFonts w:ascii="Times New Roman" w:hAnsi="Times New Roman" w:cs="Times New Roman"/>
          <w:sz w:val="24"/>
          <w:szCs w:val="24"/>
        </w:rPr>
        <w:t xml:space="preserve">Larutan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Dragendrof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Liberman-Burchard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3.6 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579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38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5798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Pemeriksaan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3.7.4Pemeriksaan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3.7.5Pemeriksaan Steroid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40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579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ab/>
        <w:t xml:space="preserve">     40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 xml:space="preserve">     41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5798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Penetapan Kadar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41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3.8.4Penetapan Kadar Abu Total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41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3.8.5Penetapan Kadar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42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FTIR</w:t>
      </w:r>
      <w:r>
        <w:rPr>
          <w:rFonts w:ascii="Times New Roman" w:hAnsi="Times New Roman" w:cs="Times New Roman"/>
          <w:sz w:val="24"/>
          <w:szCs w:val="24"/>
        </w:rPr>
        <w:tab/>
        <w:t xml:space="preserve">     42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42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43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44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44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44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49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50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Infra-red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53</w:t>
      </w:r>
    </w:p>
    <w:p w:rsidR="00D17267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58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C5798C">
        <w:rPr>
          <w:rFonts w:ascii="Times New Roman" w:hAnsi="Times New Roman" w:cs="Times New Roman"/>
          <w:b/>
          <w:sz w:val="24"/>
          <w:szCs w:val="24"/>
        </w:rPr>
        <w:tab/>
        <w:t>PENUTUP</w:t>
      </w:r>
      <w:r w:rsidRPr="00C579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61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5.1 </w:t>
      </w:r>
      <w:r w:rsidRPr="00C57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Kesi</w:t>
      </w:r>
      <w:r>
        <w:rPr>
          <w:rFonts w:ascii="Times New Roman" w:hAnsi="Times New Roman" w:cs="Times New Roman"/>
          <w:sz w:val="24"/>
          <w:szCs w:val="24"/>
        </w:rPr>
        <w:t>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61</w:t>
      </w:r>
    </w:p>
    <w:p w:rsidR="00D17267" w:rsidRPr="00C5798C" w:rsidRDefault="00D17267" w:rsidP="00D17267">
      <w:pPr>
        <w:tabs>
          <w:tab w:val="left" w:leader="dot" w:pos="708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61</w:t>
      </w:r>
    </w:p>
    <w:p w:rsidR="00D17267" w:rsidRPr="00C5798C" w:rsidRDefault="00D17267" w:rsidP="00D17267">
      <w:pPr>
        <w:tabs>
          <w:tab w:val="left" w:leader="dot" w:pos="7088"/>
          <w:tab w:val="right" w:leader="dot" w:pos="8505"/>
        </w:tabs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62</w:t>
      </w:r>
    </w:p>
    <w:p w:rsidR="00D17267" w:rsidRPr="00C5798C" w:rsidRDefault="00D17267" w:rsidP="00D17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267" w:rsidRPr="00C5798C" w:rsidRDefault="00D17267" w:rsidP="00D17267">
      <w:pPr>
        <w:pStyle w:val="Heading2"/>
        <w:jc w:val="center"/>
      </w:pPr>
    </w:p>
    <w:p w:rsidR="00D17267" w:rsidRPr="00C5798C" w:rsidRDefault="00D17267" w:rsidP="00D17267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D17267" w:rsidRPr="00C5798C" w:rsidRDefault="00D17267" w:rsidP="00D17267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D17267" w:rsidRPr="00C5798C" w:rsidRDefault="00D17267" w:rsidP="00D17267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D17267" w:rsidRDefault="00D17267" w:rsidP="00D17267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D17267" w:rsidRDefault="00D17267" w:rsidP="00D17267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D17267" w:rsidRPr="00C5798C" w:rsidRDefault="00D17267" w:rsidP="00D17267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D17267" w:rsidRDefault="00D17267" w:rsidP="00D17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7267" w:rsidRDefault="00D17267" w:rsidP="00D17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7267" w:rsidRDefault="00D17267" w:rsidP="00D17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7267" w:rsidRDefault="00D17267" w:rsidP="00D17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7267" w:rsidRDefault="00D17267" w:rsidP="00D17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4360" w:rsidRPr="00D17267" w:rsidRDefault="000E4360" w:rsidP="00D17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4360" w:rsidRPr="00D17267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17267"/>
    <w:rsid w:val="000E4360"/>
    <w:rsid w:val="00D17267"/>
    <w:rsid w:val="00D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67"/>
    <w:pPr>
      <w:spacing w:after="160" w:line="259" w:lineRule="auto"/>
      <w:jc w:val="left"/>
    </w:pPr>
    <w:rPr>
      <w:rFonts w:ascii="Calibri" w:eastAsia="Calibri" w:hAnsi="Calibri" w:cs="SimSun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267"/>
    <w:pPr>
      <w:spacing w:after="0" w:line="480" w:lineRule="auto"/>
      <w:ind w:left="709" w:hanging="709"/>
      <w:jc w:val="both"/>
      <w:outlineLvl w:val="1"/>
    </w:pPr>
    <w:rPr>
      <w:rFonts w:ascii="Times New Roman" w:eastAsia="SimSun" w:hAnsi="Times New Roman" w:cs="Times New Roman"/>
      <w:b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267"/>
    <w:rPr>
      <w:rFonts w:ascii="Times New Roman" w:eastAsia="SimSun" w:hAnsi="Times New Roman" w:cs="Times New Roman"/>
      <w:b/>
      <w:sz w:val="24"/>
      <w:szCs w:val="24"/>
      <w:lang w:val="en-GB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2022-06-30T06:57:00Z</dcterms:created>
  <dcterms:modified xsi:type="dcterms:W3CDTF">2022-06-30T06:58:00Z</dcterms:modified>
</cp:coreProperties>
</file>