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9D" w:rsidRPr="00180D93" w:rsidRDefault="00D1239D" w:rsidP="00D123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E00EA">
        <w:rPr>
          <w:rFonts w:ascii="Times New Roman" w:eastAsia="Calibri" w:hAnsi="Times New Roman" w:cs="Times New Roman"/>
          <w:b/>
          <w:sz w:val="28"/>
          <w:szCs w:val="28"/>
          <w:lang w:val="en-US"/>
        </w:rPr>
        <w:t>FACULTY OF TEACHER TRAINING AND EDUCATION</w:t>
      </w:r>
    </w:p>
    <w:p w:rsidR="00D1239D" w:rsidRPr="00180D93" w:rsidRDefault="00D1239D" w:rsidP="00D123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D93">
        <w:rPr>
          <w:rFonts w:ascii="Times New Roman" w:eastAsia="Calibri" w:hAnsi="Times New Roman" w:cs="Times New Roman"/>
          <w:b/>
          <w:sz w:val="28"/>
          <w:szCs w:val="28"/>
        </w:rPr>
        <w:t xml:space="preserve">UNIVERSITAS </w:t>
      </w:r>
      <w:r>
        <w:rPr>
          <w:rFonts w:ascii="Calibri" w:eastAsia="Calibri" w:hAnsi="Calibri" w:cs="Times New Roman"/>
          <w:noProof/>
          <w:lang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248284</wp:posOffset>
                </wp:positionV>
                <wp:extent cx="5238750" cy="0"/>
                <wp:effectExtent l="0" t="19050" r="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.6pt;margin-top:19.55pt;width:412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" strokeweight="2.5pt">
                <v:shadow color="#868686"/>
              </v:shape>
            </w:pict>
          </mc:Fallback>
        </mc:AlternateContent>
      </w:r>
      <w:r w:rsidRPr="00180D93">
        <w:rPr>
          <w:rFonts w:ascii="Times New Roman" w:eastAsia="Calibri" w:hAnsi="Times New Roman" w:cs="Times New Roman"/>
          <w:b/>
          <w:sz w:val="28"/>
          <w:szCs w:val="28"/>
        </w:rPr>
        <w:t>MUSLIM NUSANTARA AL-WASHLIYAH</w:t>
      </w:r>
    </w:p>
    <w:p w:rsidR="00D1239D" w:rsidRPr="00180D93" w:rsidRDefault="00D1239D" w:rsidP="00D1239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39D" w:rsidRPr="00180D93" w:rsidRDefault="00D1239D" w:rsidP="00D12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239D" w:rsidRPr="00180D93" w:rsidRDefault="00D1239D" w:rsidP="00D1239D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0D93">
        <w:rPr>
          <w:rFonts w:ascii="Times New Roman" w:eastAsia="Calibri" w:hAnsi="Times New Roman" w:cs="Times New Roman"/>
          <w:b/>
          <w:sz w:val="24"/>
          <w:szCs w:val="24"/>
        </w:rPr>
        <w:t>TANDA PERSETUJUAN</w:t>
      </w:r>
    </w:p>
    <w:p w:rsidR="00D1239D" w:rsidRPr="00180D93" w:rsidRDefault="00D1239D" w:rsidP="00D1239D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239D" w:rsidRPr="001E00EA" w:rsidRDefault="00D1239D" w:rsidP="00D1239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NAM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180D93">
        <w:rPr>
          <w:rFonts w:ascii="Times New Roman" w:eastAsia="Calibri" w:hAnsi="Times New Roman" w:cs="Times New Roman"/>
          <w:sz w:val="24"/>
          <w:szCs w:val="24"/>
        </w:rPr>
        <w:tab/>
      </w:r>
      <w:r w:rsidRPr="00180D93">
        <w:rPr>
          <w:rFonts w:ascii="Times New Roman" w:eastAsia="Calibri" w:hAnsi="Times New Roman" w:cs="Times New Roman"/>
          <w:sz w:val="24"/>
          <w:szCs w:val="24"/>
        </w:rPr>
        <w:tab/>
      </w:r>
      <w:r w:rsidRPr="00180D93">
        <w:rPr>
          <w:rFonts w:ascii="Times New Roman" w:eastAsia="Calibri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Rasini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Saragih</w:t>
      </w:r>
      <w:proofErr w:type="spellEnd"/>
    </w:p>
    <w:p w:rsidR="00D1239D" w:rsidRPr="00180D93" w:rsidRDefault="00D1239D" w:rsidP="00D1239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REG. NUMBER</w:t>
      </w:r>
      <w:r w:rsidRPr="00180D93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161244137</w:t>
      </w:r>
    </w:p>
    <w:p w:rsidR="00D1239D" w:rsidRPr="00180D93" w:rsidRDefault="00D1239D" w:rsidP="00D1239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DEPARTMENT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80D93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Language Education and Literature</w:t>
      </w:r>
    </w:p>
    <w:p w:rsidR="00D1239D" w:rsidRPr="00180D93" w:rsidRDefault="00D1239D" w:rsidP="00D1239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STUDY PROGRAM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80D93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English  Language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Education</w:t>
      </w:r>
    </w:p>
    <w:p w:rsidR="00D1239D" w:rsidRPr="00180D93" w:rsidRDefault="00D1239D" w:rsidP="00D1239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QUALIFICATION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Bachelor </w:t>
      </w:r>
      <w:r w:rsidRPr="00180D9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End"/>
      <w:r w:rsidRPr="00180D93">
        <w:rPr>
          <w:rFonts w:ascii="Times New Roman" w:eastAsia="Calibri" w:hAnsi="Times New Roman" w:cs="Times New Roman"/>
          <w:sz w:val="24"/>
          <w:szCs w:val="24"/>
        </w:rPr>
        <w:t>S-1)</w:t>
      </w:r>
    </w:p>
    <w:p w:rsidR="00D1239D" w:rsidRPr="001E00EA" w:rsidRDefault="00D1239D" w:rsidP="00D1239D">
      <w:pPr>
        <w:tabs>
          <w:tab w:val="left" w:pos="2268"/>
        </w:tabs>
        <w:spacing w:after="0" w:line="240" w:lineRule="auto"/>
        <w:ind w:left="2410" w:hanging="241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TITLE                        </w:t>
      </w:r>
      <w:r w:rsidRPr="00180D93">
        <w:rPr>
          <w:rFonts w:ascii="Times New Roman" w:eastAsia="Calibri" w:hAnsi="Times New Roman" w:cs="Times New Roman"/>
          <w:sz w:val="24"/>
          <w:szCs w:val="24"/>
        </w:rPr>
        <w:t xml:space="preserve"> :  The Effect </w:t>
      </w:r>
      <w:proofErr w:type="gramStart"/>
      <w:r w:rsidRPr="00180D93">
        <w:rPr>
          <w:rFonts w:ascii="Times New Roman" w:eastAsia="Calibri" w:hAnsi="Times New Roman" w:cs="Times New Roman"/>
          <w:sz w:val="24"/>
          <w:szCs w:val="24"/>
        </w:rPr>
        <w:t xml:space="preserve">of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Cooperative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Learning Two Stay Two Stray (TS-TS) Strategy  For  Students’ Speaking Ability</w:t>
      </w:r>
    </w:p>
    <w:p w:rsidR="00D1239D" w:rsidRDefault="00D1239D" w:rsidP="00D1239D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1239D" w:rsidRDefault="00D1239D" w:rsidP="00D1239D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1239D" w:rsidRPr="00180D93" w:rsidRDefault="00D1239D" w:rsidP="00D1239D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1239D" w:rsidRPr="00180D93" w:rsidRDefault="00D1239D" w:rsidP="00D1239D">
      <w:pPr>
        <w:tabs>
          <w:tab w:val="left" w:pos="2835"/>
          <w:tab w:val="left" w:pos="3119"/>
        </w:tabs>
        <w:spacing w:after="0" w:line="360" w:lineRule="auto"/>
        <w:ind w:left="3119" w:hanging="311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239D" w:rsidRPr="00180D93" w:rsidRDefault="00D1239D" w:rsidP="00D1239D">
      <w:pPr>
        <w:tabs>
          <w:tab w:val="left" w:pos="2835"/>
          <w:tab w:val="left" w:pos="3119"/>
        </w:tabs>
        <w:spacing w:after="0" w:line="360" w:lineRule="auto"/>
        <w:ind w:left="3119" w:hanging="311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Adviser 1</w:t>
      </w:r>
      <w:r w:rsidRPr="00180D93">
        <w:rPr>
          <w:rFonts w:ascii="Times New Roman" w:eastAsia="Calibri" w:hAnsi="Times New Roman" w:cs="Times New Roman"/>
          <w:sz w:val="24"/>
          <w:szCs w:val="24"/>
        </w:rPr>
        <w:t>,</w:t>
      </w:r>
      <w:r w:rsidRPr="00180D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80D93">
        <w:rPr>
          <w:rFonts w:ascii="Times New Roman" w:eastAsia="Calibri" w:hAnsi="Times New Roman" w:cs="Times New Roman"/>
          <w:sz w:val="24"/>
          <w:szCs w:val="24"/>
        </w:rPr>
        <w:tab/>
      </w:r>
      <w:r w:rsidRPr="00180D93">
        <w:rPr>
          <w:rFonts w:ascii="Times New Roman" w:eastAsia="Calibri" w:hAnsi="Times New Roman" w:cs="Times New Roman"/>
          <w:sz w:val="24"/>
          <w:szCs w:val="24"/>
        </w:rPr>
        <w:tab/>
      </w:r>
      <w:r w:rsidRPr="00180D9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Adviser </w:t>
      </w:r>
      <w:r w:rsidRPr="00180D93">
        <w:rPr>
          <w:rFonts w:ascii="Times New Roman" w:eastAsia="Calibri" w:hAnsi="Times New Roman" w:cs="Times New Roman"/>
          <w:sz w:val="24"/>
          <w:szCs w:val="24"/>
        </w:rPr>
        <w:t xml:space="preserve"> II</w:t>
      </w:r>
      <w:proofErr w:type="gramEnd"/>
      <w:r w:rsidRPr="00180D9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1239D" w:rsidRPr="00180D93" w:rsidRDefault="00D1239D" w:rsidP="00D1239D">
      <w:pPr>
        <w:tabs>
          <w:tab w:val="left" w:pos="2835"/>
          <w:tab w:val="left" w:pos="3119"/>
        </w:tabs>
        <w:spacing w:after="0" w:line="360" w:lineRule="auto"/>
        <w:ind w:left="3119" w:hanging="311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239D" w:rsidRPr="00180D93" w:rsidRDefault="00D1239D" w:rsidP="00D1239D">
      <w:pPr>
        <w:tabs>
          <w:tab w:val="left" w:pos="2835"/>
          <w:tab w:val="left" w:pos="3119"/>
        </w:tabs>
        <w:spacing w:after="0" w:line="360" w:lineRule="auto"/>
        <w:ind w:left="3119" w:hanging="311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239D" w:rsidRPr="00CD0890" w:rsidRDefault="00D1239D" w:rsidP="00D12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0890">
        <w:rPr>
          <w:rFonts w:ascii="Times New Roman" w:eastAsia="Calibri" w:hAnsi="Times New Roman" w:cs="Times New Roman"/>
          <w:b/>
          <w:sz w:val="24"/>
          <w:szCs w:val="24"/>
        </w:rPr>
        <w:t>Dr. Hj. Risnawati, M</w:t>
      </w:r>
      <w:r>
        <w:rPr>
          <w:rFonts w:ascii="Times New Roman" w:eastAsia="Calibri" w:hAnsi="Times New Roman" w:cs="Times New Roman"/>
          <w:b/>
          <w:sz w:val="24"/>
          <w:szCs w:val="24"/>
        </w:rPr>
        <w:t>.Hum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D0890">
        <w:rPr>
          <w:rFonts w:ascii="Times New Roman" w:eastAsia="Calibri" w:hAnsi="Times New Roman" w:cs="Times New Roman"/>
          <w:b/>
          <w:sz w:val="24"/>
          <w:szCs w:val="24"/>
        </w:rPr>
        <w:t>Yugi Diraga Prawiyata, S.Pd, M.Hum</w:t>
      </w:r>
    </w:p>
    <w:p w:rsidR="00D1239D" w:rsidRPr="00CD0890" w:rsidRDefault="00D1239D" w:rsidP="00D123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3F15DE">
        <w:rPr>
          <w:rFonts w:ascii="Times New Roman" w:eastAsia="Calibri" w:hAnsi="Times New Roman" w:cs="Times New Roman"/>
          <w:sz w:val="24"/>
          <w:szCs w:val="24"/>
        </w:rPr>
        <w:t>NIDN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</w:t>
      </w:r>
      <w:r w:rsidRPr="00CD0890">
        <w:rPr>
          <w:rFonts w:ascii="Times New Roman" w:eastAsia="Calibri" w:hAnsi="Times New Roman" w:cs="Times New Roman"/>
          <w:sz w:val="24"/>
          <w:szCs w:val="24"/>
        </w:rPr>
        <w:t xml:space="preserve">NIDN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0105128601</w:t>
      </w:r>
    </w:p>
    <w:p w:rsidR="00D1239D" w:rsidRPr="00CD0890" w:rsidRDefault="00D1239D" w:rsidP="00D123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239D" w:rsidRPr="00CD0890" w:rsidRDefault="00D1239D" w:rsidP="00D1239D">
      <w:pPr>
        <w:tabs>
          <w:tab w:val="left" w:pos="2835"/>
          <w:tab w:val="left" w:pos="311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239D" w:rsidRPr="00CD0890" w:rsidRDefault="00D1239D" w:rsidP="00D1239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239D" w:rsidRPr="00CD0890" w:rsidRDefault="00D1239D" w:rsidP="00D1239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Approved by</w:t>
      </w:r>
      <w:r w:rsidRPr="00CD0890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D1239D" w:rsidRPr="00CD0890" w:rsidRDefault="00D1239D" w:rsidP="00D1239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Head of English Lan</w:t>
      </w:r>
      <w:r>
        <w:rPr>
          <w:rFonts w:ascii="Times New Roman" w:eastAsia="Calibri" w:hAnsi="Times New Roman" w:cs="Times New Roman"/>
          <w:sz w:val="24"/>
          <w:szCs w:val="24"/>
        </w:rPr>
        <w:t>g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uage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Education Department</w:t>
      </w:r>
      <w:r w:rsidRPr="00CD089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1239D" w:rsidRPr="00CD0890" w:rsidRDefault="00D1239D" w:rsidP="00D1239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239D" w:rsidRPr="00180D93" w:rsidRDefault="00D1239D" w:rsidP="00D1239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239D" w:rsidRDefault="00D1239D" w:rsidP="00D1239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Junaidi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S.S.,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S.Pd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M.Si</w:t>
      </w:r>
      <w:proofErr w:type="spellEnd"/>
    </w:p>
    <w:p w:rsidR="00D1239D" w:rsidRPr="002D4395" w:rsidRDefault="00D1239D" w:rsidP="00D1239D">
      <w:pPr>
        <w:spacing w:after="0" w:line="360" w:lineRule="auto"/>
        <w:ind w:left="288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NIDN 0031125971</w:t>
      </w:r>
    </w:p>
    <w:p w:rsidR="00E13A0A" w:rsidRDefault="00E13A0A">
      <w:bookmarkStart w:id="0" w:name="_GoBack"/>
      <w:bookmarkEnd w:id="0"/>
    </w:p>
    <w:sectPr w:rsidR="00E13A0A" w:rsidSect="008E4683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9D"/>
    <w:rsid w:val="00D1239D"/>
    <w:rsid w:val="00E1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2020-08-26T04:13:00Z</dcterms:created>
  <dcterms:modified xsi:type="dcterms:W3CDTF">2020-08-26T04:14:00Z</dcterms:modified>
</cp:coreProperties>
</file>