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21C" w:rsidRPr="0051121C" w:rsidRDefault="0051121C" w:rsidP="0051121C">
      <w:pPr>
        <w:spacing w:before="240" w:line="480" w:lineRule="auto"/>
        <w:jc w:val="center"/>
        <w:rPr>
          <w:rFonts w:asciiTheme="majorBidi" w:hAnsiTheme="majorBidi" w:cstheme="majorBidi"/>
          <w:b/>
          <w:szCs w:val="24"/>
        </w:rPr>
      </w:pPr>
      <w:r w:rsidRPr="0051121C">
        <w:rPr>
          <w:rFonts w:asciiTheme="majorBidi" w:hAnsiTheme="majorBidi" w:cstheme="majorBidi"/>
          <w:b/>
          <w:szCs w:val="24"/>
        </w:rPr>
        <w:t>CHAPTER IV</w:t>
      </w:r>
    </w:p>
    <w:p w:rsidR="0051121C" w:rsidRPr="0051121C" w:rsidRDefault="0051121C" w:rsidP="0051121C">
      <w:pPr>
        <w:spacing w:before="240" w:line="480" w:lineRule="auto"/>
        <w:jc w:val="center"/>
        <w:rPr>
          <w:rFonts w:asciiTheme="majorBidi" w:hAnsiTheme="majorBidi" w:cstheme="majorBidi"/>
          <w:b/>
          <w:szCs w:val="24"/>
        </w:rPr>
      </w:pPr>
      <w:r w:rsidRPr="0051121C">
        <w:rPr>
          <w:rFonts w:asciiTheme="majorBidi" w:hAnsiTheme="majorBidi" w:cstheme="majorBidi"/>
          <w:b/>
          <w:szCs w:val="24"/>
        </w:rPr>
        <w:t>RESEARCH FINDING AND DISCUSSIONS</w:t>
      </w:r>
    </w:p>
    <w:p w:rsidR="0051121C" w:rsidRPr="0051121C" w:rsidRDefault="0051121C" w:rsidP="0051121C">
      <w:pPr>
        <w:spacing w:before="240" w:line="480" w:lineRule="auto"/>
        <w:jc w:val="both"/>
        <w:rPr>
          <w:rFonts w:asciiTheme="majorBidi" w:hAnsiTheme="majorBidi" w:cstheme="majorBidi"/>
          <w:b/>
          <w:szCs w:val="24"/>
        </w:rPr>
      </w:pPr>
      <w:r w:rsidRPr="0051121C">
        <w:rPr>
          <w:rFonts w:asciiTheme="majorBidi" w:hAnsiTheme="majorBidi" w:cstheme="majorBidi"/>
          <w:b/>
          <w:szCs w:val="24"/>
        </w:rPr>
        <w:t>4.1 Data</w:t>
      </w:r>
    </w:p>
    <w:p w:rsidR="0051121C" w:rsidRPr="0051121C" w:rsidRDefault="0051121C" w:rsidP="0051121C">
      <w:pPr>
        <w:spacing w:before="240" w:line="480" w:lineRule="auto"/>
        <w:jc w:val="both"/>
        <w:rPr>
          <w:rFonts w:asciiTheme="majorBidi" w:hAnsiTheme="majorBidi" w:cstheme="majorBidi"/>
          <w:szCs w:val="24"/>
        </w:rPr>
      </w:pPr>
      <w:r w:rsidRPr="0051121C">
        <w:rPr>
          <w:rFonts w:asciiTheme="majorBidi" w:hAnsiTheme="majorBidi" w:cstheme="majorBidi"/>
          <w:szCs w:val="24"/>
        </w:rPr>
        <w:t xml:space="preserve">The data in this research was taken from quantitative and qualitative data. The quantitative data was collected from the result of preliminary test and speaking test. The qualitative data was collected from diary note, observation sheet, and interview. The data were col. Each group had two meetings and there was one meeting for identification phase. So, there were two weeks </w:t>
      </w:r>
      <w:proofErr w:type="gramStart"/>
      <w:r w:rsidRPr="0051121C">
        <w:rPr>
          <w:rFonts w:asciiTheme="majorBidi" w:hAnsiTheme="majorBidi" w:cstheme="majorBidi"/>
          <w:szCs w:val="24"/>
        </w:rPr>
        <w:t>In</w:t>
      </w:r>
      <w:proofErr w:type="gramEnd"/>
      <w:r w:rsidRPr="0051121C">
        <w:rPr>
          <w:rFonts w:asciiTheme="majorBidi" w:hAnsiTheme="majorBidi" w:cstheme="majorBidi"/>
          <w:szCs w:val="24"/>
        </w:rPr>
        <w:t xml:space="preserve"> this research. The writer got the data from the senior high school of Sma Negeri 1 </w:t>
      </w:r>
      <w:proofErr w:type="gramStart"/>
      <w:r w:rsidRPr="0051121C">
        <w:rPr>
          <w:rFonts w:asciiTheme="majorBidi" w:hAnsiTheme="majorBidi" w:cstheme="majorBidi"/>
          <w:szCs w:val="24"/>
        </w:rPr>
        <w:t>Mandoge  where</w:t>
      </w:r>
      <w:proofErr w:type="gramEnd"/>
      <w:r w:rsidRPr="0051121C">
        <w:rPr>
          <w:rFonts w:asciiTheme="majorBidi" w:hAnsiTheme="majorBidi" w:cstheme="majorBidi"/>
          <w:szCs w:val="24"/>
        </w:rPr>
        <w:t xml:space="preserve"> all of the students attended the class during this research.</w:t>
      </w:r>
    </w:p>
    <w:p w:rsidR="0051121C" w:rsidRPr="0051121C" w:rsidRDefault="0051121C" w:rsidP="0051121C">
      <w:pPr>
        <w:spacing w:before="240" w:line="480" w:lineRule="auto"/>
        <w:jc w:val="both"/>
        <w:rPr>
          <w:rFonts w:asciiTheme="majorBidi" w:hAnsiTheme="majorBidi" w:cstheme="majorBidi"/>
          <w:b/>
          <w:szCs w:val="24"/>
        </w:rPr>
      </w:pPr>
      <w:r w:rsidRPr="0051121C">
        <w:rPr>
          <w:rFonts w:asciiTheme="majorBidi" w:hAnsiTheme="majorBidi" w:cstheme="majorBidi"/>
          <w:b/>
          <w:szCs w:val="24"/>
        </w:rPr>
        <w:t>4.1.1 Quantitative Data</w:t>
      </w:r>
    </w:p>
    <w:p w:rsidR="0051121C" w:rsidRPr="0051121C" w:rsidRDefault="0051121C" w:rsidP="0051121C">
      <w:pPr>
        <w:spacing w:before="240" w:line="480" w:lineRule="auto"/>
        <w:jc w:val="both"/>
        <w:rPr>
          <w:rFonts w:asciiTheme="majorBidi" w:hAnsiTheme="majorBidi" w:cstheme="majorBidi"/>
          <w:szCs w:val="24"/>
        </w:rPr>
      </w:pPr>
      <w:r w:rsidRPr="0051121C">
        <w:rPr>
          <w:rFonts w:asciiTheme="majorBidi" w:hAnsiTheme="majorBidi" w:cstheme="majorBidi"/>
          <w:szCs w:val="24"/>
        </w:rPr>
        <w:t xml:space="preserve">The Quantitative data was collected from the result of speaking. Each group had twenty meetings. There were twenty meeting without any treatments to the students. It means those four results of speaking test in two </w:t>
      </w:r>
      <w:proofErr w:type="gramStart"/>
      <w:r w:rsidRPr="0051121C">
        <w:rPr>
          <w:rFonts w:asciiTheme="majorBidi" w:hAnsiTheme="majorBidi" w:cstheme="majorBidi"/>
          <w:szCs w:val="24"/>
        </w:rPr>
        <w:t>group</w:t>
      </w:r>
      <w:proofErr w:type="gramEnd"/>
      <w:r w:rsidRPr="0051121C">
        <w:rPr>
          <w:rFonts w:asciiTheme="majorBidi" w:hAnsiTheme="majorBidi" w:cstheme="majorBidi"/>
          <w:szCs w:val="24"/>
        </w:rPr>
        <w:t xml:space="preserve"> and one result in preminary test. It was decided the score of the students in the third meeting as the sample of the students’ and the second cycle was taken in fifth meeting. The score of students’ speaking test in every meeting showed improvement continuously.</w:t>
      </w:r>
    </w:p>
    <w:p w:rsidR="0051121C" w:rsidRPr="0051121C" w:rsidRDefault="0051121C" w:rsidP="0051121C">
      <w:pPr>
        <w:spacing w:before="240" w:line="480" w:lineRule="auto"/>
        <w:jc w:val="both"/>
        <w:rPr>
          <w:rFonts w:asciiTheme="majorBidi" w:hAnsiTheme="majorBidi" w:cstheme="majorBidi"/>
          <w:szCs w:val="24"/>
        </w:rPr>
      </w:pPr>
    </w:p>
    <w:p w:rsidR="0051121C" w:rsidRPr="0051121C" w:rsidRDefault="0051121C" w:rsidP="0051121C">
      <w:pPr>
        <w:spacing w:before="240" w:line="480" w:lineRule="auto"/>
        <w:jc w:val="both"/>
        <w:rPr>
          <w:rFonts w:asciiTheme="majorBidi" w:hAnsiTheme="majorBidi" w:cstheme="majorBidi"/>
          <w:szCs w:val="24"/>
        </w:rPr>
      </w:pPr>
    </w:p>
    <w:p w:rsidR="0051121C" w:rsidRPr="0051121C" w:rsidRDefault="0051121C" w:rsidP="0051121C">
      <w:pPr>
        <w:spacing w:before="240" w:line="480" w:lineRule="auto"/>
        <w:jc w:val="both"/>
        <w:rPr>
          <w:rFonts w:asciiTheme="majorBidi" w:hAnsiTheme="majorBidi" w:cstheme="majorBidi"/>
          <w:b/>
          <w:szCs w:val="24"/>
        </w:rPr>
      </w:pPr>
      <w:r w:rsidRPr="0051121C">
        <w:rPr>
          <w:rFonts w:asciiTheme="majorBidi" w:hAnsiTheme="majorBidi" w:cstheme="majorBidi"/>
          <w:b/>
          <w:szCs w:val="24"/>
        </w:rPr>
        <w:t>4.2 Data Analysis</w:t>
      </w:r>
    </w:p>
    <w:p w:rsidR="0051121C" w:rsidRPr="0051121C" w:rsidRDefault="0051121C" w:rsidP="0051121C">
      <w:pPr>
        <w:spacing w:before="240" w:line="480" w:lineRule="auto"/>
        <w:jc w:val="both"/>
        <w:rPr>
          <w:rFonts w:asciiTheme="majorBidi" w:hAnsiTheme="majorBidi" w:cstheme="majorBidi"/>
          <w:szCs w:val="24"/>
        </w:rPr>
      </w:pPr>
      <w:r w:rsidRPr="0051121C">
        <w:rPr>
          <w:rFonts w:asciiTheme="majorBidi" w:hAnsiTheme="majorBidi" w:cstheme="majorBidi"/>
          <w:szCs w:val="24"/>
        </w:rPr>
        <w:tab/>
        <w:t xml:space="preserve">In this chapter, </w:t>
      </w:r>
      <w:proofErr w:type="gramStart"/>
      <w:r w:rsidRPr="0051121C">
        <w:rPr>
          <w:rFonts w:asciiTheme="majorBidi" w:hAnsiTheme="majorBidi" w:cstheme="majorBidi"/>
          <w:szCs w:val="24"/>
        </w:rPr>
        <w:t>students’ speaking</w:t>
      </w:r>
      <w:proofErr w:type="gramEnd"/>
      <w:r w:rsidRPr="0051121C">
        <w:rPr>
          <w:rFonts w:asciiTheme="majorBidi" w:hAnsiTheme="majorBidi" w:cstheme="majorBidi"/>
          <w:szCs w:val="24"/>
        </w:rPr>
        <w:t xml:space="preserve"> strategies. This chapter contains two </w:t>
      </w:r>
      <w:proofErr w:type="gramStart"/>
      <w:r w:rsidRPr="0051121C">
        <w:rPr>
          <w:rFonts w:asciiTheme="majorBidi" w:hAnsiTheme="majorBidi" w:cstheme="majorBidi"/>
          <w:szCs w:val="24"/>
        </w:rPr>
        <w:t>group</w:t>
      </w:r>
      <w:proofErr w:type="gramEnd"/>
      <w:r w:rsidRPr="0051121C">
        <w:rPr>
          <w:rFonts w:asciiTheme="majorBidi" w:hAnsiTheme="majorBidi" w:cstheme="majorBidi"/>
          <w:szCs w:val="24"/>
        </w:rPr>
        <w:t xml:space="preserve">. First students are </w:t>
      </w:r>
      <w:proofErr w:type="gramStart"/>
      <w:r w:rsidRPr="0051121C">
        <w:rPr>
          <w:rFonts w:asciiTheme="majorBidi" w:hAnsiTheme="majorBidi" w:cstheme="majorBidi"/>
          <w:szCs w:val="24"/>
        </w:rPr>
        <w:t>explain</w:t>
      </w:r>
      <w:proofErr w:type="gramEnd"/>
      <w:r w:rsidRPr="0051121C">
        <w:rPr>
          <w:rFonts w:asciiTheme="majorBidi" w:hAnsiTheme="majorBidi" w:cstheme="majorBidi"/>
          <w:szCs w:val="24"/>
        </w:rPr>
        <w:t xml:space="preserve"> to be given an explanation in working on. And then students are asked to </w:t>
      </w:r>
      <w:r w:rsidRPr="0051121C">
        <w:rPr>
          <w:rFonts w:asciiTheme="majorBidi" w:hAnsiTheme="majorBidi" w:cstheme="majorBidi"/>
          <w:szCs w:val="24"/>
        </w:rPr>
        <w:lastRenderedPageBreak/>
        <w:t xml:space="preserve">immediately look for speeches they know. This chapter also contains the speaking strategy of each </w:t>
      </w:r>
      <w:proofErr w:type="gramStart"/>
      <w:r w:rsidRPr="0051121C">
        <w:rPr>
          <w:rFonts w:asciiTheme="majorBidi" w:hAnsiTheme="majorBidi" w:cstheme="majorBidi"/>
          <w:szCs w:val="24"/>
        </w:rPr>
        <w:t>students</w:t>
      </w:r>
      <w:proofErr w:type="gramEnd"/>
      <w:r w:rsidRPr="0051121C">
        <w:rPr>
          <w:rFonts w:asciiTheme="majorBidi" w:hAnsiTheme="majorBidi" w:cstheme="majorBidi"/>
          <w:szCs w:val="24"/>
        </w:rPr>
        <w:t>.</w:t>
      </w:r>
    </w:p>
    <w:p w:rsidR="0051121C" w:rsidRPr="0051121C" w:rsidRDefault="0051121C" w:rsidP="0051121C">
      <w:pPr>
        <w:spacing w:before="240" w:line="480" w:lineRule="auto"/>
        <w:jc w:val="both"/>
        <w:rPr>
          <w:rFonts w:asciiTheme="majorBidi" w:hAnsiTheme="majorBidi" w:cstheme="majorBidi"/>
          <w:b/>
          <w:szCs w:val="24"/>
        </w:rPr>
      </w:pPr>
      <w:r w:rsidRPr="0051121C">
        <w:rPr>
          <w:rFonts w:asciiTheme="majorBidi" w:hAnsiTheme="majorBidi" w:cstheme="majorBidi"/>
          <w:b/>
          <w:szCs w:val="24"/>
        </w:rPr>
        <w:t>4.2.1 Analysis of Quantitative Data</w:t>
      </w:r>
    </w:p>
    <w:p w:rsidR="0051121C" w:rsidRPr="0051121C" w:rsidRDefault="0051121C" w:rsidP="0051121C">
      <w:pPr>
        <w:spacing w:before="240" w:line="480" w:lineRule="auto"/>
        <w:jc w:val="both"/>
        <w:rPr>
          <w:rFonts w:asciiTheme="majorBidi" w:hAnsiTheme="majorBidi" w:cstheme="majorBidi"/>
          <w:b/>
          <w:szCs w:val="24"/>
        </w:rPr>
      </w:pPr>
      <w:r w:rsidRPr="0051121C">
        <w:rPr>
          <w:rFonts w:asciiTheme="majorBidi" w:hAnsiTheme="majorBidi" w:cstheme="majorBidi"/>
          <w:szCs w:val="24"/>
        </w:rPr>
        <w:t>The quantitative data was taken by speaking test in two groups, which had two meetings in each groups. In this research, there were five meetings; it was decided the score of the students in the third meeting as the sample of the students’ speaking test in fist group, and the second groups was taken in fifth meeting. From the first group until the end of second group of thid research were obtained that students’ speaking skill scores improved.</w:t>
      </w:r>
    </w:p>
    <w:p w:rsidR="0051121C" w:rsidRPr="0051121C" w:rsidRDefault="0051121C" w:rsidP="0051121C">
      <w:pPr>
        <w:numPr>
          <w:ilvl w:val="0"/>
          <w:numId w:val="23"/>
        </w:numPr>
        <w:spacing w:before="240" w:after="200" w:line="480" w:lineRule="auto"/>
        <w:ind w:right="-57"/>
        <w:contextualSpacing/>
        <w:jc w:val="both"/>
        <w:rPr>
          <w:rFonts w:asciiTheme="majorBidi" w:hAnsiTheme="majorBidi" w:cstheme="majorBidi"/>
          <w:szCs w:val="24"/>
        </w:rPr>
      </w:pPr>
      <w:r w:rsidRPr="0051121C">
        <w:rPr>
          <w:rFonts w:asciiTheme="majorBidi" w:hAnsiTheme="majorBidi" w:cstheme="majorBidi"/>
          <w:szCs w:val="24"/>
        </w:rPr>
        <w:t>The highest and the lowest score in first group were 88 and 65</w:t>
      </w:r>
    </w:p>
    <w:p w:rsidR="0051121C" w:rsidRPr="0051121C" w:rsidRDefault="0051121C" w:rsidP="0051121C">
      <w:pPr>
        <w:numPr>
          <w:ilvl w:val="0"/>
          <w:numId w:val="23"/>
        </w:numPr>
        <w:spacing w:before="240" w:after="200" w:line="480" w:lineRule="auto"/>
        <w:ind w:right="-57"/>
        <w:contextualSpacing/>
        <w:jc w:val="both"/>
        <w:rPr>
          <w:rFonts w:asciiTheme="majorBidi" w:hAnsiTheme="majorBidi" w:cstheme="majorBidi"/>
          <w:szCs w:val="24"/>
        </w:rPr>
      </w:pPr>
      <w:r w:rsidRPr="0051121C">
        <w:rPr>
          <w:rFonts w:asciiTheme="majorBidi" w:hAnsiTheme="majorBidi" w:cstheme="majorBidi"/>
          <w:szCs w:val="24"/>
        </w:rPr>
        <w:t>The highest and the lowest score in second group were 100 and 85</w:t>
      </w:r>
    </w:p>
    <w:p w:rsidR="0051121C" w:rsidRPr="0051121C" w:rsidRDefault="0051121C" w:rsidP="0051121C">
      <w:pPr>
        <w:numPr>
          <w:ilvl w:val="0"/>
          <w:numId w:val="23"/>
        </w:numPr>
        <w:spacing w:before="240" w:after="200" w:line="480" w:lineRule="auto"/>
        <w:ind w:right="-57"/>
        <w:contextualSpacing/>
        <w:jc w:val="both"/>
        <w:rPr>
          <w:rFonts w:asciiTheme="majorBidi" w:hAnsiTheme="majorBidi" w:cstheme="majorBidi"/>
          <w:szCs w:val="24"/>
        </w:rPr>
      </w:pPr>
      <w:r w:rsidRPr="0051121C">
        <w:rPr>
          <w:rFonts w:asciiTheme="majorBidi" w:hAnsiTheme="majorBidi" w:cstheme="majorBidi"/>
          <w:szCs w:val="24"/>
        </w:rPr>
        <w:t>The total of first group was 23 and the total of second group was 2765.</w:t>
      </w:r>
    </w:p>
    <w:p w:rsidR="0051121C" w:rsidRPr="0051121C" w:rsidRDefault="0051121C" w:rsidP="0051121C">
      <w:pPr>
        <w:spacing w:before="240" w:line="480" w:lineRule="auto"/>
        <w:contextualSpacing/>
        <w:jc w:val="both"/>
        <w:rPr>
          <w:rFonts w:asciiTheme="majorBidi" w:hAnsiTheme="majorBidi" w:cstheme="majorBidi"/>
          <w:szCs w:val="24"/>
        </w:rPr>
      </w:pPr>
    </w:p>
    <w:p w:rsidR="0051121C" w:rsidRPr="0051121C" w:rsidRDefault="0051121C" w:rsidP="0051121C">
      <w:pPr>
        <w:spacing w:before="240" w:line="480" w:lineRule="auto"/>
        <w:contextualSpacing/>
        <w:jc w:val="both"/>
        <w:rPr>
          <w:rFonts w:asciiTheme="majorBidi" w:hAnsiTheme="majorBidi" w:cstheme="majorBidi"/>
          <w:szCs w:val="24"/>
        </w:rPr>
      </w:pPr>
      <w:r w:rsidRPr="0051121C">
        <w:rPr>
          <w:rFonts w:asciiTheme="majorBidi" w:hAnsiTheme="majorBidi" w:cstheme="majorBidi"/>
          <w:szCs w:val="24"/>
        </w:rPr>
        <w:t xml:space="preserve">The total score of second group </w:t>
      </w:r>
      <w:proofErr w:type="gramStart"/>
      <w:r w:rsidRPr="0051121C">
        <w:rPr>
          <w:rFonts w:asciiTheme="majorBidi" w:hAnsiTheme="majorBidi" w:cstheme="majorBidi"/>
          <w:szCs w:val="24"/>
        </w:rPr>
        <w:t>higher  than</w:t>
      </w:r>
      <w:proofErr w:type="gramEnd"/>
      <w:r w:rsidRPr="0051121C">
        <w:rPr>
          <w:rFonts w:asciiTheme="majorBidi" w:hAnsiTheme="majorBidi" w:cstheme="majorBidi"/>
          <w:szCs w:val="24"/>
        </w:rPr>
        <w:t xml:space="preserve"> first group, it showed the significant improvement of students’ speaking skill. It could be seen by the previous test until the test in second group. The mean kept growing. In pre-test the total score was 1872 of 30 students so the mean of the score was Arikunto (2010: 211)</w:t>
      </w:r>
    </w:p>
    <w:p w:rsidR="0051121C" w:rsidRPr="0051121C" w:rsidRDefault="0051121C" w:rsidP="0051121C">
      <w:pPr>
        <w:spacing w:before="240" w:line="480" w:lineRule="auto"/>
        <w:contextualSpacing/>
        <w:jc w:val="both"/>
        <w:rPr>
          <w:rFonts w:asciiTheme="majorBidi" w:hAnsiTheme="majorBidi" w:cstheme="majorBidi"/>
          <w:szCs w:val="24"/>
        </w:rPr>
      </w:pPr>
    </w:p>
    <w:p w:rsidR="0051121C" w:rsidRPr="0051121C" w:rsidRDefault="0051121C" w:rsidP="0051121C">
      <w:pPr>
        <w:spacing w:before="240" w:line="480" w:lineRule="auto"/>
        <w:contextualSpacing/>
        <w:jc w:val="both"/>
        <w:rPr>
          <w:rFonts w:asciiTheme="majorBidi" w:hAnsiTheme="majorBidi" w:cstheme="majorBidi"/>
          <w:szCs w:val="24"/>
        </w:rPr>
      </w:pPr>
    </w:p>
    <w:p w:rsidR="0051121C" w:rsidRPr="0051121C" w:rsidRDefault="0051121C" w:rsidP="0051121C">
      <w:pPr>
        <w:spacing w:before="240" w:line="480" w:lineRule="auto"/>
        <w:contextualSpacing/>
        <w:jc w:val="both"/>
        <w:rPr>
          <w:rFonts w:asciiTheme="majorBidi" w:hAnsiTheme="majorBidi" w:cstheme="majorBidi"/>
          <w:szCs w:val="24"/>
        </w:rPr>
      </w:pPr>
      <m:oMathPara>
        <m:oMath>
          <m:r>
            <w:rPr>
              <w:rFonts w:ascii="Cambria Math" w:hAnsi="Cambria Math" w:cstheme="majorBidi"/>
              <w:szCs w:val="24"/>
            </w:rPr>
            <m:t>×</m:t>
          </m:r>
          <m:r>
            <m:rPr>
              <m:sty m:val="p"/>
            </m:rPr>
            <w:rPr>
              <w:rFonts w:ascii="Cambria Math" w:hAnsi="Cambria Math" w:cstheme="majorBidi"/>
              <w:szCs w:val="24"/>
            </w:rPr>
            <m:t>=</m:t>
          </m:r>
          <m:f>
            <m:fPr>
              <m:ctrlPr>
                <w:rPr>
                  <w:rFonts w:ascii="Cambria Math" w:hAnsi="Cambria Math" w:cstheme="majorBidi"/>
                  <w:szCs w:val="24"/>
                </w:rPr>
              </m:ctrlPr>
            </m:fPr>
            <m:num>
              <m:r>
                <m:rPr>
                  <m:sty m:val="p"/>
                </m:rPr>
                <w:rPr>
                  <w:rFonts w:ascii="Cambria Math" w:hAnsi="Cambria Math" w:cstheme="majorBidi"/>
                  <w:szCs w:val="24"/>
                </w:rPr>
                <m:t xml:space="preserve">1872 </m:t>
              </m:r>
            </m:num>
            <m:den>
              <m:r>
                <m:rPr>
                  <m:sty m:val="p"/>
                </m:rPr>
                <w:rPr>
                  <w:rFonts w:ascii="Cambria Math" w:hAnsi="Cambria Math" w:cstheme="majorBidi"/>
                  <w:szCs w:val="24"/>
                </w:rPr>
                <m:t xml:space="preserve">30 </m:t>
              </m:r>
            </m:den>
          </m:f>
          <m:r>
            <w:rPr>
              <w:rFonts w:ascii="Cambria Math" w:hAnsi="Cambria Math" w:cstheme="majorBidi"/>
              <w:szCs w:val="24"/>
            </w:rPr>
            <m:t>=62.4</m:t>
          </m:r>
        </m:oMath>
      </m:oMathPara>
    </w:p>
    <w:p w:rsidR="0051121C" w:rsidRPr="0051121C" w:rsidRDefault="0051121C" w:rsidP="0051121C">
      <w:pPr>
        <w:spacing w:before="240" w:line="480" w:lineRule="auto"/>
        <w:contextualSpacing/>
        <w:jc w:val="both"/>
        <w:rPr>
          <w:rFonts w:asciiTheme="majorBidi" w:hAnsiTheme="majorBidi" w:cstheme="majorBidi"/>
          <w:szCs w:val="24"/>
        </w:rPr>
      </w:pPr>
    </w:p>
    <w:p w:rsidR="0051121C" w:rsidRPr="0051121C" w:rsidRDefault="0051121C" w:rsidP="0051121C">
      <w:pPr>
        <w:spacing w:before="240" w:line="480" w:lineRule="auto"/>
        <w:contextualSpacing/>
        <w:jc w:val="both"/>
        <w:rPr>
          <w:rFonts w:asciiTheme="majorBidi" w:hAnsiTheme="majorBidi" w:cstheme="majorBidi"/>
          <w:szCs w:val="24"/>
        </w:rPr>
      </w:pPr>
    </w:p>
    <w:p w:rsidR="0051121C" w:rsidRPr="0051121C" w:rsidRDefault="0051121C" w:rsidP="0051121C">
      <w:pPr>
        <w:spacing w:before="240" w:line="480" w:lineRule="auto"/>
        <w:contextualSpacing/>
        <w:jc w:val="both"/>
        <w:rPr>
          <w:rFonts w:asciiTheme="majorBidi" w:hAnsiTheme="majorBidi" w:cstheme="majorBidi"/>
          <w:szCs w:val="24"/>
        </w:rPr>
      </w:pPr>
      <w:r w:rsidRPr="0051121C">
        <w:rPr>
          <w:rFonts w:asciiTheme="majorBidi" w:hAnsiTheme="majorBidi" w:cstheme="majorBidi"/>
          <w:szCs w:val="24"/>
        </w:rPr>
        <w:t xml:space="preserve">The total score in first group test was 2310 of 30 students, the mean of the score was </w:t>
      </w:r>
    </w:p>
    <w:p w:rsidR="0051121C" w:rsidRPr="0051121C" w:rsidRDefault="0051121C" w:rsidP="0051121C">
      <w:pPr>
        <w:spacing w:before="240" w:line="480" w:lineRule="auto"/>
        <w:contextualSpacing/>
        <w:jc w:val="both"/>
        <w:rPr>
          <w:rFonts w:asciiTheme="majorBidi" w:eastAsiaTheme="minorEastAsia" w:hAnsiTheme="majorBidi" w:cstheme="majorBidi"/>
          <w:szCs w:val="24"/>
        </w:rPr>
      </w:pPr>
      <m:oMathPara>
        <m:oMath>
          <m:r>
            <w:rPr>
              <w:rFonts w:ascii="Cambria Math" w:hAnsi="Cambria Math" w:cstheme="majorBidi"/>
              <w:szCs w:val="24"/>
            </w:rPr>
            <m:t>×</m:t>
          </m:r>
          <m:r>
            <m:rPr>
              <m:sty m:val="p"/>
            </m:rPr>
            <w:rPr>
              <w:rFonts w:ascii="Cambria Math" w:hAnsi="Cambria Math" w:cstheme="majorBidi"/>
              <w:szCs w:val="24"/>
            </w:rPr>
            <m:t>=</m:t>
          </m:r>
          <m:f>
            <m:fPr>
              <m:ctrlPr>
                <w:rPr>
                  <w:rFonts w:ascii="Cambria Math" w:hAnsi="Cambria Math" w:cstheme="majorBidi"/>
                  <w:szCs w:val="24"/>
                </w:rPr>
              </m:ctrlPr>
            </m:fPr>
            <m:num>
              <m:r>
                <m:rPr>
                  <m:sty m:val="p"/>
                </m:rPr>
                <w:rPr>
                  <w:rFonts w:ascii="Cambria Math" w:hAnsi="Cambria Math" w:cstheme="majorBidi"/>
                  <w:szCs w:val="24"/>
                </w:rPr>
                <m:t xml:space="preserve">2310  </m:t>
              </m:r>
            </m:num>
            <m:den>
              <m:r>
                <m:rPr>
                  <m:sty m:val="p"/>
                </m:rPr>
                <w:rPr>
                  <w:rFonts w:ascii="Cambria Math" w:hAnsi="Cambria Math" w:cstheme="majorBidi"/>
                  <w:szCs w:val="24"/>
                </w:rPr>
                <m:t>30</m:t>
              </m:r>
            </m:den>
          </m:f>
          <m:r>
            <w:rPr>
              <w:rFonts w:ascii="Cambria Math" w:hAnsi="Cambria Math" w:cstheme="majorBidi"/>
              <w:szCs w:val="24"/>
            </w:rPr>
            <m:t>=77</m:t>
          </m:r>
        </m:oMath>
      </m:oMathPara>
    </w:p>
    <w:p w:rsidR="0051121C" w:rsidRPr="0051121C" w:rsidRDefault="0051121C" w:rsidP="0051121C">
      <w:pPr>
        <w:spacing w:before="240" w:line="480" w:lineRule="auto"/>
        <w:contextualSpacing/>
        <w:jc w:val="both"/>
        <w:rPr>
          <w:rFonts w:asciiTheme="majorBidi" w:eastAsiaTheme="minorEastAsia" w:hAnsiTheme="majorBidi" w:cstheme="majorBidi"/>
          <w:szCs w:val="24"/>
        </w:rPr>
      </w:pPr>
      <w:r w:rsidRPr="0051121C">
        <w:rPr>
          <w:rFonts w:asciiTheme="majorBidi" w:hAnsiTheme="majorBidi" w:cstheme="majorBidi"/>
          <w:szCs w:val="24"/>
        </w:rPr>
        <w:lastRenderedPageBreak/>
        <w:t>The total score in second cycle test was 2805 of 30 students, the mean of the score was</w:t>
      </w:r>
    </w:p>
    <w:p w:rsidR="0051121C" w:rsidRPr="0051121C" w:rsidRDefault="0051121C" w:rsidP="0051121C">
      <w:pPr>
        <w:spacing w:before="240" w:line="480" w:lineRule="auto"/>
        <w:contextualSpacing/>
        <w:jc w:val="both"/>
        <w:rPr>
          <w:rFonts w:asciiTheme="majorBidi" w:hAnsiTheme="majorBidi" w:cstheme="majorBidi"/>
          <w:szCs w:val="24"/>
        </w:rPr>
      </w:pPr>
    </w:p>
    <w:p w:rsidR="0051121C" w:rsidRPr="0051121C" w:rsidRDefault="0051121C" w:rsidP="0051121C">
      <w:pPr>
        <w:spacing w:before="240" w:line="480" w:lineRule="auto"/>
        <w:contextualSpacing/>
        <w:jc w:val="both"/>
        <w:rPr>
          <w:rFonts w:asciiTheme="majorBidi" w:hAnsiTheme="majorBidi" w:cstheme="majorBidi"/>
          <w:szCs w:val="24"/>
        </w:rPr>
      </w:pPr>
      <m:oMathPara>
        <m:oMath>
          <m:r>
            <w:rPr>
              <w:rFonts w:ascii="Cambria Math" w:hAnsi="Cambria Math" w:cstheme="majorBidi"/>
              <w:szCs w:val="24"/>
            </w:rPr>
            <m:t>×</m:t>
          </m:r>
          <m:r>
            <m:rPr>
              <m:sty m:val="p"/>
            </m:rPr>
            <w:rPr>
              <w:rFonts w:ascii="Cambria Math" w:hAnsi="Cambria Math" w:cstheme="majorBidi"/>
              <w:szCs w:val="24"/>
            </w:rPr>
            <m:t>=</m:t>
          </m:r>
          <m:f>
            <m:fPr>
              <m:ctrlPr>
                <w:rPr>
                  <w:rFonts w:ascii="Cambria Math" w:hAnsi="Cambria Math" w:cstheme="majorBidi"/>
                  <w:szCs w:val="24"/>
                </w:rPr>
              </m:ctrlPr>
            </m:fPr>
            <m:num>
              <m:r>
                <m:rPr>
                  <m:sty m:val="p"/>
                </m:rPr>
                <w:rPr>
                  <w:rFonts w:ascii="Cambria Math" w:hAnsi="Cambria Math" w:cstheme="majorBidi"/>
                  <w:szCs w:val="24"/>
                </w:rPr>
                <m:t xml:space="preserve">2805  </m:t>
              </m:r>
            </m:num>
            <m:den>
              <m:r>
                <m:rPr>
                  <m:sty m:val="p"/>
                </m:rPr>
                <w:rPr>
                  <w:rFonts w:ascii="Cambria Math" w:hAnsi="Cambria Math" w:cstheme="majorBidi"/>
                  <w:szCs w:val="24"/>
                </w:rPr>
                <m:t>30</m:t>
              </m:r>
            </m:den>
          </m:f>
          <m:r>
            <w:rPr>
              <w:rFonts w:ascii="Cambria Math" w:hAnsi="Cambria Math" w:cstheme="majorBidi"/>
              <w:szCs w:val="24"/>
            </w:rPr>
            <m:t>=98.5</m:t>
          </m:r>
        </m:oMath>
      </m:oMathPara>
    </w:p>
    <w:p w:rsidR="0051121C" w:rsidRPr="0051121C" w:rsidRDefault="0051121C" w:rsidP="0051121C">
      <w:pPr>
        <w:spacing w:before="240" w:line="480" w:lineRule="auto"/>
        <w:contextualSpacing/>
        <w:jc w:val="both"/>
        <w:rPr>
          <w:rFonts w:asciiTheme="majorBidi" w:hAnsiTheme="majorBidi" w:cstheme="majorBidi"/>
          <w:szCs w:val="24"/>
        </w:rPr>
      </w:pPr>
    </w:p>
    <w:p w:rsidR="0051121C" w:rsidRPr="0051121C" w:rsidRDefault="0051121C" w:rsidP="0051121C">
      <w:pPr>
        <w:spacing w:before="240" w:line="480" w:lineRule="auto"/>
        <w:jc w:val="both"/>
        <w:rPr>
          <w:rFonts w:asciiTheme="majorBidi" w:hAnsiTheme="majorBidi" w:cstheme="majorBidi"/>
          <w:szCs w:val="24"/>
        </w:rPr>
      </w:pPr>
      <w:r w:rsidRPr="0051121C">
        <w:rPr>
          <w:rFonts w:asciiTheme="majorBidi" w:hAnsiTheme="majorBidi" w:cstheme="majorBidi"/>
          <w:szCs w:val="24"/>
        </w:rPr>
        <w:t xml:space="preserve">The improvement of students’ speaking ability was also shown in the percentage which the students who got point 70 to 100. This percentage was calculated by using this </w:t>
      </w:r>
      <w:proofErr w:type="gramStart"/>
      <w:r w:rsidRPr="0051121C">
        <w:rPr>
          <w:rFonts w:asciiTheme="majorBidi" w:hAnsiTheme="majorBidi" w:cstheme="majorBidi"/>
          <w:szCs w:val="24"/>
        </w:rPr>
        <w:t>formula  Arikunto</w:t>
      </w:r>
      <w:proofErr w:type="gramEnd"/>
      <w:r w:rsidRPr="0051121C">
        <w:rPr>
          <w:rFonts w:asciiTheme="majorBidi" w:hAnsiTheme="majorBidi" w:cstheme="majorBidi"/>
          <w:szCs w:val="24"/>
        </w:rPr>
        <w:t xml:space="preserve"> (2010: 319)</w:t>
      </w:r>
    </w:p>
    <w:p w:rsidR="0051121C" w:rsidRPr="0051121C" w:rsidRDefault="0051121C" w:rsidP="0051121C">
      <w:pPr>
        <w:spacing w:before="240" w:line="480" w:lineRule="auto"/>
        <w:contextualSpacing/>
        <w:jc w:val="both"/>
        <w:rPr>
          <w:rFonts w:asciiTheme="majorBidi" w:hAnsiTheme="majorBidi" w:cstheme="majorBidi"/>
          <w:szCs w:val="24"/>
        </w:rPr>
      </w:pPr>
    </w:p>
    <w:p w:rsidR="0051121C" w:rsidRPr="0051121C" w:rsidRDefault="0051121C" w:rsidP="0051121C">
      <w:pPr>
        <w:spacing w:before="240" w:line="480" w:lineRule="auto"/>
        <w:contextualSpacing/>
        <w:jc w:val="both"/>
        <w:rPr>
          <w:rFonts w:asciiTheme="majorBidi" w:hAnsiTheme="majorBidi" w:cstheme="majorBidi"/>
          <w:szCs w:val="24"/>
        </w:rPr>
      </w:pPr>
      <m:oMathPara>
        <m:oMath>
          <m:r>
            <w:rPr>
              <w:rFonts w:ascii="Cambria Math" w:hAnsi="Cambria Math" w:cstheme="majorBidi"/>
              <w:szCs w:val="24"/>
            </w:rPr>
            <m:t>P</m:t>
          </m:r>
          <m:r>
            <m:rPr>
              <m:sty m:val="p"/>
            </m:rPr>
            <w:rPr>
              <w:rFonts w:ascii="Cambria Math" w:hAnsi="Cambria Math" w:cstheme="majorBidi"/>
              <w:szCs w:val="24"/>
            </w:rPr>
            <m:t>=</m:t>
          </m:r>
          <m:f>
            <m:fPr>
              <m:ctrlPr>
                <w:rPr>
                  <w:rFonts w:ascii="Cambria Math" w:hAnsi="Cambria Math" w:cstheme="majorBidi"/>
                  <w:szCs w:val="24"/>
                </w:rPr>
              </m:ctrlPr>
            </m:fPr>
            <m:num>
              <m:r>
                <m:rPr>
                  <m:sty m:val="p"/>
                </m:rPr>
                <w:rPr>
                  <w:rFonts w:ascii="Cambria Math" w:hAnsi="Cambria Math" w:cstheme="majorBidi"/>
                  <w:szCs w:val="24"/>
                </w:rPr>
                <m:t xml:space="preserve"> R  </m:t>
              </m:r>
            </m:num>
            <m:den>
              <m:r>
                <m:rPr>
                  <m:sty m:val="p"/>
                </m:rPr>
                <w:rPr>
                  <w:rFonts w:ascii="Cambria Math" w:hAnsi="Cambria Math" w:cstheme="majorBidi"/>
                  <w:szCs w:val="24"/>
                </w:rPr>
                <m:t xml:space="preserve"> T </m:t>
              </m:r>
            </m:den>
          </m:f>
          <m:r>
            <w:rPr>
              <w:rFonts w:ascii="Cambria Math" w:hAnsi="Cambria Math" w:cstheme="majorBidi"/>
              <w:szCs w:val="24"/>
            </w:rPr>
            <m:t>X 100%</m:t>
          </m:r>
        </m:oMath>
      </m:oMathPara>
    </w:p>
    <w:p w:rsidR="0051121C" w:rsidRPr="0051121C" w:rsidRDefault="0051121C" w:rsidP="0051121C">
      <w:pPr>
        <w:spacing w:before="240" w:line="480" w:lineRule="auto"/>
        <w:contextualSpacing/>
        <w:jc w:val="both"/>
        <w:rPr>
          <w:rFonts w:asciiTheme="majorBidi" w:hAnsiTheme="majorBidi" w:cstheme="majorBidi"/>
          <w:szCs w:val="24"/>
        </w:rPr>
      </w:pPr>
    </w:p>
    <w:p w:rsidR="0051121C" w:rsidRPr="0051121C" w:rsidRDefault="0051121C" w:rsidP="0051121C">
      <w:pPr>
        <w:spacing w:before="240" w:line="480" w:lineRule="auto"/>
        <w:contextualSpacing/>
        <w:jc w:val="both"/>
        <w:rPr>
          <w:rFonts w:asciiTheme="majorBidi" w:hAnsiTheme="majorBidi" w:cstheme="majorBidi"/>
          <w:szCs w:val="24"/>
        </w:rPr>
      </w:pPr>
    </w:p>
    <w:p w:rsidR="0051121C" w:rsidRPr="0051121C" w:rsidRDefault="0051121C" w:rsidP="0051121C">
      <w:pPr>
        <w:spacing w:before="240" w:line="480" w:lineRule="auto"/>
        <w:contextualSpacing/>
        <w:jc w:val="both"/>
        <w:rPr>
          <w:rFonts w:asciiTheme="majorBidi" w:hAnsiTheme="majorBidi" w:cstheme="majorBidi"/>
          <w:szCs w:val="24"/>
        </w:rPr>
      </w:pPr>
    </w:p>
    <w:p w:rsidR="0051121C" w:rsidRPr="0051121C" w:rsidRDefault="0051121C" w:rsidP="0051121C">
      <w:pPr>
        <w:spacing w:before="240" w:line="480" w:lineRule="auto"/>
        <w:contextualSpacing/>
        <w:jc w:val="both"/>
        <w:rPr>
          <w:rFonts w:asciiTheme="majorBidi" w:hAnsiTheme="majorBidi" w:cstheme="majorBidi"/>
          <w:szCs w:val="24"/>
        </w:rPr>
      </w:pPr>
    </w:p>
    <w:p w:rsidR="0051121C" w:rsidRPr="0051121C" w:rsidRDefault="0051121C" w:rsidP="0051121C">
      <w:pPr>
        <w:spacing w:before="240" w:line="480" w:lineRule="auto"/>
        <w:contextualSpacing/>
        <w:jc w:val="both"/>
        <w:rPr>
          <w:rFonts w:asciiTheme="majorBidi" w:hAnsiTheme="majorBidi" w:cstheme="majorBidi"/>
          <w:szCs w:val="24"/>
        </w:rPr>
      </w:pPr>
    </w:p>
    <w:p w:rsidR="0051121C" w:rsidRPr="0051121C" w:rsidRDefault="0051121C" w:rsidP="0051121C">
      <w:pPr>
        <w:spacing w:before="240" w:line="480" w:lineRule="auto"/>
        <w:contextualSpacing/>
        <w:jc w:val="both"/>
        <w:rPr>
          <w:rFonts w:asciiTheme="majorBidi" w:hAnsiTheme="majorBidi" w:cstheme="majorBidi"/>
          <w:szCs w:val="24"/>
        </w:rPr>
      </w:pPr>
      <w:r w:rsidRPr="0051121C">
        <w:rPr>
          <w:rFonts w:asciiTheme="majorBidi" w:hAnsiTheme="majorBidi" w:cstheme="majorBidi"/>
          <w:szCs w:val="24"/>
        </w:rPr>
        <w:t>Where:</w:t>
      </w:r>
    </w:p>
    <w:p w:rsidR="0051121C" w:rsidRPr="0051121C" w:rsidRDefault="0051121C" w:rsidP="0051121C">
      <w:pPr>
        <w:spacing w:before="240" w:line="480" w:lineRule="auto"/>
        <w:contextualSpacing/>
        <w:jc w:val="both"/>
        <w:rPr>
          <w:rFonts w:asciiTheme="majorBidi" w:hAnsiTheme="majorBidi" w:cstheme="majorBidi"/>
          <w:szCs w:val="24"/>
        </w:rPr>
      </w:pPr>
      <w:proofErr w:type="gramStart"/>
      <w:r w:rsidRPr="0051121C">
        <w:rPr>
          <w:rFonts w:asciiTheme="majorBidi" w:hAnsiTheme="majorBidi" w:cstheme="majorBidi"/>
          <w:szCs w:val="24"/>
        </w:rPr>
        <w:t>P :</w:t>
      </w:r>
      <w:proofErr w:type="gramEnd"/>
      <w:r w:rsidRPr="0051121C">
        <w:rPr>
          <w:rFonts w:asciiTheme="majorBidi" w:hAnsiTheme="majorBidi" w:cstheme="majorBidi"/>
          <w:szCs w:val="24"/>
        </w:rPr>
        <w:t xml:space="preserve"> Percentage of student getting score 70</w:t>
      </w:r>
    </w:p>
    <w:p w:rsidR="0051121C" w:rsidRPr="0051121C" w:rsidRDefault="0051121C" w:rsidP="0051121C">
      <w:pPr>
        <w:spacing w:before="240" w:line="480" w:lineRule="auto"/>
        <w:contextualSpacing/>
        <w:jc w:val="both"/>
        <w:rPr>
          <w:rFonts w:asciiTheme="majorBidi" w:hAnsiTheme="majorBidi" w:cstheme="majorBidi"/>
          <w:szCs w:val="24"/>
        </w:rPr>
      </w:pPr>
      <w:proofErr w:type="gramStart"/>
      <w:r w:rsidRPr="0051121C">
        <w:rPr>
          <w:rFonts w:asciiTheme="majorBidi" w:hAnsiTheme="majorBidi" w:cstheme="majorBidi"/>
          <w:szCs w:val="24"/>
        </w:rPr>
        <w:t>R :</w:t>
      </w:r>
      <w:proofErr w:type="gramEnd"/>
      <w:r w:rsidRPr="0051121C">
        <w:rPr>
          <w:rFonts w:asciiTheme="majorBidi" w:hAnsiTheme="majorBidi" w:cstheme="majorBidi"/>
          <w:szCs w:val="24"/>
        </w:rPr>
        <w:t xml:space="preserve"> The number of student getting score up 70</w:t>
      </w:r>
    </w:p>
    <w:p w:rsidR="0051121C" w:rsidRPr="0051121C" w:rsidRDefault="0051121C" w:rsidP="0051121C">
      <w:pPr>
        <w:spacing w:before="240" w:line="480" w:lineRule="auto"/>
        <w:contextualSpacing/>
        <w:jc w:val="both"/>
        <w:rPr>
          <w:rFonts w:asciiTheme="majorBidi" w:hAnsiTheme="majorBidi" w:cstheme="majorBidi"/>
          <w:szCs w:val="24"/>
        </w:rPr>
      </w:pPr>
      <w:proofErr w:type="gramStart"/>
      <w:r w:rsidRPr="0051121C">
        <w:rPr>
          <w:rFonts w:asciiTheme="majorBidi" w:hAnsiTheme="majorBidi" w:cstheme="majorBidi"/>
          <w:szCs w:val="24"/>
        </w:rPr>
        <w:t>T :</w:t>
      </w:r>
      <w:proofErr w:type="gramEnd"/>
      <w:r w:rsidRPr="0051121C">
        <w:rPr>
          <w:rFonts w:asciiTheme="majorBidi" w:hAnsiTheme="majorBidi" w:cstheme="majorBidi"/>
          <w:szCs w:val="24"/>
        </w:rPr>
        <w:t xml:space="preserve"> Total number of student talking the test</w:t>
      </w:r>
    </w:p>
    <w:p w:rsidR="0051121C" w:rsidRPr="0051121C" w:rsidRDefault="0051121C" w:rsidP="0051121C">
      <w:pPr>
        <w:spacing w:before="240" w:line="480" w:lineRule="auto"/>
        <w:contextualSpacing/>
        <w:jc w:val="both"/>
        <w:rPr>
          <w:rFonts w:asciiTheme="majorBidi" w:hAnsiTheme="majorBidi" w:cstheme="majorBidi"/>
          <w:szCs w:val="24"/>
        </w:rPr>
      </w:pPr>
      <w:proofErr w:type="gramStart"/>
      <w:r w:rsidRPr="0051121C">
        <w:rPr>
          <w:rFonts w:asciiTheme="majorBidi" w:hAnsiTheme="majorBidi" w:cstheme="majorBidi"/>
          <w:szCs w:val="24"/>
        </w:rPr>
        <w:t>P1 :</w:t>
      </w:r>
      <w:proofErr w:type="gramEnd"/>
      <w:r w:rsidRPr="0051121C">
        <w:rPr>
          <w:rFonts w:asciiTheme="majorBidi" w:hAnsiTheme="majorBidi" w:cstheme="majorBidi"/>
          <w:szCs w:val="24"/>
        </w:rPr>
        <w:t xml:space="preserve"> The percentage of the students who got 70 to 100 in pre-test</w:t>
      </w:r>
    </w:p>
    <w:p w:rsidR="0051121C" w:rsidRPr="0051121C" w:rsidRDefault="0051121C" w:rsidP="0051121C">
      <w:pPr>
        <w:spacing w:before="240" w:line="480" w:lineRule="auto"/>
        <w:contextualSpacing/>
        <w:jc w:val="both"/>
        <w:rPr>
          <w:rFonts w:asciiTheme="majorBidi" w:hAnsiTheme="majorBidi" w:cstheme="majorBidi"/>
          <w:szCs w:val="24"/>
        </w:rPr>
      </w:pPr>
      <w:proofErr w:type="gramStart"/>
      <w:r w:rsidRPr="0051121C">
        <w:rPr>
          <w:rFonts w:asciiTheme="majorBidi" w:hAnsiTheme="majorBidi" w:cstheme="majorBidi"/>
          <w:szCs w:val="24"/>
        </w:rPr>
        <w:t>P2 :</w:t>
      </w:r>
      <w:proofErr w:type="gramEnd"/>
      <w:r w:rsidRPr="0051121C">
        <w:rPr>
          <w:rFonts w:asciiTheme="majorBidi" w:hAnsiTheme="majorBidi" w:cstheme="majorBidi"/>
          <w:szCs w:val="24"/>
        </w:rPr>
        <w:t xml:space="preserve"> The percentage of the students who got 70 to 100 in first group</w:t>
      </w:r>
    </w:p>
    <w:p w:rsidR="0051121C" w:rsidRPr="0051121C" w:rsidRDefault="0051121C" w:rsidP="0051121C">
      <w:pPr>
        <w:spacing w:after="200" w:line="480" w:lineRule="auto"/>
        <w:contextualSpacing/>
        <w:jc w:val="both"/>
        <w:rPr>
          <w:rFonts w:asciiTheme="majorBidi" w:hAnsiTheme="majorBidi" w:cstheme="majorBidi"/>
          <w:szCs w:val="24"/>
        </w:rPr>
      </w:pPr>
      <w:proofErr w:type="gramStart"/>
      <w:r w:rsidRPr="0051121C">
        <w:rPr>
          <w:rFonts w:asciiTheme="majorBidi" w:hAnsiTheme="majorBidi" w:cstheme="majorBidi"/>
          <w:szCs w:val="24"/>
        </w:rPr>
        <w:t>P3 :</w:t>
      </w:r>
      <w:proofErr w:type="gramEnd"/>
      <w:r w:rsidRPr="0051121C">
        <w:rPr>
          <w:rFonts w:asciiTheme="majorBidi" w:hAnsiTheme="majorBidi" w:cstheme="majorBidi"/>
          <w:szCs w:val="24"/>
        </w:rPr>
        <w:t xml:space="preserve"> The percentage of the students who got 70 to 100 in second group</w:t>
      </w:r>
    </w:p>
    <w:p w:rsidR="0051121C" w:rsidRPr="0051121C" w:rsidRDefault="0051121C" w:rsidP="0051121C">
      <w:pPr>
        <w:spacing w:after="200" w:line="480" w:lineRule="auto"/>
        <w:contextualSpacing/>
        <w:jc w:val="both"/>
        <w:rPr>
          <w:rFonts w:asciiTheme="majorBidi" w:hAnsiTheme="majorBidi" w:cstheme="majorBidi"/>
          <w:szCs w:val="24"/>
        </w:rPr>
      </w:pPr>
      <w:r w:rsidRPr="0051121C">
        <w:rPr>
          <w:rFonts w:asciiTheme="majorBidi" w:hAnsiTheme="majorBidi" w:cstheme="majorBidi"/>
          <w:szCs w:val="24"/>
        </w:rPr>
        <w:t>The percentage of the students’ improvement speaking skill presented below:</w:t>
      </w:r>
    </w:p>
    <w:p w:rsidR="0051121C" w:rsidRPr="0051121C" w:rsidRDefault="0051121C" w:rsidP="0051121C">
      <w:pPr>
        <w:spacing w:before="240" w:line="480" w:lineRule="auto"/>
        <w:contextualSpacing/>
        <w:jc w:val="both"/>
        <w:rPr>
          <w:rFonts w:asciiTheme="majorBidi" w:hAnsiTheme="majorBidi" w:cstheme="majorBidi"/>
          <w:szCs w:val="24"/>
        </w:rPr>
      </w:pPr>
    </w:p>
    <w:p w:rsidR="0051121C" w:rsidRPr="0051121C" w:rsidRDefault="0051121C" w:rsidP="0051121C">
      <w:pPr>
        <w:spacing w:before="240" w:line="480" w:lineRule="auto"/>
        <w:contextualSpacing/>
        <w:jc w:val="both"/>
        <w:rPr>
          <w:rFonts w:asciiTheme="majorBidi" w:eastAsiaTheme="minorEastAsia" w:hAnsiTheme="majorBidi" w:cstheme="majorBidi"/>
          <w:szCs w:val="24"/>
        </w:rPr>
      </w:pPr>
      <m:oMathPara>
        <m:oMath>
          <m:r>
            <w:rPr>
              <w:rFonts w:ascii="Cambria Math" w:hAnsi="Cambria Math" w:cstheme="majorBidi"/>
              <w:szCs w:val="24"/>
            </w:rPr>
            <w:lastRenderedPageBreak/>
            <m:t>P1</m:t>
          </m:r>
          <m:r>
            <m:rPr>
              <m:sty m:val="p"/>
            </m:rPr>
            <w:rPr>
              <w:rFonts w:ascii="Cambria Math" w:hAnsi="Cambria Math" w:cstheme="majorBidi"/>
              <w:szCs w:val="24"/>
            </w:rPr>
            <m:t>=</m:t>
          </m:r>
          <m:f>
            <m:fPr>
              <m:ctrlPr>
                <w:rPr>
                  <w:rFonts w:ascii="Cambria Math" w:hAnsi="Cambria Math" w:cstheme="majorBidi"/>
                  <w:szCs w:val="24"/>
                </w:rPr>
              </m:ctrlPr>
            </m:fPr>
            <m:num>
              <m:r>
                <m:rPr>
                  <m:sty m:val="p"/>
                </m:rPr>
                <w:rPr>
                  <w:rFonts w:ascii="Cambria Math" w:hAnsi="Cambria Math" w:cstheme="majorBidi"/>
                  <w:szCs w:val="24"/>
                </w:rPr>
                <m:t xml:space="preserve">7 </m:t>
              </m:r>
            </m:num>
            <m:den>
              <m:r>
                <m:rPr>
                  <m:sty m:val="p"/>
                </m:rPr>
                <w:rPr>
                  <w:rFonts w:ascii="Cambria Math" w:hAnsi="Cambria Math" w:cstheme="majorBidi"/>
                  <w:szCs w:val="24"/>
                </w:rPr>
                <m:t>30</m:t>
              </m:r>
            </m:den>
          </m:f>
          <m:r>
            <w:rPr>
              <w:rFonts w:ascii="Cambria Math" w:hAnsi="Cambria Math" w:cstheme="majorBidi"/>
              <w:szCs w:val="24"/>
            </w:rPr>
            <m:t>X 100%=23%</m:t>
          </m:r>
        </m:oMath>
      </m:oMathPara>
    </w:p>
    <w:p w:rsidR="0051121C" w:rsidRPr="0051121C" w:rsidRDefault="0051121C" w:rsidP="0051121C">
      <w:pPr>
        <w:spacing w:before="240" w:line="480" w:lineRule="auto"/>
        <w:contextualSpacing/>
        <w:jc w:val="both"/>
        <w:rPr>
          <w:rFonts w:asciiTheme="majorBidi" w:hAnsiTheme="majorBidi" w:cstheme="majorBidi"/>
          <w:szCs w:val="24"/>
        </w:rPr>
      </w:pPr>
    </w:p>
    <w:p w:rsidR="0051121C" w:rsidRPr="0051121C" w:rsidRDefault="0051121C" w:rsidP="0051121C">
      <w:pPr>
        <w:spacing w:before="240" w:line="480" w:lineRule="auto"/>
        <w:contextualSpacing/>
        <w:jc w:val="both"/>
        <w:rPr>
          <w:rFonts w:asciiTheme="majorBidi" w:eastAsiaTheme="minorEastAsia" w:hAnsiTheme="majorBidi" w:cstheme="majorBidi"/>
          <w:szCs w:val="24"/>
        </w:rPr>
      </w:pPr>
      <m:oMathPara>
        <m:oMath>
          <m:r>
            <w:rPr>
              <w:rFonts w:ascii="Cambria Math" w:hAnsi="Cambria Math" w:cstheme="majorBidi"/>
              <w:szCs w:val="24"/>
            </w:rPr>
            <m:t>P2</m:t>
          </m:r>
          <m:r>
            <m:rPr>
              <m:sty m:val="p"/>
            </m:rPr>
            <w:rPr>
              <w:rFonts w:ascii="Cambria Math" w:hAnsi="Cambria Math" w:cstheme="majorBidi"/>
              <w:szCs w:val="24"/>
            </w:rPr>
            <m:t>=</m:t>
          </m:r>
          <m:f>
            <m:fPr>
              <m:ctrlPr>
                <w:rPr>
                  <w:rFonts w:ascii="Cambria Math" w:hAnsi="Cambria Math" w:cstheme="majorBidi"/>
                  <w:szCs w:val="24"/>
                </w:rPr>
              </m:ctrlPr>
            </m:fPr>
            <m:num>
              <m:r>
                <m:rPr>
                  <m:sty m:val="p"/>
                </m:rPr>
                <w:rPr>
                  <w:rFonts w:ascii="Cambria Math" w:hAnsi="Cambria Math" w:cstheme="majorBidi"/>
                  <w:szCs w:val="24"/>
                </w:rPr>
                <m:t xml:space="preserve">24 </m:t>
              </m:r>
            </m:num>
            <m:den>
              <m:r>
                <m:rPr>
                  <m:sty m:val="p"/>
                </m:rPr>
                <w:rPr>
                  <w:rFonts w:ascii="Cambria Math" w:hAnsi="Cambria Math" w:cstheme="majorBidi"/>
                  <w:szCs w:val="24"/>
                </w:rPr>
                <m:t xml:space="preserve">30 </m:t>
              </m:r>
            </m:den>
          </m:f>
          <m:r>
            <w:rPr>
              <w:rFonts w:ascii="Cambria Math" w:hAnsi="Cambria Math" w:cstheme="majorBidi"/>
              <w:szCs w:val="24"/>
            </w:rPr>
            <m:t>X 100%=80%</m:t>
          </m:r>
        </m:oMath>
      </m:oMathPara>
    </w:p>
    <w:p w:rsidR="0051121C" w:rsidRPr="0051121C" w:rsidRDefault="0051121C" w:rsidP="0051121C">
      <w:pPr>
        <w:spacing w:before="240" w:line="480" w:lineRule="auto"/>
        <w:contextualSpacing/>
        <w:jc w:val="both"/>
        <w:rPr>
          <w:rFonts w:asciiTheme="majorBidi" w:hAnsiTheme="majorBidi" w:cstheme="majorBidi"/>
          <w:szCs w:val="24"/>
        </w:rPr>
      </w:pPr>
    </w:p>
    <w:p w:rsidR="0051121C" w:rsidRPr="0051121C" w:rsidRDefault="0051121C" w:rsidP="0051121C">
      <w:pPr>
        <w:spacing w:before="240" w:line="480" w:lineRule="auto"/>
        <w:contextualSpacing/>
        <w:jc w:val="both"/>
        <w:rPr>
          <w:rFonts w:asciiTheme="majorBidi" w:eastAsiaTheme="minorEastAsia" w:hAnsiTheme="majorBidi" w:cstheme="majorBidi"/>
          <w:szCs w:val="24"/>
        </w:rPr>
      </w:pPr>
      <m:oMathPara>
        <m:oMath>
          <m:r>
            <w:rPr>
              <w:rFonts w:ascii="Cambria Math" w:hAnsi="Cambria Math" w:cstheme="majorBidi"/>
              <w:szCs w:val="24"/>
            </w:rPr>
            <m:t>P3</m:t>
          </m:r>
          <m:r>
            <m:rPr>
              <m:sty m:val="p"/>
            </m:rPr>
            <w:rPr>
              <w:rFonts w:ascii="Cambria Math" w:hAnsi="Cambria Math" w:cstheme="majorBidi"/>
              <w:szCs w:val="24"/>
            </w:rPr>
            <m:t>=</m:t>
          </m:r>
          <m:f>
            <m:fPr>
              <m:ctrlPr>
                <w:rPr>
                  <w:rFonts w:ascii="Cambria Math" w:hAnsi="Cambria Math" w:cstheme="majorBidi"/>
                  <w:szCs w:val="24"/>
                </w:rPr>
              </m:ctrlPr>
            </m:fPr>
            <m:num>
              <m:r>
                <m:rPr>
                  <m:sty m:val="p"/>
                </m:rPr>
                <w:rPr>
                  <w:rFonts w:ascii="Cambria Math" w:hAnsi="Cambria Math" w:cstheme="majorBidi"/>
                  <w:szCs w:val="24"/>
                </w:rPr>
                <m:t xml:space="preserve">30 </m:t>
              </m:r>
            </m:num>
            <m:den>
              <m:r>
                <m:rPr>
                  <m:sty m:val="p"/>
                </m:rPr>
                <w:rPr>
                  <w:rFonts w:ascii="Cambria Math" w:hAnsi="Cambria Math" w:cstheme="majorBidi"/>
                  <w:szCs w:val="24"/>
                </w:rPr>
                <m:t xml:space="preserve">30 </m:t>
              </m:r>
            </m:den>
          </m:f>
          <m:r>
            <w:rPr>
              <w:rFonts w:ascii="Cambria Math" w:hAnsi="Cambria Math" w:cstheme="majorBidi"/>
              <w:szCs w:val="24"/>
            </w:rPr>
            <m:t>X100%=100%</m:t>
          </m:r>
        </m:oMath>
      </m:oMathPara>
    </w:p>
    <w:p w:rsidR="0051121C" w:rsidRPr="0051121C" w:rsidRDefault="0051121C" w:rsidP="0051121C">
      <w:pPr>
        <w:spacing w:before="240" w:line="480" w:lineRule="auto"/>
        <w:contextualSpacing/>
        <w:jc w:val="both"/>
        <w:rPr>
          <w:rFonts w:asciiTheme="majorBidi" w:eastAsiaTheme="minorEastAsia" w:hAnsiTheme="majorBidi" w:cstheme="majorBidi"/>
          <w:szCs w:val="24"/>
        </w:rPr>
      </w:pPr>
    </w:p>
    <w:p w:rsidR="0051121C" w:rsidRPr="0051121C" w:rsidRDefault="0051121C" w:rsidP="0051121C">
      <w:pPr>
        <w:spacing w:before="240" w:line="480" w:lineRule="auto"/>
        <w:contextualSpacing/>
        <w:jc w:val="both"/>
        <w:rPr>
          <w:rFonts w:asciiTheme="majorBidi" w:hAnsiTheme="majorBidi" w:cstheme="majorBidi"/>
          <w:szCs w:val="24"/>
        </w:rPr>
      </w:pPr>
      <w:r w:rsidRPr="0051121C">
        <w:rPr>
          <w:rFonts w:asciiTheme="majorBidi" w:hAnsiTheme="majorBidi" w:cstheme="majorBidi"/>
          <w:szCs w:val="24"/>
        </w:rPr>
        <w:t>.</w:t>
      </w:r>
    </w:p>
    <w:p w:rsidR="0051121C" w:rsidRPr="0051121C" w:rsidRDefault="0051121C" w:rsidP="0051121C">
      <w:pPr>
        <w:spacing w:before="240" w:line="480" w:lineRule="auto"/>
        <w:contextualSpacing/>
        <w:jc w:val="both"/>
        <w:rPr>
          <w:rFonts w:asciiTheme="majorBidi" w:hAnsiTheme="majorBidi" w:cstheme="majorBidi"/>
          <w:b/>
          <w:szCs w:val="24"/>
        </w:rPr>
      </w:pPr>
      <w:r w:rsidRPr="0051121C">
        <w:rPr>
          <w:rFonts w:asciiTheme="majorBidi" w:hAnsiTheme="majorBidi" w:cstheme="majorBidi"/>
          <w:b/>
          <w:szCs w:val="24"/>
        </w:rPr>
        <w:t>4.3 Research Finding</w:t>
      </w:r>
    </w:p>
    <w:p w:rsidR="0051121C" w:rsidRPr="0051121C" w:rsidRDefault="0051121C" w:rsidP="0051121C">
      <w:pPr>
        <w:spacing w:before="240" w:line="480" w:lineRule="auto"/>
        <w:contextualSpacing/>
        <w:jc w:val="both"/>
        <w:rPr>
          <w:rFonts w:asciiTheme="majorBidi" w:hAnsiTheme="majorBidi" w:cstheme="majorBidi"/>
          <w:b/>
          <w:szCs w:val="24"/>
        </w:rPr>
      </w:pPr>
      <w:r w:rsidRPr="0051121C">
        <w:rPr>
          <w:rFonts w:asciiTheme="majorBidi" w:hAnsiTheme="majorBidi" w:cstheme="majorBidi"/>
          <w:b/>
          <w:szCs w:val="24"/>
        </w:rPr>
        <w:t>4.3.1 Preliminary Data</w:t>
      </w:r>
    </w:p>
    <w:p w:rsidR="0051121C" w:rsidRPr="0051121C" w:rsidRDefault="0051121C" w:rsidP="0051121C">
      <w:pPr>
        <w:spacing w:before="240" w:line="480" w:lineRule="auto"/>
        <w:contextualSpacing/>
        <w:jc w:val="both"/>
        <w:rPr>
          <w:rFonts w:asciiTheme="majorBidi" w:hAnsiTheme="majorBidi" w:cstheme="majorBidi"/>
          <w:szCs w:val="24"/>
        </w:rPr>
      </w:pPr>
      <w:r w:rsidRPr="0051121C">
        <w:rPr>
          <w:rFonts w:asciiTheme="majorBidi" w:hAnsiTheme="majorBidi" w:cstheme="majorBidi"/>
          <w:szCs w:val="24"/>
        </w:rPr>
        <w:tab/>
        <w:t>Before conducting an action research, the researcher was giving a pre-test to the students. The purpose of pre-test was to know students’ skill in speaking. They were 30 students who followed the test. The researcher elaborated the result of the students’ score in preliminary data as follows</w:t>
      </w:r>
    </w:p>
    <w:p w:rsidR="0051121C" w:rsidRPr="0051121C" w:rsidRDefault="0051121C" w:rsidP="0051121C">
      <w:pPr>
        <w:spacing w:before="240" w:line="480" w:lineRule="auto"/>
        <w:jc w:val="center"/>
        <w:rPr>
          <w:rFonts w:asciiTheme="majorBidi" w:hAnsiTheme="majorBidi" w:cstheme="majorBidi"/>
          <w:b/>
          <w:szCs w:val="24"/>
        </w:rPr>
      </w:pPr>
      <w:r w:rsidRPr="0051121C">
        <w:rPr>
          <w:rFonts w:asciiTheme="majorBidi" w:hAnsiTheme="majorBidi" w:cstheme="majorBidi"/>
          <w:b/>
          <w:szCs w:val="24"/>
        </w:rPr>
        <w:t>TABLE I</w:t>
      </w:r>
    </w:p>
    <w:p w:rsidR="0051121C" w:rsidRPr="0051121C" w:rsidRDefault="0051121C" w:rsidP="0051121C">
      <w:pPr>
        <w:spacing w:before="240" w:line="480" w:lineRule="auto"/>
        <w:jc w:val="center"/>
        <w:rPr>
          <w:rFonts w:asciiTheme="majorBidi" w:hAnsiTheme="majorBidi" w:cstheme="majorBidi"/>
          <w:b/>
          <w:szCs w:val="24"/>
        </w:rPr>
      </w:pPr>
      <w:r w:rsidRPr="0051121C">
        <w:rPr>
          <w:rFonts w:asciiTheme="majorBidi" w:hAnsiTheme="majorBidi" w:cstheme="majorBidi"/>
          <w:b/>
          <w:szCs w:val="24"/>
        </w:rPr>
        <w:t>THE STUDENTS’ SCORES IN PRELIMINARY STUDY</w:t>
      </w:r>
    </w:p>
    <w:tbl>
      <w:tblPr>
        <w:tblStyle w:val="TableGrid"/>
        <w:tblW w:w="0" w:type="auto"/>
        <w:tblInd w:w="108" w:type="dxa"/>
        <w:tblLook w:val="04A0" w:firstRow="1" w:lastRow="0" w:firstColumn="1" w:lastColumn="0" w:noHBand="0" w:noVBand="1"/>
      </w:tblPr>
      <w:tblGrid>
        <w:gridCol w:w="1170"/>
        <w:gridCol w:w="2610"/>
        <w:gridCol w:w="2160"/>
        <w:gridCol w:w="2106"/>
      </w:tblGrid>
      <w:tr w:rsidR="0051121C" w:rsidRPr="0051121C" w:rsidTr="00E968BE">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NO</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SUBJECT</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SEX</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SCORE</w:t>
            </w:r>
          </w:p>
        </w:tc>
      </w:tr>
      <w:tr w:rsidR="0051121C" w:rsidRPr="0051121C" w:rsidTr="00E968BE">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WF</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60</w:t>
            </w:r>
          </w:p>
        </w:tc>
      </w:tr>
      <w:tr w:rsidR="0051121C" w:rsidRPr="0051121C" w:rsidTr="00E968BE">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TSC</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60</w:t>
            </w:r>
          </w:p>
        </w:tc>
      </w:tr>
      <w:tr w:rsidR="0051121C" w:rsidRPr="0051121C" w:rsidTr="00E968BE">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3</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TS</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59</w:t>
            </w:r>
          </w:p>
        </w:tc>
      </w:tr>
      <w:tr w:rsidR="0051121C" w:rsidRPr="0051121C" w:rsidTr="00E968BE">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4</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SM</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6868</w:t>
            </w:r>
          </w:p>
        </w:tc>
      </w:tr>
      <w:tr w:rsidR="0051121C" w:rsidRPr="0051121C" w:rsidTr="00E968BE">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5</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SHS</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60</w:t>
            </w:r>
          </w:p>
        </w:tc>
      </w:tr>
      <w:tr w:rsidR="0051121C" w:rsidRPr="0051121C" w:rsidTr="00E968BE">
        <w:trPr>
          <w:trHeight w:val="620"/>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SAS</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60</w:t>
            </w:r>
          </w:p>
        </w:tc>
      </w:tr>
      <w:tr w:rsidR="0051121C" w:rsidRPr="0051121C" w:rsidTr="00E968BE">
        <w:trPr>
          <w:trHeight w:val="225"/>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SR</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80</w:t>
            </w:r>
          </w:p>
        </w:tc>
      </w:tr>
      <w:tr w:rsidR="0051121C" w:rsidRPr="0051121C" w:rsidTr="00E968BE">
        <w:trPr>
          <w:trHeight w:val="255"/>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lastRenderedPageBreak/>
              <w:t>8</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NAS</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6059</w:t>
            </w:r>
          </w:p>
        </w:tc>
      </w:tr>
      <w:tr w:rsidR="0051121C" w:rsidRPr="0051121C" w:rsidTr="00E968BE">
        <w:trPr>
          <w:trHeight w:val="300"/>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NR</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50</w:t>
            </w:r>
          </w:p>
        </w:tc>
      </w:tr>
      <w:tr w:rsidR="0051121C" w:rsidRPr="0051121C" w:rsidTr="00E968BE">
        <w:trPr>
          <w:trHeight w:val="255"/>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10</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MEP</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70</w:t>
            </w:r>
          </w:p>
        </w:tc>
      </w:tr>
      <w:tr w:rsidR="0051121C" w:rsidRPr="0051121C" w:rsidTr="00E968BE">
        <w:trPr>
          <w:trHeight w:val="330"/>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11</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MS</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60</w:t>
            </w:r>
          </w:p>
        </w:tc>
      </w:tr>
      <w:tr w:rsidR="0051121C" w:rsidRPr="0051121C" w:rsidTr="00E968BE">
        <w:trPr>
          <w:trHeight w:val="291"/>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12</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MTS</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55</w:t>
            </w:r>
          </w:p>
        </w:tc>
      </w:tr>
      <w:tr w:rsidR="0051121C" w:rsidRPr="0051121C" w:rsidTr="00E968BE">
        <w:trPr>
          <w:trHeight w:val="233"/>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13</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JN</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60</w:t>
            </w:r>
          </w:p>
        </w:tc>
      </w:tr>
      <w:tr w:rsidR="0051121C" w:rsidRPr="0051121C" w:rsidTr="00E968BE">
        <w:trPr>
          <w:trHeight w:val="315"/>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14</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IK</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70</w:t>
            </w:r>
          </w:p>
        </w:tc>
      </w:tr>
      <w:tr w:rsidR="0051121C" w:rsidRPr="0051121C" w:rsidTr="00E968BE">
        <w:trPr>
          <w:trHeight w:val="285"/>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15</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HI</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50</w:t>
            </w:r>
          </w:p>
        </w:tc>
      </w:tr>
      <w:tr w:rsidR="0051121C" w:rsidRPr="0051121C" w:rsidTr="00E968BE">
        <w:trPr>
          <w:trHeight w:val="237"/>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16</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HA</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69</w:t>
            </w:r>
          </w:p>
        </w:tc>
      </w:tr>
      <w:tr w:rsidR="0051121C" w:rsidRPr="0051121C" w:rsidTr="00E968BE">
        <w:trPr>
          <w:trHeight w:val="315"/>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17</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HM</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75</w:t>
            </w:r>
          </w:p>
        </w:tc>
      </w:tr>
      <w:tr w:rsidR="0051121C" w:rsidRPr="0051121C" w:rsidTr="00E968BE">
        <w:trPr>
          <w:trHeight w:val="270"/>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18</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GT</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50</w:t>
            </w:r>
          </w:p>
        </w:tc>
      </w:tr>
      <w:tr w:rsidR="0051121C" w:rsidRPr="0051121C" w:rsidTr="00E968BE">
        <w:trPr>
          <w:trHeight w:val="315"/>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19</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GHC</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65</w:t>
            </w:r>
          </w:p>
        </w:tc>
      </w:tr>
      <w:tr w:rsidR="0051121C" w:rsidRPr="0051121C" w:rsidTr="00E968BE">
        <w:trPr>
          <w:trHeight w:val="330"/>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20</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FS</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55</w:t>
            </w:r>
          </w:p>
        </w:tc>
      </w:tr>
      <w:tr w:rsidR="0051121C" w:rsidRPr="0051121C" w:rsidTr="00E968BE">
        <w:trPr>
          <w:trHeight w:val="285"/>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21</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FF</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60</w:t>
            </w:r>
          </w:p>
        </w:tc>
      </w:tr>
      <w:tr w:rsidR="0051121C" w:rsidRPr="0051121C" w:rsidTr="00E968BE">
        <w:trPr>
          <w:trHeight w:val="237"/>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22</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FM</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60</w:t>
            </w:r>
          </w:p>
        </w:tc>
      </w:tr>
      <w:tr w:rsidR="0051121C" w:rsidRPr="0051121C" w:rsidTr="00E968BE">
        <w:trPr>
          <w:trHeight w:val="285"/>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23</w:t>
            </w:r>
          </w:p>
        </w:tc>
        <w:tc>
          <w:tcPr>
            <w:tcW w:w="2610" w:type="dxa"/>
            <w:vAlign w:val="center"/>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EA</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55</w:t>
            </w:r>
          </w:p>
        </w:tc>
      </w:tr>
      <w:tr w:rsidR="0051121C" w:rsidRPr="0051121C" w:rsidTr="00E968BE">
        <w:trPr>
          <w:trHeight w:val="150"/>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24</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EC</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69</w:t>
            </w:r>
          </w:p>
        </w:tc>
      </w:tr>
      <w:tr w:rsidR="0051121C" w:rsidRPr="0051121C" w:rsidTr="00E968BE">
        <w:trPr>
          <w:trHeight w:val="275"/>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25</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DS</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60</w:t>
            </w:r>
          </w:p>
        </w:tc>
      </w:tr>
      <w:tr w:rsidR="0051121C" w:rsidRPr="0051121C" w:rsidTr="00E968BE">
        <w:trPr>
          <w:trHeight w:val="270"/>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26</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DK</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78</w:t>
            </w:r>
          </w:p>
        </w:tc>
      </w:tr>
      <w:tr w:rsidR="0051121C" w:rsidRPr="0051121C" w:rsidTr="00E968BE">
        <w:trPr>
          <w:trHeight w:val="323"/>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27</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DG</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58</w:t>
            </w:r>
          </w:p>
        </w:tc>
      </w:tr>
      <w:tr w:rsidR="0051121C" w:rsidRPr="0051121C" w:rsidTr="00E968BE">
        <w:trPr>
          <w:trHeight w:val="330"/>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28</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CNH</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75</w:t>
            </w:r>
          </w:p>
        </w:tc>
      </w:tr>
      <w:tr w:rsidR="0051121C" w:rsidRPr="0051121C" w:rsidTr="00E968BE">
        <w:trPr>
          <w:trHeight w:val="326"/>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29</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CM</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75</w:t>
            </w:r>
          </w:p>
        </w:tc>
      </w:tr>
      <w:tr w:rsidR="0051121C" w:rsidRPr="0051121C" w:rsidTr="00E968BE">
        <w:trPr>
          <w:trHeight w:val="270"/>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30</w:t>
            </w:r>
          </w:p>
        </w:tc>
        <w:tc>
          <w:tcPr>
            <w:tcW w:w="261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AM</w:t>
            </w:r>
          </w:p>
        </w:tc>
        <w:tc>
          <w:tcPr>
            <w:tcW w:w="216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210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70</w:t>
            </w:r>
          </w:p>
        </w:tc>
      </w:tr>
    </w:tbl>
    <w:p w:rsidR="0051121C" w:rsidRPr="0051121C" w:rsidRDefault="0051121C" w:rsidP="0051121C">
      <w:pPr>
        <w:spacing w:before="240" w:line="480" w:lineRule="auto"/>
        <w:contextualSpacing/>
        <w:jc w:val="both"/>
        <w:rPr>
          <w:rFonts w:asciiTheme="majorBidi" w:hAnsiTheme="majorBidi" w:cstheme="majorBidi"/>
          <w:szCs w:val="24"/>
        </w:rPr>
      </w:pPr>
    </w:p>
    <w:p w:rsidR="0051121C" w:rsidRPr="0051121C" w:rsidRDefault="0051121C" w:rsidP="0051121C">
      <w:pPr>
        <w:spacing w:before="240" w:line="480" w:lineRule="auto"/>
        <w:jc w:val="center"/>
        <w:rPr>
          <w:rFonts w:asciiTheme="majorBidi" w:hAnsiTheme="majorBidi" w:cstheme="majorBidi"/>
          <w:b/>
          <w:szCs w:val="24"/>
        </w:rPr>
      </w:pPr>
      <w:r w:rsidRPr="0051121C">
        <w:rPr>
          <w:rFonts w:asciiTheme="majorBidi" w:hAnsiTheme="majorBidi" w:cstheme="majorBidi"/>
          <w:b/>
          <w:szCs w:val="24"/>
        </w:rPr>
        <w:t>TABLE II</w:t>
      </w:r>
    </w:p>
    <w:p w:rsidR="0051121C" w:rsidRPr="0051121C" w:rsidRDefault="0051121C" w:rsidP="0051121C">
      <w:pPr>
        <w:spacing w:before="240" w:line="480" w:lineRule="auto"/>
        <w:jc w:val="center"/>
        <w:rPr>
          <w:rFonts w:asciiTheme="majorBidi" w:hAnsiTheme="majorBidi" w:cstheme="majorBidi"/>
          <w:b/>
          <w:szCs w:val="24"/>
        </w:rPr>
      </w:pPr>
      <w:r w:rsidRPr="0051121C">
        <w:rPr>
          <w:rFonts w:asciiTheme="majorBidi" w:hAnsiTheme="majorBidi" w:cstheme="majorBidi"/>
          <w:b/>
          <w:szCs w:val="24"/>
        </w:rPr>
        <w:t>THE PERCENTAGE OF THE CLASS OF SUCCES IN PRE-ELIMINARY TEST</w:t>
      </w:r>
    </w:p>
    <w:tbl>
      <w:tblPr>
        <w:tblStyle w:val="TableGrid"/>
        <w:tblW w:w="0" w:type="auto"/>
        <w:tblInd w:w="108" w:type="dxa"/>
        <w:tblLook w:val="04A0" w:firstRow="1" w:lastRow="0" w:firstColumn="1" w:lastColumn="0" w:noHBand="0" w:noVBand="1"/>
      </w:tblPr>
      <w:tblGrid>
        <w:gridCol w:w="1170"/>
        <w:gridCol w:w="2482"/>
        <w:gridCol w:w="843"/>
        <w:gridCol w:w="1198"/>
        <w:gridCol w:w="1336"/>
        <w:gridCol w:w="1017"/>
      </w:tblGrid>
      <w:tr w:rsidR="0051121C" w:rsidRPr="0051121C" w:rsidTr="00E968BE">
        <w:tc>
          <w:tcPr>
            <w:tcW w:w="1170" w:type="dxa"/>
          </w:tcPr>
          <w:p w:rsidR="0051121C" w:rsidRPr="0051121C" w:rsidRDefault="0051121C" w:rsidP="0051121C">
            <w:pPr>
              <w:spacing w:before="240" w:line="480" w:lineRule="auto"/>
              <w:contextualSpacing/>
              <w:jc w:val="both"/>
              <w:rPr>
                <w:rFonts w:asciiTheme="majorBidi" w:hAnsiTheme="majorBidi" w:cstheme="majorBidi"/>
                <w:szCs w:val="24"/>
              </w:rPr>
            </w:pPr>
            <w:r w:rsidRPr="0051121C">
              <w:rPr>
                <w:rFonts w:asciiTheme="majorBidi" w:hAnsiTheme="majorBidi" w:cstheme="majorBidi"/>
                <w:szCs w:val="24"/>
              </w:rPr>
              <w:lastRenderedPageBreak/>
              <w:t>NO</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STUDENTS’ SCORE</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F1</w:t>
            </w:r>
          </w:p>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(SCORE</w:t>
            </w:r>
            <w:r w:rsidRPr="0051121C">
              <w:rPr>
                <w:rFonts w:ascii="Calibri" w:hAnsi="Calibri" w:cs="Calibri"/>
                <w:szCs w:val="24"/>
              </w:rPr>
              <w:t>ꭖ</w:t>
            </w:r>
            <w:r w:rsidRPr="0051121C">
              <w:rPr>
                <w:rFonts w:asciiTheme="majorBidi" w:hAnsiTheme="majorBidi" w:cstheme="majorBidi"/>
                <w:szCs w:val="24"/>
              </w:rPr>
              <w:t xml:space="preserve"> F)</w:t>
            </w:r>
          </w:p>
        </w:tc>
        <w:tc>
          <w:tcPr>
            <w:tcW w:w="1336"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SUCCES</w:t>
            </w:r>
          </w:p>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(X 1)</w:t>
            </w:r>
          </w:p>
        </w:tc>
        <w:tc>
          <w:tcPr>
            <w:tcW w:w="101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FAIL</w:t>
            </w:r>
          </w:p>
        </w:tc>
      </w:tr>
      <w:tr w:rsidR="0051121C" w:rsidRPr="0051121C" w:rsidTr="00E968BE">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100</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336"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017" w:type="dxa"/>
          </w:tcPr>
          <w:p w:rsidR="0051121C" w:rsidRPr="0051121C" w:rsidRDefault="0051121C" w:rsidP="0051121C">
            <w:pPr>
              <w:spacing w:before="240" w:line="480" w:lineRule="auto"/>
              <w:contextualSpacing/>
              <w:jc w:val="center"/>
              <w:rPr>
                <w:rFonts w:asciiTheme="majorBidi" w:hAnsiTheme="majorBidi" w:cstheme="majorBidi"/>
                <w:szCs w:val="24"/>
              </w:rPr>
            </w:pPr>
          </w:p>
        </w:tc>
      </w:tr>
      <w:tr w:rsidR="0051121C" w:rsidRPr="0051121C" w:rsidTr="00E968BE">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97</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336"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017" w:type="dxa"/>
          </w:tcPr>
          <w:p w:rsidR="0051121C" w:rsidRPr="0051121C" w:rsidRDefault="0051121C" w:rsidP="0051121C">
            <w:pPr>
              <w:spacing w:before="240" w:line="480" w:lineRule="auto"/>
              <w:contextualSpacing/>
              <w:jc w:val="center"/>
              <w:rPr>
                <w:rFonts w:asciiTheme="majorBidi" w:hAnsiTheme="majorBidi" w:cstheme="majorBidi"/>
                <w:szCs w:val="24"/>
              </w:rPr>
            </w:pPr>
          </w:p>
        </w:tc>
      </w:tr>
      <w:tr w:rsidR="0051121C" w:rsidRPr="0051121C" w:rsidTr="00E968BE">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3</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95</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336"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017" w:type="dxa"/>
          </w:tcPr>
          <w:p w:rsidR="0051121C" w:rsidRPr="0051121C" w:rsidRDefault="0051121C" w:rsidP="0051121C">
            <w:pPr>
              <w:spacing w:before="240" w:line="480" w:lineRule="auto"/>
              <w:contextualSpacing/>
              <w:jc w:val="center"/>
              <w:rPr>
                <w:rFonts w:asciiTheme="majorBidi" w:hAnsiTheme="majorBidi" w:cstheme="majorBidi"/>
                <w:szCs w:val="24"/>
              </w:rPr>
            </w:pPr>
          </w:p>
        </w:tc>
      </w:tr>
      <w:tr w:rsidR="0051121C" w:rsidRPr="0051121C" w:rsidTr="00E968BE">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4</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90</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336"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017" w:type="dxa"/>
          </w:tcPr>
          <w:p w:rsidR="0051121C" w:rsidRPr="0051121C" w:rsidRDefault="0051121C" w:rsidP="0051121C">
            <w:pPr>
              <w:spacing w:before="240" w:line="480" w:lineRule="auto"/>
              <w:contextualSpacing/>
              <w:jc w:val="center"/>
              <w:rPr>
                <w:rFonts w:asciiTheme="majorBidi" w:hAnsiTheme="majorBidi" w:cstheme="majorBidi"/>
                <w:szCs w:val="24"/>
              </w:rPr>
            </w:pPr>
          </w:p>
        </w:tc>
      </w:tr>
      <w:tr w:rsidR="0051121C" w:rsidRPr="0051121C" w:rsidTr="00E968BE">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5</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88</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336"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017" w:type="dxa"/>
          </w:tcPr>
          <w:p w:rsidR="0051121C" w:rsidRPr="0051121C" w:rsidRDefault="0051121C" w:rsidP="0051121C">
            <w:pPr>
              <w:spacing w:before="240" w:line="480" w:lineRule="auto"/>
              <w:contextualSpacing/>
              <w:jc w:val="center"/>
              <w:rPr>
                <w:rFonts w:asciiTheme="majorBidi" w:hAnsiTheme="majorBidi" w:cstheme="majorBidi"/>
                <w:szCs w:val="24"/>
              </w:rPr>
            </w:pPr>
          </w:p>
        </w:tc>
      </w:tr>
      <w:tr w:rsidR="0051121C" w:rsidRPr="0051121C" w:rsidTr="00E968BE">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85</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336"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017" w:type="dxa"/>
          </w:tcPr>
          <w:p w:rsidR="0051121C" w:rsidRPr="0051121C" w:rsidRDefault="0051121C" w:rsidP="0051121C">
            <w:pPr>
              <w:spacing w:before="240" w:line="480" w:lineRule="auto"/>
              <w:contextualSpacing/>
              <w:jc w:val="center"/>
              <w:rPr>
                <w:rFonts w:asciiTheme="majorBidi" w:hAnsiTheme="majorBidi" w:cstheme="majorBidi"/>
                <w:szCs w:val="24"/>
              </w:rPr>
            </w:pPr>
          </w:p>
        </w:tc>
      </w:tr>
      <w:tr w:rsidR="0051121C" w:rsidRPr="0051121C" w:rsidTr="00E968BE">
        <w:trPr>
          <w:trHeight w:val="330"/>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80</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336"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017" w:type="dxa"/>
          </w:tcPr>
          <w:p w:rsidR="0051121C" w:rsidRPr="0051121C" w:rsidRDefault="0051121C" w:rsidP="0051121C">
            <w:pPr>
              <w:spacing w:before="240" w:line="480" w:lineRule="auto"/>
              <w:contextualSpacing/>
              <w:jc w:val="center"/>
              <w:rPr>
                <w:rFonts w:asciiTheme="majorBidi" w:hAnsiTheme="majorBidi" w:cstheme="majorBidi"/>
                <w:szCs w:val="24"/>
              </w:rPr>
            </w:pPr>
          </w:p>
        </w:tc>
      </w:tr>
      <w:tr w:rsidR="0051121C" w:rsidRPr="0051121C" w:rsidTr="00E968BE">
        <w:trPr>
          <w:trHeight w:val="285"/>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78</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w:t>
            </w: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80</w:t>
            </w:r>
          </w:p>
        </w:tc>
        <w:tc>
          <w:tcPr>
            <w:tcW w:w="133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c>
          <w:tcPr>
            <w:tcW w:w="1017" w:type="dxa"/>
          </w:tcPr>
          <w:p w:rsidR="0051121C" w:rsidRPr="0051121C" w:rsidRDefault="0051121C" w:rsidP="0051121C">
            <w:pPr>
              <w:spacing w:before="240" w:line="480" w:lineRule="auto"/>
              <w:contextualSpacing/>
              <w:jc w:val="center"/>
              <w:rPr>
                <w:rFonts w:asciiTheme="majorBidi" w:hAnsiTheme="majorBidi" w:cstheme="majorBidi"/>
                <w:szCs w:val="24"/>
              </w:rPr>
            </w:pPr>
          </w:p>
        </w:tc>
      </w:tr>
      <w:tr w:rsidR="0051121C" w:rsidRPr="0051121C" w:rsidTr="00E968BE">
        <w:trPr>
          <w:trHeight w:val="240"/>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75</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w:t>
            </w: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78</w:t>
            </w:r>
          </w:p>
        </w:tc>
        <w:tc>
          <w:tcPr>
            <w:tcW w:w="133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c>
          <w:tcPr>
            <w:tcW w:w="1017" w:type="dxa"/>
          </w:tcPr>
          <w:p w:rsidR="0051121C" w:rsidRPr="0051121C" w:rsidRDefault="0051121C" w:rsidP="0051121C">
            <w:pPr>
              <w:spacing w:before="240" w:line="480" w:lineRule="auto"/>
              <w:contextualSpacing/>
              <w:jc w:val="center"/>
              <w:rPr>
                <w:rFonts w:asciiTheme="majorBidi" w:hAnsiTheme="majorBidi" w:cstheme="majorBidi"/>
                <w:szCs w:val="24"/>
              </w:rPr>
            </w:pPr>
          </w:p>
        </w:tc>
      </w:tr>
      <w:tr w:rsidR="0051121C" w:rsidRPr="0051121C" w:rsidTr="00E968BE">
        <w:trPr>
          <w:trHeight w:val="315"/>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10</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70</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w:t>
            </w: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150</w:t>
            </w:r>
          </w:p>
        </w:tc>
        <w:tc>
          <w:tcPr>
            <w:tcW w:w="133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c>
          <w:tcPr>
            <w:tcW w:w="1017" w:type="dxa"/>
          </w:tcPr>
          <w:p w:rsidR="0051121C" w:rsidRPr="0051121C" w:rsidRDefault="0051121C" w:rsidP="0051121C">
            <w:pPr>
              <w:spacing w:before="240" w:line="480" w:lineRule="auto"/>
              <w:contextualSpacing/>
              <w:jc w:val="center"/>
              <w:rPr>
                <w:rFonts w:asciiTheme="majorBidi" w:hAnsiTheme="majorBidi" w:cstheme="majorBidi"/>
                <w:szCs w:val="24"/>
              </w:rPr>
            </w:pPr>
          </w:p>
        </w:tc>
      </w:tr>
      <w:tr w:rsidR="0051121C" w:rsidRPr="0051121C" w:rsidTr="00E968BE">
        <w:trPr>
          <w:trHeight w:val="300"/>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11</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69</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3</w:t>
            </w: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210</w:t>
            </w:r>
          </w:p>
        </w:tc>
        <w:tc>
          <w:tcPr>
            <w:tcW w:w="133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c>
          <w:tcPr>
            <w:tcW w:w="1017" w:type="dxa"/>
          </w:tcPr>
          <w:p w:rsidR="0051121C" w:rsidRPr="0051121C" w:rsidRDefault="0051121C" w:rsidP="0051121C">
            <w:pPr>
              <w:spacing w:before="240" w:line="480" w:lineRule="auto"/>
              <w:contextualSpacing/>
              <w:jc w:val="center"/>
              <w:rPr>
                <w:rFonts w:asciiTheme="majorBidi" w:hAnsiTheme="majorBidi" w:cstheme="majorBidi"/>
                <w:szCs w:val="24"/>
              </w:rPr>
            </w:pPr>
          </w:p>
        </w:tc>
      </w:tr>
      <w:tr w:rsidR="0051121C" w:rsidRPr="0051121C" w:rsidTr="00E968BE">
        <w:trPr>
          <w:trHeight w:val="290"/>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12</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68</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w:t>
            </w: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138</w:t>
            </w:r>
          </w:p>
        </w:tc>
        <w:tc>
          <w:tcPr>
            <w:tcW w:w="1336"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017"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r>
      <w:tr w:rsidR="0051121C" w:rsidRPr="0051121C" w:rsidTr="00E968BE">
        <w:trPr>
          <w:trHeight w:val="306"/>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13</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65</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w:t>
            </w: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60</w:t>
            </w:r>
          </w:p>
        </w:tc>
        <w:tc>
          <w:tcPr>
            <w:tcW w:w="1336"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017"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r>
      <w:tr w:rsidR="0051121C" w:rsidRPr="0051121C" w:rsidTr="00E968BE">
        <w:trPr>
          <w:trHeight w:val="293"/>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14</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60</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w:t>
            </w: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65</w:t>
            </w:r>
          </w:p>
        </w:tc>
        <w:tc>
          <w:tcPr>
            <w:tcW w:w="1336"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017"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r>
      <w:tr w:rsidR="0051121C" w:rsidRPr="0051121C" w:rsidTr="00E968BE">
        <w:trPr>
          <w:trHeight w:val="279"/>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15</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59</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10</w:t>
            </w: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600</w:t>
            </w:r>
          </w:p>
        </w:tc>
        <w:tc>
          <w:tcPr>
            <w:tcW w:w="1336"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017"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r>
      <w:tr w:rsidR="0051121C" w:rsidRPr="0051121C" w:rsidTr="00E968BE">
        <w:trPr>
          <w:trHeight w:val="296"/>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16</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58</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w:t>
            </w: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118</w:t>
            </w:r>
          </w:p>
        </w:tc>
        <w:tc>
          <w:tcPr>
            <w:tcW w:w="1336"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017"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r>
      <w:tr w:rsidR="0051121C" w:rsidRPr="0051121C" w:rsidTr="00E968BE">
        <w:trPr>
          <w:trHeight w:val="270"/>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17</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55</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w:t>
            </w: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58</w:t>
            </w:r>
          </w:p>
        </w:tc>
        <w:tc>
          <w:tcPr>
            <w:tcW w:w="1336"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017"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r>
      <w:tr w:rsidR="0051121C" w:rsidRPr="0051121C" w:rsidTr="00E968BE">
        <w:trPr>
          <w:trHeight w:val="309"/>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18</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50</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3</w:t>
            </w: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165</w:t>
            </w:r>
          </w:p>
        </w:tc>
        <w:tc>
          <w:tcPr>
            <w:tcW w:w="1336"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017"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r>
      <w:tr w:rsidR="0051121C" w:rsidRPr="0051121C" w:rsidTr="00E968BE">
        <w:trPr>
          <w:trHeight w:val="326"/>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lastRenderedPageBreak/>
              <w:t>19</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49</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3</w:t>
            </w: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150</w:t>
            </w:r>
          </w:p>
        </w:tc>
        <w:tc>
          <w:tcPr>
            <w:tcW w:w="1336"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017"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r>
      <w:tr w:rsidR="0051121C" w:rsidRPr="0051121C" w:rsidTr="00E968BE">
        <w:trPr>
          <w:trHeight w:val="300"/>
        </w:trPr>
        <w:tc>
          <w:tcPr>
            <w:tcW w:w="117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20</w:t>
            </w:r>
          </w:p>
        </w:tc>
        <w:tc>
          <w:tcPr>
            <w:tcW w:w="248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40</w:t>
            </w:r>
          </w:p>
        </w:tc>
        <w:tc>
          <w:tcPr>
            <w:tcW w:w="843"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198"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336" w:type="dxa"/>
          </w:tcPr>
          <w:p w:rsidR="0051121C" w:rsidRPr="0051121C" w:rsidRDefault="0051121C" w:rsidP="0051121C">
            <w:pPr>
              <w:spacing w:before="240" w:line="480" w:lineRule="auto"/>
              <w:contextualSpacing/>
              <w:jc w:val="center"/>
              <w:rPr>
                <w:rFonts w:asciiTheme="majorBidi" w:hAnsiTheme="majorBidi" w:cstheme="majorBidi"/>
                <w:szCs w:val="24"/>
              </w:rPr>
            </w:pPr>
          </w:p>
        </w:tc>
        <w:tc>
          <w:tcPr>
            <w:tcW w:w="1017" w:type="dxa"/>
          </w:tcPr>
          <w:p w:rsidR="0051121C" w:rsidRPr="0051121C" w:rsidRDefault="0051121C" w:rsidP="0051121C">
            <w:pPr>
              <w:spacing w:before="240" w:line="480" w:lineRule="auto"/>
              <w:contextualSpacing/>
              <w:jc w:val="center"/>
              <w:rPr>
                <w:rFonts w:asciiTheme="majorBidi" w:hAnsiTheme="majorBidi" w:cstheme="majorBidi"/>
                <w:szCs w:val="24"/>
              </w:rPr>
            </w:pPr>
          </w:p>
        </w:tc>
      </w:tr>
      <w:tr w:rsidR="0051121C" w:rsidRPr="0051121C" w:rsidTr="00E968BE">
        <w:trPr>
          <w:trHeight w:val="222"/>
        </w:trPr>
        <w:tc>
          <w:tcPr>
            <w:tcW w:w="3652" w:type="dxa"/>
            <w:gridSpan w:val="2"/>
          </w:tcPr>
          <w:p w:rsidR="0051121C" w:rsidRPr="0051121C" w:rsidRDefault="0051121C" w:rsidP="0051121C">
            <w:pPr>
              <w:spacing w:before="240" w:line="480" w:lineRule="auto"/>
              <w:contextualSpacing/>
              <w:jc w:val="center"/>
              <w:rPr>
                <w:rFonts w:asciiTheme="majorBidi" w:hAnsiTheme="majorBidi" w:cstheme="majorBidi"/>
                <w:b/>
                <w:bCs/>
                <w:szCs w:val="24"/>
              </w:rPr>
            </w:pPr>
            <w:r w:rsidRPr="0051121C">
              <w:rPr>
                <w:rFonts w:asciiTheme="majorBidi" w:hAnsiTheme="majorBidi" w:cstheme="majorBidi"/>
                <w:b/>
                <w:bCs/>
                <w:szCs w:val="24"/>
              </w:rPr>
              <w:t>TOTAL</w:t>
            </w:r>
          </w:p>
        </w:tc>
        <w:tc>
          <w:tcPr>
            <w:tcW w:w="843" w:type="dxa"/>
          </w:tcPr>
          <w:p w:rsidR="0051121C" w:rsidRPr="0051121C" w:rsidRDefault="0051121C" w:rsidP="0051121C">
            <w:pPr>
              <w:spacing w:before="240" w:line="480" w:lineRule="auto"/>
              <w:contextualSpacing/>
              <w:jc w:val="center"/>
              <w:rPr>
                <w:rFonts w:asciiTheme="majorBidi" w:hAnsiTheme="majorBidi" w:cstheme="majorBidi"/>
                <w:b/>
                <w:bCs/>
                <w:szCs w:val="24"/>
              </w:rPr>
            </w:pPr>
            <w:r w:rsidRPr="0051121C">
              <w:rPr>
                <w:rFonts w:asciiTheme="majorBidi" w:hAnsiTheme="majorBidi" w:cstheme="majorBidi"/>
                <w:b/>
                <w:bCs/>
                <w:szCs w:val="24"/>
              </w:rPr>
              <w:t>30</w:t>
            </w:r>
          </w:p>
        </w:tc>
        <w:tc>
          <w:tcPr>
            <w:tcW w:w="1198" w:type="dxa"/>
          </w:tcPr>
          <w:p w:rsidR="0051121C" w:rsidRPr="0051121C" w:rsidRDefault="0051121C" w:rsidP="0051121C">
            <w:pPr>
              <w:spacing w:before="240" w:line="480" w:lineRule="auto"/>
              <w:contextualSpacing/>
              <w:jc w:val="center"/>
              <w:rPr>
                <w:rFonts w:asciiTheme="majorBidi" w:hAnsiTheme="majorBidi" w:cstheme="majorBidi"/>
                <w:b/>
                <w:bCs/>
                <w:szCs w:val="24"/>
              </w:rPr>
            </w:pPr>
            <w:r w:rsidRPr="0051121C">
              <w:rPr>
                <w:rFonts w:asciiTheme="majorBidi" w:hAnsiTheme="majorBidi" w:cstheme="majorBidi"/>
                <w:b/>
                <w:bCs/>
                <w:szCs w:val="24"/>
              </w:rPr>
              <w:t>1872</w:t>
            </w:r>
          </w:p>
        </w:tc>
        <w:tc>
          <w:tcPr>
            <w:tcW w:w="1336" w:type="dxa"/>
          </w:tcPr>
          <w:p w:rsidR="0051121C" w:rsidRPr="0051121C" w:rsidRDefault="0051121C" w:rsidP="0051121C">
            <w:pPr>
              <w:spacing w:before="240" w:line="480" w:lineRule="auto"/>
              <w:contextualSpacing/>
              <w:jc w:val="center"/>
              <w:rPr>
                <w:rFonts w:asciiTheme="majorBidi" w:hAnsiTheme="majorBidi" w:cstheme="majorBidi"/>
                <w:b/>
                <w:bCs/>
                <w:szCs w:val="24"/>
              </w:rPr>
            </w:pPr>
            <w:r w:rsidRPr="0051121C">
              <w:rPr>
                <w:rFonts w:asciiTheme="majorBidi" w:hAnsiTheme="majorBidi" w:cstheme="majorBidi"/>
                <w:b/>
                <w:bCs/>
                <w:szCs w:val="24"/>
              </w:rPr>
              <w:t>7</w:t>
            </w:r>
          </w:p>
        </w:tc>
        <w:tc>
          <w:tcPr>
            <w:tcW w:w="1017" w:type="dxa"/>
          </w:tcPr>
          <w:p w:rsidR="0051121C" w:rsidRPr="0051121C" w:rsidRDefault="0051121C" w:rsidP="0051121C">
            <w:pPr>
              <w:spacing w:before="240" w:line="480" w:lineRule="auto"/>
              <w:contextualSpacing/>
              <w:jc w:val="center"/>
              <w:rPr>
                <w:rFonts w:asciiTheme="majorBidi" w:hAnsiTheme="majorBidi" w:cstheme="majorBidi"/>
                <w:b/>
                <w:bCs/>
                <w:szCs w:val="24"/>
              </w:rPr>
            </w:pPr>
            <w:r w:rsidRPr="0051121C">
              <w:rPr>
                <w:rFonts w:asciiTheme="majorBidi" w:hAnsiTheme="majorBidi" w:cstheme="majorBidi"/>
                <w:b/>
                <w:bCs/>
                <w:szCs w:val="24"/>
              </w:rPr>
              <w:t>23</w:t>
            </w:r>
          </w:p>
        </w:tc>
      </w:tr>
    </w:tbl>
    <w:p w:rsidR="0051121C" w:rsidRPr="0051121C" w:rsidRDefault="0051121C" w:rsidP="0051121C">
      <w:pPr>
        <w:spacing w:before="240" w:line="480" w:lineRule="auto"/>
        <w:contextualSpacing/>
        <w:jc w:val="center"/>
        <w:rPr>
          <w:rFonts w:asciiTheme="majorBidi" w:hAnsiTheme="majorBidi" w:cstheme="majorBidi"/>
          <w:szCs w:val="24"/>
        </w:rPr>
      </w:pPr>
    </w:p>
    <w:p w:rsidR="0051121C" w:rsidRPr="0051121C" w:rsidRDefault="0051121C" w:rsidP="0051121C">
      <w:pPr>
        <w:spacing w:before="240" w:line="480" w:lineRule="auto"/>
        <w:jc w:val="both"/>
        <w:rPr>
          <w:rFonts w:asciiTheme="majorBidi" w:hAnsiTheme="majorBidi" w:cstheme="majorBidi"/>
          <w:szCs w:val="24"/>
        </w:rPr>
      </w:pPr>
      <w:r w:rsidRPr="0051121C">
        <w:rPr>
          <w:rFonts w:asciiTheme="majorBidi" w:hAnsiTheme="majorBidi" w:cstheme="majorBidi"/>
          <w:szCs w:val="24"/>
        </w:rPr>
        <w:t>To know the students’ understanding, it is shown by counting bellow:</w:t>
      </w:r>
    </w:p>
    <w:p w:rsidR="0051121C" w:rsidRPr="0051121C" w:rsidRDefault="0051121C" w:rsidP="0051121C">
      <w:pPr>
        <w:spacing w:before="240" w:line="480" w:lineRule="auto"/>
        <w:contextualSpacing/>
        <w:jc w:val="both"/>
        <w:rPr>
          <w:rFonts w:asciiTheme="majorBidi" w:hAnsiTheme="majorBidi" w:cstheme="majorBidi"/>
          <w:szCs w:val="24"/>
        </w:rPr>
      </w:pPr>
    </w:p>
    <w:p w:rsidR="0051121C" w:rsidRPr="0051121C" w:rsidRDefault="0051121C" w:rsidP="0051121C">
      <w:pPr>
        <w:spacing w:before="240" w:line="480" w:lineRule="auto"/>
        <w:contextualSpacing/>
        <w:jc w:val="both"/>
        <w:rPr>
          <w:rFonts w:asciiTheme="majorBidi" w:hAnsiTheme="majorBidi" w:cstheme="majorBidi"/>
          <w:szCs w:val="24"/>
        </w:rPr>
      </w:pPr>
      <m:oMathPara>
        <m:oMath>
          <m:r>
            <w:rPr>
              <w:rFonts w:ascii="Cambria Math" w:hAnsi="Cambria Math" w:cstheme="majorBidi"/>
              <w:szCs w:val="24"/>
            </w:rPr>
            <m:t>X</m:t>
          </m:r>
          <m:r>
            <m:rPr>
              <m:sty m:val="p"/>
            </m:rPr>
            <w:rPr>
              <w:rFonts w:ascii="Cambria Math" w:hAnsi="Cambria Math" w:cstheme="majorBidi"/>
              <w:szCs w:val="24"/>
            </w:rPr>
            <m:t>=</m:t>
          </m:r>
          <m:f>
            <m:fPr>
              <m:ctrlPr>
                <w:rPr>
                  <w:rFonts w:ascii="Cambria Math" w:hAnsi="Cambria Math" w:cstheme="majorBidi"/>
                  <w:szCs w:val="24"/>
                </w:rPr>
              </m:ctrlPr>
            </m:fPr>
            <m:num>
              <m:r>
                <m:rPr>
                  <m:sty m:val="p"/>
                </m:rPr>
                <w:rPr>
                  <w:rFonts w:ascii="Cambria Math" w:hAnsi="Cambria Math" w:cstheme="majorBidi"/>
                  <w:szCs w:val="24"/>
                </w:rPr>
                <m:t>∑x</m:t>
              </m:r>
            </m:num>
            <m:den>
              <m:r>
                <m:rPr>
                  <m:sty m:val="p"/>
                </m:rPr>
                <w:rPr>
                  <w:rFonts w:ascii="Cambria Math" w:hAnsi="Cambria Math" w:cstheme="majorBidi"/>
                  <w:szCs w:val="24"/>
                </w:rPr>
                <m:t>n</m:t>
              </m:r>
            </m:den>
          </m:f>
          <m:r>
            <w:rPr>
              <w:rFonts w:ascii="Cambria Math" w:hAnsi="Cambria Math" w:cstheme="majorBidi"/>
              <w:szCs w:val="24"/>
            </w:rPr>
            <m:t>x 100%</m:t>
          </m:r>
        </m:oMath>
      </m:oMathPara>
    </w:p>
    <w:p w:rsidR="0051121C" w:rsidRPr="0051121C" w:rsidRDefault="0051121C" w:rsidP="0051121C">
      <w:pPr>
        <w:spacing w:before="240" w:line="480" w:lineRule="auto"/>
        <w:contextualSpacing/>
        <w:jc w:val="both"/>
        <w:rPr>
          <w:rFonts w:asciiTheme="majorBidi" w:hAnsiTheme="majorBidi" w:cstheme="majorBidi"/>
          <w:szCs w:val="24"/>
        </w:rPr>
      </w:pPr>
    </w:p>
    <w:p w:rsidR="0051121C" w:rsidRPr="0051121C" w:rsidRDefault="0051121C" w:rsidP="0051121C">
      <w:pPr>
        <w:spacing w:before="240" w:line="480" w:lineRule="auto"/>
        <w:contextualSpacing/>
        <w:jc w:val="both"/>
        <w:rPr>
          <w:rFonts w:asciiTheme="majorBidi" w:hAnsiTheme="majorBidi" w:cstheme="majorBidi"/>
          <w:szCs w:val="24"/>
        </w:rPr>
      </w:pPr>
      <m:oMathPara>
        <m:oMath>
          <m:r>
            <w:rPr>
              <w:rFonts w:ascii="Cambria Math" w:hAnsi="Cambria Math" w:cstheme="majorBidi"/>
              <w:szCs w:val="24"/>
            </w:rPr>
            <m:t>X</m:t>
          </m:r>
          <m:r>
            <m:rPr>
              <m:sty m:val="p"/>
            </m:rPr>
            <w:rPr>
              <w:rFonts w:ascii="Cambria Math" w:hAnsi="Cambria Math" w:cstheme="majorBidi"/>
              <w:szCs w:val="24"/>
            </w:rPr>
            <m:t>=</m:t>
          </m:r>
          <m:f>
            <m:fPr>
              <m:ctrlPr>
                <w:rPr>
                  <w:rFonts w:ascii="Cambria Math" w:hAnsi="Cambria Math" w:cstheme="majorBidi"/>
                  <w:szCs w:val="24"/>
                </w:rPr>
              </m:ctrlPr>
            </m:fPr>
            <m:num>
              <m:r>
                <m:rPr>
                  <m:sty m:val="p"/>
                </m:rPr>
                <w:rPr>
                  <w:rFonts w:ascii="Cambria Math" w:hAnsi="Cambria Math" w:cstheme="majorBidi"/>
                  <w:szCs w:val="24"/>
                </w:rPr>
                <m:t>7</m:t>
              </m:r>
            </m:num>
            <m:den>
              <m:r>
                <m:rPr>
                  <m:sty m:val="p"/>
                </m:rPr>
                <w:rPr>
                  <w:rFonts w:ascii="Cambria Math" w:hAnsi="Cambria Math" w:cstheme="majorBidi"/>
                  <w:szCs w:val="24"/>
                </w:rPr>
                <m:t>30</m:t>
              </m:r>
            </m:den>
          </m:f>
          <m:r>
            <w:rPr>
              <w:rFonts w:ascii="Cambria Math" w:hAnsi="Cambria Math" w:cstheme="majorBidi"/>
              <w:szCs w:val="24"/>
            </w:rPr>
            <m:t>x 100%=23%</m:t>
          </m:r>
        </m:oMath>
      </m:oMathPara>
    </w:p>
    <w:p w:rsidR="0051121C" w:rsidRPr="0051121C" w:rsidRDefault="0051121C" w:rsidP="0051121C">
      <w:pPr>
        <w:spacing w:before="240" w:line="480" w:lineRule="auto"/>
        <w:jc w:val="both"/>
        <w:rPr>
          <w:rFonts w:asciiTheme="majorBidi" w:hAnsiTheme="majorBidi" w:cstheme="majorBidi"/>
          <w:szCs w:val="24"/>
        </w:rPr>
      </w:pPr>
      <w:r w:rsidRPr="0051121C">
        <w:rPr>
          <w:rFonts w:asciiTheme="majorBidi" w:hAnsiTheme="majorBidi" w:cstheme="majorBidi"/>
          <w:szCs w:val="24"/>
        </w:rPr>
        <w:t>In this research</w:t>
      </w:r>
      <w:proofErr w:type="gramStart"/>
      <w:r w:rsidRPr="0051121C">
        <w:rPr>
          <w:rFonts w:asciiTheme="majorBidi" w:hAnsiTheme="majorBidi" w:cstheme="majorBidi"/>
          <w:szCs w:val="24"/>
        </w:rPr>
        <w:t>,  the</w:t>
      </w:r>
      <w:proofErr w:type="gramEnd"/>
      <w:r w:rsidRPr="0051121C">
        <w:rPr>
          <w:rFonts w:asciiTheme="majorBidi" w:hAnsiTheme="majorBidi" w:cstheme="majorBidi"/>
          <w:szCs w:val="24"/>
        </w:rPr>
        <w:t xml:space="preserve"> researcher found that the students’ score was weak. It was shown in the percentage of the class success is 23 %. It means that the students who passed the test on the pre-test were 23 %, while 77 % was unsuccessful.</w:t>
      </w:r>
    </w:p>
    <w:p w:rsidR="0051121C" w:rsidRPr="0051121C" w:rsidRDefault="0051121C" w:rsidP="0051121C">
      <w:pPr>
        <w:spacing w:before="240" w:line="480" w:lineRule="auto"/>
        <w:jc w:val="both"/>
        <w:rPr>
          <w:rFonts w:asciiTheme="majorBidi" w:hAnsiTheme="majorBidi" w:cstheme="majorBidi"/>
          <w:szCs w:val="24"/>
        </w:rPr>
      </w:pPr>
      <w:r w:rsidRPr="0051121C">
        <w:rPr>
          <w:rFonts w:asciiTheme="majorBidi" w:hAnsiTheme="majorBidi" w:cstheme="majorBidi"/>
          <w:szCs w:val="24"/>
        </w:rPr>
        <w:t>Based on the result above, the average of students in pre-test was poor. The researcher decided to use another technique to make students interested in the learning process in order to improve students’ skill in speaking, by using speech practiceto increase students’ speaking ability.</w:t>
      </w:r>
    </w:p>
    <w:p w:rsidR="0051121C" w:rsidRPr="0051121C" w:rsidRDefault="0051121C" w:rsidP="0051121C">
      <w:pPr>
        <w:spacing w:before="240" w:line="480" w:lineRule="auto"/>
        <w:contextualSpacing/>
        <w:jc w:val="both"/>
        <w:rPr>
          <w:rFonts w:asciiTheme="majorBidi" w:hAnsiTheme="majorBidi" w:cstheme="majorBidi"/>
          <w:szCs w:val="24"/>
        </w:rPr>
      </w:pPr>
      <w:r w:rsidRPr="0051121C">
        <w:rPr>
          <w:rFonts w:asciiTheme="majorBidi" w:hAnsiTheme="majorBidi" w:cstheme="majorBidi"/>
          <w:szCs w:val="24"/>
        </w:rPr>
        <w:t>The analysis of the students’ paper work was done by using Speech Practice to Increase Students’ Speaking Ability.</w:t>
      </w:r>
    </w:p>
    <w:p w:rsidR="0051121C" w:rsidRPr="0051121C" w:rsidRDefault="0051121C" w:rsidP="0051121C">
      <w:pPr>
        <w:spacing w:before="240" w:line="480" w:lineRule="auto"/>
        <w:jc w:val="center"/>
        <w:rPr>
          <w:rFonts w:asciiTheme="majorBidi" w:hAnsiTheme="majorBidi" w:cstheme="majorBidi"/>
          <w:b/>
          <w:szCs w:val="24"/>
        </w:rPr>
      </w:pPr>
      <w:r w:rsidRPr="0051121C">
        <w:rPr>
          <w:rFonts w:asciiTheme="majorBidi" w:hAnsiTheme="majorBidi" w:cstheme="majorBidi"/>
          <w:b/>
          <w:szCs w:val="24"/>
        </w:rPr>
        <w:t>TABLE III</w:t>
      </w:r>
    </w:p>
    <w:p w:rsidR="0051121C" w:rsidRPr="0051121C" w:rsidRDefault="0051121C" w:rsidP="0051121C">
      <w:pPr>
        <w:spacing w:before="240" w:line="480" w:lineRule="auto"/>
        <w:jc w:val="center"/>
        <w:rPr>
          <w:rFonts w:asciiTheme="majorBidi" w:hAnsiTheme="majorBidi" w:cstheme="majorBidi"/>
          <w:b/>
          <w:szCs w:val="24"/>
        </w:rPr>
      </w:pPr>
      <w:r w:rsidRPr="0051121C">
        <w:rPr>
          <w:rFonts w:asciiTheme="majorBidi" w:hAnsiTheme="majorBidi" w:cstheme="majorBidi"/>
          <w:b/>
          <w:szCs w:val="24"/>
        </w:rPr>
        <w:t>THE STUDENTS’ SCORES IN GROUP I</w:t>
      </w:r>
    </w:p>
    <w:tbl>
      <w:tblPr>
        <w:tblStyle w:val="TableGrid"/>
        <w:tblW w:w="0" w:type="auto"/>
        <w:tblInd w:w="378" w:type="dxa"/>
        <w:tblLook w:val="04A0" w:firstRow="1" w:lastRow="0" w:firstColumn="1" w:lastColumn="0" w:noHBand="0" w:noVBand="1"/>
      </w:tblPr>
      <w:tblGrid>
        <w:gridCol w:w="990"/>
        <w:gridCol w:w="3330"/>
        <w:gridCol w:w="1747"/>
        <w:gridCol w:w="1709"/>
      </w:tblGrid>
      <w:tr w:rsidR="0051121C" w:rsidRPr="0051121C" w:rsidTr="00E968BE">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NO</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SUBJECT</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SEX</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SCORE</w:t>
            </w:r>
          </w:p>
        </w:tc>
      </w:tr>
      <w:tr w:rsidR="0051121C" w:rsidRPr="0051121C" w:rsidTr="00E968BE">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lastRenderedPageBreak/>
              <w:t>1</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AA</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70</w:t>
            </w:r>
          </w:p>
        </w:tc>
      </w:tr>
      <w:tr w:rsidR="0051121C" w:rsidRPr="0051121C" w:rsidTr="00E968BE">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AS</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80</w:t>
            </w:r>
          </w:p>
        </w:tc>
      </w:tr>
      <w:tr w:rsidR="0051121C" w:rsidRPr="0051121C" w:rsidTr="00E968BE">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3</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AN</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73</w:t>
            </w:r>
          </w:p>
        </w:tc>
      </w:tr>
      <w:tr w:rsidR="0051121C" w:rsidRPr="0051121C" w:rsidTr="00E968BE">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4</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APP</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70</w:t>
            </w:r>
          </w:p>
        </w:tc>
      </w:tr>
      <w:tr w:rsidR="0051121C" w:rsidRPr="0051121C" w:rsidTr="00E968BE">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5</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AP</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78</w:t>
            </w:r>
          </w:p>
        </w:tc>
      </w:tr>
      <w:tr w:rsidR="0051121C" w:rsidRPr="0051121C" w:rsidTr="00E968BE">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AP</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81</w:t>
            </w:r>
          </w:p>
        </w:tc>
      </w:tr>
      <w:tr w:rsidR="0051121C" w:rsidRPr="0051121C" w:rsidTr="00E968BE">
        <w:trPr>
          <w:trHeight w:val="252"/>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BS</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88</w:t>
            </w:r>
          </w:p>
        </w:tc>
      </w:tr>
      <w:tr w:rsidR="0051121C" w:rsidRPr="0051121C" w:rsidTr="00E968BE">
        <w:trPr>
          <w:trHeight w:val="270"/>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BA</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70</w:t>
            </w:r>
          </w:p>
        </w:tc>
      </w:tr>
      <w:tr w:rsidR="0051121C" w:rsidRPr="0051121C" w:rsidTr="00E968BE">
        <w:trPr>
          <w:trHeight w:val="300"/>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DS</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73</w:t>
            </w:r>
          </w:p>
        </w:tc>
      </w:tr>
      <w:tr w:rsidR="0051121C" w:rsidRPr="0051121C" w:rsidTr="00E968BE">
        <w:trPr>
          <w:trHeight w:val="255"/>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10</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DA</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65</w:t>
            </w:r>
          </w:p>
        </w:tc>
      </w:tr>
      <w:tr w:rsidR="0051121C" w:rsidRPr="0051121C" w:rsidTr="00E968BE">
        <w:trPr>
          <w:trHeight w:val="240"/>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11</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IM</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81</w:t>
            </w:r>
          </w:p>
        </w:tc>
      </w:tr>
      <w:tr w:rsidR="0051121C" w:rsidRPr="0051121C" w:rsidTr="00E968BE">
        <w:trPr>
          <w:trHeight w:val="240"/>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12</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LE</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80</w:t>
            </w:r>
          </w:p>
        </w:tc>
      </w:tr>
      <w:tr w:rsidR="0051121C" w:rsidRPr="0051121C" w:rsidTr="00E968BE">
        <w:trPr>
          <w:trHeight w:val="270"/>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13</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LN</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80</w:t>
            </w:r>
          </w:p>
        </w:tc>
      </w:tr>
      <w:tr w:rsidR="0051121C" w:rsidRPr="0051121C" w:rsidTr="00E968BE">
        <w:trPr>
          <w:trHeight w:val="285"/>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14</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MRF</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81</w:t>
            </w:r>
          </w:p>
        </w:tc>
      </w:tr>
      <w:tr w:rsidR="0051121C" w:rsidRPr="0051121C" w:rsidTr="00E968BE">
        <w:trPr>
          <w:trHeight w:val="315"/>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15</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MS</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80</w:t>
            </w:r>
          </w:p>
        </w:tc>
      </w:tr>
      <w:tr w:rsidR="0051121C" w:rsidRPr="0051121C" w:rsidTr="00E968BE">
        <w:trPr>
          <w:trHeight w:val="285"/>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16</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MA</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80</w:t>
            </w:r>
          </w:p>
        </w:tc>
      </w:tr>
      <w:tr w:rsidR="0051121C" w:rsidRPr="0051121C" w:rsidTr="00E968BE">
        <w:trPr>
          <w:trHeight w:val="345"/>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17</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MDA</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80</w:t>
            </w:r>
          </w:p>
        </w:tc>
      </w:tr>
      <w:tr w:rsidR="0051121C" w:rsidRPr="0051121C" w:rsidTr="00E968BE">
        <w:trPr>
          <w:trHeight w:val="311"/>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18</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MT</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80</w:t>
            </w:r>
          </w:p>
        </w:tc>
      </w:tr>
      <w:tr w:rsidR="0051121C" w:rsidRPr="0051121C" w:rsidTr="00E968BE">
        <w:trPr>
          <w:trHeight w:val="268"/>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19</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NM</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81</w:t>
            </w:r>
          </w:p>
        </w:tc>
      </w:tr>
      <w:tr w:rsidR="0051121C" w:rsidRPr="0051121C" w:rsidTr="00E968BE">
        <w:trPr>
          <w:trHeight w:val="269"/>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20</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NH</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80</w:t>
            </w:r>
          </w:p>
        </w:tc>
      </w:tr>
      <w:tr w:rsidR="0051121C" w:rsidRPr="0051121C" w:rsidTr="00E968BE">
        <w:trPr>
          <w:trHeight w:val="271"/>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21</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PB</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68</w:t>
            </w:r>
          </w:p>
        </w:tc>
      </w:tr>
      <w:tr w:rsidR="0051121C" w:rsidRPr="0051121C" w:rsidTr="00E968BE">
        <w:trPr>
          <w:trHeight w:val="287"/>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22</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RA</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80</w:t>
            </w:r>
          </w:p>
        </w:tc>
      </w:tr>
      <w:tr w:rsidR="0051121C" w:rsidRPr="0051121C" w:rsidTr="00E968BE">
        <w:trPr>
          <w:trHeight w:val="318"/>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23</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RS</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81</w:t>
            </w:r>
          </w:p>
        </w:tc>
      </w:tr>
      <w:tr w:rsidR="0051121C" w:rsidRPr="0051121C" w:rsidTr="00E968BE">
        <w:trPr>
          <w:trHeight w:val="245"/>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24</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ST</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68</w:t>
            </w:r>
          </w:p>
        </w:tc>
      </w:tr>
      <w:tr w:rsidR="0051121C" w:rsidRPr="0051121C" w:rsidTr="00E968BE">
        <w:trPr>
          <w:trHeight w:val="315"/>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25</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SDG</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80</w:t>
            </w:r>
          </w:p>
        </w:tc>
      </w:tr>
      <w:tr w:rsidR="0051121C" w:rsidRPr="0051121C" w:rsidTr="00E968BE">
        <w:trPr>
          <w:trHeight w:val="210"/>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26</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TDL</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69</w:t>
            </w:r>
          </w:p>
        </w:tc>
      </w:tr>
      <w:tr w:rsidR="0051121C" w:rsidRPr="0051121C" w:rsidTr="00E968BE">
        <w:trPr>
          <w:trHeight w:val="225"/>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27</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WA</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81</w:t>
            </w:r>
          </w:p>
        </w:tc>
      </w:tr>
      <w:tr w:rsidR="0051121C" w:rsidRPr="0051121C" w:rsidTr="00E968BE">
        <w:trPr>
          <w:trHeight w:val="285"/>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lastRenderedPageBreak/>
              <w:t>28</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WL</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68</w:t>
            </w:r>
          </w:p>
        </w:tc>
      </w:tr>
      <w:tr w:rsidR="0051121C" w:rsidRPr="0051121C" w:rsidTr="00E968BE">
        <w:trPr>
          <w:trHeight w:val="315"/>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29</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YS</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80</w:t>
            </w:r>
          </w:p>
        </w:tc>
      </w:tr>
      <w:tr w:rsidR="0051121C" w:rsidRPr="0051121C" w:rsidTr="00E968BE">
        <w:trPr>
          <w:trHeight w:val="180"/>
        </w:trPr>
        <w:tc>
          <w:tcPr>
            <w:tcW w:w="99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30</w:t>
            </w:r>
          </w:p>
        </w:tc>
        <w:tc>
          <w:tcPr>
            <w:tcW w:w="3330"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YS</w:t>
            </w:r>
          </w:p>
        </w:tc>
        <w:tc>
          <w:tcPr>
            <w:tcW w:w="1747"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709"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69</w:t>
            </w:r>
          </w:p>
        </w:tc>
      </w:tr>
    </w:tbl>
    <w:p w:rsidR="0051121C" w:rsidRPr="0051121C" w:rsidRDefault="0051121C" w:rsidP="0051121C">
      <w:pPr>
        <w:spacing w:before="240" w:line="480" w:lineRule="auto"/>
        <w:rPr>
          <w:rFonts w:asciiTheme="majorBidi" w:hAnsiTheme="majorBidi" w:cstheme="majorBidi"/>
          <w:b/>
          <w:szCs w:val="24"/>
        </w:rPr>
      </w:pPr>
    </w:p>
    <w:p w:rsidR="0051121C" w:rsidRPr="0051121C" w:rsidRDefault="0051121C" w:rsidP="0051121C">
      <w:pPr>
        <w:spacing w:before="240" w:line="480" w:lineRule="auto"/>
        <w:jc w:val="center"/>
        <w:rPr>
          <w:rFonts w:asciiTheme="majorBidi" w:hAnsiTheme="majorBidi" w:cstheme="majorBidi"/>
          <w:b/>
          <w:szCs w:val="24"/>
        </w:rPr>
      </w:pPr>
      <w:r w:rsidRPr="0051121C">
        <w:rPr>
          <w:rFonts w:asciiTheme="majorBidi" w:hAnsiTheme="majorBidi" w:cstheme="majorBidi"/>
          <w:b/>
          <w:szCs w:val="24"/>
        </w:rPr>
        <w:t>TABLE IV</w:t>
      </w:r>
    </w:p>
    <w:p w:rsidR="0051121C" w:rsidRPr="0051121C" w:rsidRDefault="0051121C" w:rsidP="0051121C">
      <w:pPr>
        <w:spacing w:before="240" w:line="480" w:lineRule="auto"/>
        <w:jc w:val="center"/>
        <w:rPr>
          <w:rFonts w:asciiTheme="majorBidi" w:hAnsiTheme="majorBidi" w:cstheme="majorBidi"/>
          <w:b/>
          <w:szCs w:val="24"/>
        </w:rPr>
      </w:pPr>
      <w:r w:rsidRPr="0051121C">
        <w:rPr>
          <w:rFonts w:asciiTheme="majorBidi" w:hAnsiTheme="majorBidi" w:cstheme="majorBidi"/>
          <w:b/>
          <w:szCs w:val="24"/>
        </w:rPr>
        <w:t>THE CLASS PERCENTAGE OF SUCCES GROUP I</w:t>
      </w:r>
    </w:p>
    <w:tbl>
      <w:tblPr>
        <w:tblStyle w:val="TableGrid"/>
        <w:tblW w:w="0" w:type="auto"/>
        <w:tblLook w:val="04A0" w:firstRow="1" w:lastRow="0" w:firstColumn="1" w:lastColumn="0" w:noHBand="0" w:noVBand="1"/>
      </w:tblPr>
      <w:tblGrid>
        <w:gridCol w:w="1514"/>
        <w:gridCol w:w="1582"/>
        <w:gridCol w:w="1507"/>
        <w:gridCol w:w="1550"/>
        <w:gridCol w:w="1563"/>
        <w:gridCol w:w="1527"/>
      </w:tblGrid>
      <w:tr w:rsidR="0051121C" w:rsidRPr="0051121C" w:rsidTr="00E968BE">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NO</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STUDENTS’ SCORE</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F</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F1 (SCORE × F)</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SUCCESS (X 1)</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FAIL</w:t>
            </w:r>
          </w:p>
        </w:tc>
      </w:tr>
      <w:tr w:rsidR="0051121C" w:rsidRPr="0051121C" w:rsidTr="00E968BE">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100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2</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97</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3</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95</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4</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90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5</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88</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6</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81</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88</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55"/>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7</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80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7</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567</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55"/>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8</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78</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11</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880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300"/>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9</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73</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78</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74"/>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70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3</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219</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305"/>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11</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69</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70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62"/>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lastRenderedPageBreak/>
              <w:t>12</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68</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3</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207</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r>
      <w:tr w:rsidR="0051121C" w:rsidRPr="0051121C" w:rsidTr="00E968BE">
        <w:trPr>
          <w:trHeight w:val="293"/>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13</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65</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2</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136</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r>
      <w:tr w:rsidR="0051121C" w:rsidRPr="0051121C" w:rsidTr="00E968BE">
        <w:trPr>
          <w:trHeight w:val="250"/>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14</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60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65</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r>
      <w:tr w:rsidR="0051121C" w:rsidRPr="0051121C" w:rsidTr="00E968BE">
        <w:trPr>
          <w:trHeight w:val="315"/>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15</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59</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23"/>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16</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58</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330"/>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17</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55</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71"/>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18</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50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12"/>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19</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49</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85"/>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20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40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37"/>
        </w:trPr>
        <w:tc>
          <w:tcPr>
            <w:tcW w:w="3192" w:type="dxa"/>
            <w:gridSpan w:val="2"/>
          </w:tcPr>
          <w:p w:rsidR="0051121C" w:rsidRPr="0051121C" w:rsidRDefault="0051121C" w:rsidP="0051121C">
            <w:pPr>
              <w:spacing w:before="240" w:line="480" w:lineRule="auto"/>
              <w:jc w:val="center"/>
              <w:rPr>
                <w:rFonts w:asciiTheme="majorBidi" w:hAnsiTheme="majorBidi" w:cstheme="majorBidi"/>
                <w:b/>
                <w:bCs/>
                <w:szCs w:val="24"/>
              </w:rPr>
            </w:pPr>
            <w:r w:rsidRPr="0051121C">
              <w:rPr>
                <w:rFonts w:asciiTheme="majorBidi" w:hAnsiTheme="majorBidi" w:cstheme="majorBidi"/>
                <w:b/>
                <w:bCs/>
                <w:szCs w:val="24"/>
              </w:rPr>
              <w:t>TOTAL</w:t>
            </w:r>
          </w:p>
        </w:tc>
        <w:tc>
          <w:tcPr>
            <w:tcW w:w="1596" w:type="dxa"/>
          </w:tcPr>
          <w:p w:rsidR="0051121C" w:rsidRPr="0051121C" w:rsidRDefault="0051121C" w:rsidP="0051121C">
            <w:pPr>
              <w:spacing w:before="240" w:line="480" w:lineRule="auto"/>
              <w:jc w:val="center"/>
              <w:rPr>
                <w:rFonts w:asciiTheme="majorBidi" w:hAnsiTheme="majorBidi" w:cstheme="majorBidi"/>
                <w:b/>
                <w:bCs/>
                <w:szCs w:val="24"/>
              </w:rPr>
            </w:pPr>
            <w:r w:rsidRPr="0051121C">
              <w:rPr>
                <w:rFonts w:asciiTheme="majorBidi" w:hAnsiTheme="majorBidi" w:cstheme="majorBidi"/>
                <w:b/>
                <w:bCs/>
                <w:szCs w:val="24"/>
              </w:rPr>
              <w:t>30</w:t>
            </w:r>
          </w:p>
        </w:tc>
        <w:tc>
          <w:tcPr>
            <w:tcW w:w="1596" w:type="dxa"/>
          </w:tcPr>
          <w:p w:rsidR="0051121C" w:rsidRPr="0051121C" w:rsidRDefault="0051121C" w:rsidP="0051121C">
            <w:pPr>
              <w:spacing w:before="240" w:line="480" w:lineRule="auto"/>
              <w:jc w:val="center"/>
              <w:rPr>
                <w:rFonts w:asciiTheme="majorBidi" w:hAnsiTheme="majorBidi" w:cstheme="majorBidi"/>
                <w:b/>
                <w:bCs/>
                <w:szCs w:val="24"/>
              </w:rPr>
            </w:pPr>
            <w:r w:rsidRPr="0051121C">
              <w:rPr>
                <w:rFonts w:asciiTheme="majorBidi" w:hAnsiTheme="majorBidi" w:cstheme="majorBidi"/>
                <w:b/>
                <w:bCs/>
                <w:szCs w:val="24"/>
              </w:rPr>
              <w:t>2310</w:t>
            </w:r>
          </w:p>
        </w:tc>
        <w:tc>
          <w:tcPr>
            <w:tcW w:w="1596" w:type="dxa"/>
          </w:tcPr>
          <w:p w:rsidR="0051121C" w:rsidRPr="0051121C" w:rsidRDefault="0051121C" w:rsidP="0051121C">
            <w:pPr>
              <w:spacing w:before="240" w:line="480" w:lineRule="auto"/>
              <w:jc w:val="center"/>
              <w:rPr>
                <w:rFonts w:asciiTheme="majorBidi" w:hAnsiTheme="majorBidi" w:cstheme="majorBidi"/>
                <w:b/>
                <w:bCs/>
                <w:szCs w:val="24"/>
              </w:rPr>
            </w:pPr>
            <w:r w:rsidRPr="0051121C">
              <w:rPr>
                <w:rFonts w:asciiTheme="majorBidi" w:hAnsiTheme="majorBidi" w:cstheme="majorBidi"/>
                <w:b/>
                <w:bCs/>
                <w:szCs w:val="24"/>
              </w:rPr>
              <w:t>24</w:t>
            </w:r>
          </w:p>
        </w:tc>
        <w:tc>
          <w:tcPr>
            <w:tcW w:w="1596" w:type="dxa"/>
          </w:tcPr>
          <w:p w:rsidR="0051121C" w:rsidRPr="0051121C" w:rsidRDefault="0051121C" w:rsidP="0051121C">
            <w:pPr>
              <w:spacing w:before="240" w:line="480" w:lineRule="auto"/>
              <w:jc w:val="center"/>
              <w:rPr>
                <w:rFonts w:asciiTheme="majorBidi" w:hAnsiTheme="majorBidi" w:cstheme="majorBidi"/>
                <w:b/>
                <w:bCs/>
                <w:szCs w:val="24"/>
              </w:rPr>
            </w:pPr>
            <w:r w:rsidRPr="0051121C">
              <w:rPr>
                <w:rFonts w:asciiTheme="majorBidi" w:hAnsiTheme="majorBidi" w:cstheme="majorBidi"/>
                <w:b/>
                <w:bCs/>
                <w:szCs w:val="24"/>
              </w:rPr>
              <w:t>6</w:t>
            </w:r>
          </w:p>
        </w:tc>
      </w:tr>
    </w:tbl>
    <w:p w:rsidR="0051121C" w:rsidRPr="0051121C" w:rsidRDefault="0051121C" w:rsidP="0051121C">
      <w:pPr>
        <w:spacing w:before="240" w:line="480" w:lineRule="auto"/>
        <w:jc w:val="center"/>
        <w:rPr>
          <w:rFonts w:asciiTheme="majorBidi" w:hAnsiTheme="majorBidi" w:cstheme="majorBidi"/>
          <w:szCs w:val="24"/>
        </w:rPr>
      </w:pPr>
    </w:p>
    <w:p w:rsidR="0051121C" w:rsidRPr="0051121C" w:rsidRDefault="0051121C" w:rsidP="0051121C">
      <w:pPr>
        <w:spacing w:before="240" w:line="480" w:lineRule="auto"/>
        <w:jc w:val="center"/>
        <w:rPr>
          <w:rFonts w:asciiTheme="majorBidi" w:hAnsiTheme="majorBidi" w:cstheme="majorBidi"/>
          <w:szCs w:val="24"/>
        </w:rPr>
      </w:pPr>
    </w:p>
    <w:p w:rsidR="0051121C" w:rsidRPr="0051121C" w:rsidRDefault="0051121C" w:rsidP="0051121C">
      <w:pPr>
        <w:spacing w:before="240" w:line="480" w:lineRule="auto"/>
        <w:jc w:val="both"/>
        <w:rPr>
          <w:rFonts w:asciiTheme="majorBidi" w:eastAsiaTheme="minorEastAsia" w:hAnsiTheme="majorBidi" w:cstheme="majorBidi"/>
          <w:sz w:val="28"/>
          <w:szCs w:val="28"/>
        </w:rPr>
      </w:pPr>
      <m:oMathPara>
        <m:oMath>
          <m:r>
            <w:rPr>
              <w:rFonts w:ascii="Cambria Math" w:hAnsi="Cambria Math" w:cstheme="majorBidi"/>
              <w:sz w:val="28"/>
              <w:szCs w:val="28"/>
            </w:rPr>
            <m:t>X</m:t>
          </m:r>
          <m:r>
            <m:rPr>
              <m:sty m:val="p"/>
            </m:rPr>
            <w:rPr>
              <w:rFonts w:ascii="Cambria Math" w:hAnsi="Cambria Math" w:cstheme="majorBidi"/>
              <w:sz w:val="28"/>
              <w:szCs w:val="28"/>
            </w:rPr>
            <m:t>=</m:t>
          </m:r>
          <m:f>
            <m:fPr>
              <m:ctrlPr>
                <w:rPr>
                  <w:rFonts w:ascii="Cambria Math" w:hAnsi="Cambria Math" w:cstheme="majorBidi"/>
                  <w:sz w:val="28"/>
                  <w:szCs w:val="28"/>
                </w:rPr>
              </m:ctrlPr>
            </m:fPr>
            <m:num>
              <m:r>
                <m:rPr>
                  <m:sty m:val="p"/>
                </m:rPr>
                <w:rPr>
                  <w:rFonts w:ascii="Cambria Math" w:hAnsi="Cambria Math" w:cstheme="majorBidi"/>
                  <w:sz w:val="28"/>
                  <w:szCs w:val="28"/>
                </w:rPr>
                <m:t>∑ᵪ</m:t>
              </m:r>
            </m:num>
            <m:den>
              <m:r>
                <m:rPr>
                  <m:sty m:val="p"/>
                </m:rPr>
                <w:rPr>
                  <w:rFonts w:ascii="Cambria Math" w:hAnsi="Cambria Math" w:cstheme="majorBidi"/>
                  <w:sz w:val="28"/>
                  <w:szCs w:val="28"/>
                </w:rPr>
                <m:t>n</m:t>
              </m:r>
            </m:den>
          </m:f>
          <m:r>
            <w:rPr>
              <w:rFonts w:ascii="Cambria Math" w:hAnsi="Cambria Math" w:cstheme="majorBidi"/>
              <w:sz w:val="28"/>
              <w:szCs w:val="28"/>
            </w:rPr>
            <m:t>×100%</m:t>
          </m:r>
        </m:oMath>
      </m:oMathPara>
    </w:p>
    <w:p w:rsidR="0051121C" w:rsidRPr="0051121C" w:rsidRDefault="0051121C" w:rsidP="0051121C">
      <w:pPr>
        <w:spacing w:before="240" w:line="480" w:lineRule="auto"/>
        <w:jc w:val="both"/>
        <w:rPr>
          <w:rFonts w:asciiTheme="majorBidi" w:hAnsiTheme="majorBidi" w:cstheme="majorBidi"/>
          <w:sz w:val="28"/>
          <w:szCs w:val="28"/>
        </w:rPr>
      </w:pPr>
      <m:oMathPara>
        <m:oMath>
          <m:r>
            <w:rPr>
              <w:rFonts w:ascii="Cambria Math" w:hAnsi="Cambria Math" w:cstheme="majorBidi"/>
              <w:sz w:val="28"/>
              <w:szCs w:val="28"/>
            </w:rPr>
            <m:t>X</m:t>
          </m:r>
          <m:r>
            <m:rPr>
              <m:sty m:val="p"/>
            </m:rPr>
            <w:rPr>
              <w:rFonts w:ascii="Cambria Math" w:hAnsi="Cambria Math" w:cstheme="majorBidi"/>
              <w:sz w:val="28"/>
              <w:szCs w:val="28"/>
            </w:rPr>
            <m:t>=</m:t>
          </m:r>
          <m:f>
            <m:fPr>
              <m:ctrlPr>
                <w:rPr>
                  <w:rFonts w:ascii="Cambria Math" w:hAnsi="Cambria Math" w:cstheme="majorBidi"/>
                  <w:sz w:val="28"/>
                  <w:szCs w:val="28"/>
                </w:rPr>
              </m:ctrlPr>
            </m:fPr>
            <m:num>
              <m:r>
                <m:rPr>
                  <m:sty m:val="p"/>
                </m:rPr>
                <w:rPr>
                  <w:rFonts w:ascii="Cambria Math" w:hAnsi="Cambria Math" w:cstheme="majorBidi"/>
                  <w:sz w:val="28"/>
                  <w:szCs w:val="28"/>
                </w:rPr>
                <m:t>24</m:t>
              </m:r>
            </m:num>
            <m:den>
              <m:r>
                <m:rPr>
                  <m:sty m:val="p"/>
                </m:rPr>
                <w:rPr>
                  <w:rFonts w:ascii="Cambria Math" w:hAnsi="Cambria Math" w:cstheme="majorBidi"/>
                  <w:sz w:val="28"/>
                  <w:szCs w:val="28"/>
                </w:rPr>
                <m:t>30</m:t>
              </m:r>
            </m:den>
          </m:f>
          <m:r>
            <w:rPr>
              <w:rFonts w:ascii="Cambria Math" w:hAnsi="Cambria Math" w:cstheme="majorBidi"/>
              <w:sz w:val="28"/>
              <w:szCs w:val="28"/>
            </w:rPr>
            <m:t>×100%=80%</m:t>
          </m:r>
        </m:oMath>
      </m:oMathPara>
    </w:p>
    <w:p w:rsidR="0051121C" w:rsidRPr="0051121C" w:rsidRDefault="0051121C" w:rsidP="0051121C">
      <w:pPr>
        <w:spacing w:before="240" w:line="480" w:lineRule="auto"/>
        <w:jc w:val="both"/>
        <w:rPr>
          <w:rFonts w:asciiTheme="majorBidi" w:hAnsiTheme="majorBidi" w:cstheme="majorBidi"/>
          <w:szCs w:val="24"/>
        </w:rPr>
      </w:pPr>
      <w:r w:rsidRPr="0051121C">
        <w:rPr>
          <w:rFonts w:asciiTheme="majorBidi" w:hAnsiTheme="majorBidi" w:cstheme="majorBidi"/>
          <w:szCs w:val="24"/>
        </w:rPr>
        <w:t xml:space="preserve">Fom the test, the researcher found that the percentage of the class success was 80% and there were 80% of the students passed the test, while 20% were failed. Based on the criteria of success in speaking skill where the study can be said successful if the students got 70 up to 100 (85%). So, this study was not successful yet. </w:t>
      </w:r>
    </w:p>
    <w:p w:rsidR="0051121C" w:rsidRPr="0051121C" w:rsidRDefault="0051121C" w:rsidP="0051121C">
      <w:pPr>
        <w:spacing w:before="240" w:line="480" w:lineRule="auto"/>
        <w:jc w:val="center"/>
        <w:rPr>
          <w:rFonts w:asciiTheme="majorBidi" w:hAnsiTheme="majorBidi" w:cstheme="majorBidi"/>
          <w:b/>
          <w:szCs w:val="24"/>
        </w:rPr>
      </w:pPr>
      <w:r w:rsidRPr="0051121C">
        <w:rPr>
          <w:rFonts w:asciiTheme="majorBidi" w:hAnsiTheme="majorBidi" w:cstheme="majorBidi"/>
          <w:b/>
          <w:szCs w:val="24"/>
        </w:rPr>
        <w:lastRenderedPageBreak/>
        <w:t>TABLE V</w:t>
      </w:r>
    </w:p>
    <w:p w:rsidR="0051121C" w:rsidRPr="0051121C" w:rsidRDefault="0051121C" w:rsidP="0051121C">
      <w:pPr>
        <w:spacing w:before="240" w:line="480" w:lineRule="auto"/>
        <w:jc w:val="center"/>
        <w:rPr>
          <w:rFonts w:asciiTheme="majorBidi" w:hAnsiTheme="majorBidi" w:cstheme="majorBidi"/>
          <w:b/>
          <w:szCs w:val="24"/>
        </w:rPr>
      </w:pPr>
      <w:r w:rsidRPr="0051121C">
        <w:rPr>
          <w:rFonts w:asciiTheme="majorBidi" w:hAnsiTheme="majorBidi" w:cstheme="majorBidi"/>
          <w:b/>
          <w:szCs w:val="24"/>
        </w:rPr>
        <w:t>THE SCORE OF STUDENTS IN GROUP II</w:t>
      </w:r>
    </w:p>
    <w:tbl>
      <w:tblPr>
        <w:tblStyle w:val="TableGrid"/>
        <w:tblW w:w="0" w:type="auto"/>
        <w:tblInd w:w="720" w:type="dxa"/>
        <w:tblLook w:val="04A0" w:firstRow="1" w:lastRow="0" w:firstColumn="1" w:lastColumn="0" w:noHBand="0" w:noVBand="1"/>
      </w:tblPr>
      <w:tblGrid>
        <w:gridCol w:w="1008"/>
        <w:gridCol w:w="2732"/>
        <w:gridCol w:w="1791"/>
        <w:gridCol w:w="1903"/>
      </w:tblGrid>
      <w:tr w:rsidR="0051121C" w:rsidRPr="0051121C" w:rsidTr="00E968BE">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NO</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SUBJECT</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SEX</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SCORE</w:t>
            </w:r>
          </w:p>
        </w:tc>
      </w:tr>
      <w:tr w:rsidR="0051121C" w:rsidRPr="0051121C" w:rsidTr="00E968BE">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AA</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95</w:t>
            </w:r>
          </w:p>
        </w:tc>
      </w:tr>
      <w:tr w:rsidR="0051121C" w:rsidRPr="0051121C" w:rsidTr="00E968BE">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AS</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94</w:t>
            </w:r>
          </w:p>
        </w:tc>
      </w:tr>
      <w:tr w:rsidR="0051121C" w:rsidRPr="0051121C" w:rsidTr="00E968BE">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3</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AN</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94</w:t>
            </w:r>
          </w:p>
        </w:tc>
      </w:tr>
      <w:tr w:rsidR="0051121C" w:rsidRPr="0051121C" w:rsidTr="00E968BE">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4</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APP</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94</w:t>
            </w:r>
          </w:p>
        </w:tc>
      </w:tr>
      <w:tr w:rsidR="0051121C" w:rsidRPr="0051121C" w:rsidTr="00E968BE">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5</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AP</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95</w:t>
            </w:r>
          </w:p>
        </w:tc>
      </w:tr>
      <w:tr w:rsidR="0051121C" w:rsidRPr="0051121C" w:rsidTr="00E968BE">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6</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AP</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94</w:t>
            </w:r>
          </w:p>
        </w:tc>
      </w:tr>
      <w:tr w:rsidR="0051121C" w:rsidRPr="0051121C" w:rsidTr="00E968BE">
        <w:trPr>
          <w:trHeight w:val="330"/>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7</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BS</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100</w:t>
            </w:r>
          </w:p>
        </w:tc>
      </w:tr>
      <w:tr w:rsidR="0051121C" w:rsidRPr="0051121C" w:rsidTr="00E968BE">
        <w:trPr>
          <w:trHeight w:val="465"/>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BA</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93</w:t>
            </w:r>
          </w:p>
        </w:tc>
      </w:tr>
      <w:tr w:rsidR="0051121C" w:rsidRPr="0051121C" w:rsidTr="00E968BE">
        <w:trPr>
          <w:trHeight w:val="306"/>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DS</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93</w:t>
            </w:r>
          </w:p>
        </w:tc>
      </w:tr>
      <w:tr w:rsidR="0051121C" w:rsidRPr="0051121C" w:rsidTr="00E968BE">
        <w:trPr>
          <w:trHeight w:val="233"/>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10</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DA</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90</w:t>
            </w:r>
          </w:p>
        </w:tc>
      </w:tr>
      <w:tr w:rsidR="0051121C" w:rsidRPr="0051121C" w:rsidTr="00E968BE">
        <w:trPr>
          <w:trHeight w:val="285"/>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11</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IM</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90</w:t>
            </w:r>
          </w:p>
        </w:tc>
      </w:tr>
      <w:tr w:rsidR="0051121C" w:rsidRPr="0051121C" w:rsidTr="00E968BE">
        <w:trPr>
          <w:trHeight w:val="311"/>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12</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LE</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94</w:t>
            </w:r>
          </w:p>
        </w:tc>
      </w:tr>
      <w:tr w:rsidR="0051121C" w:rsidRPr="0051121C" w:rsidTr="00E968BE">
        <w:trPr>
          <w:trHeight w:val="255"/>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13</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LN</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94</w:t>
            </w:r>
          </w:p>
        </w:tc>
      </w:tr>
      <w:tr w:rsidR="0051121C" w:rsidRPr="0051121C" w:rsidTr="00E968BE">
        <w:trPr>
          <w:trHeight w:val="293"/>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14</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MRF</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95</w:t>
            </w:r>
          </w:p>
        </w:tc>
      </w:tr>
      <w:tr w:rsidR="0051121C" w:rsidRPr="0051121C" w:rsidTr="00E968BE">
        <w:trPr>
          <w:trHeight w:val="310"/>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15</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MS</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94</w:t>
            </w:r>
          </w:p>
        </w:tc>
      </w:tr>
      <w:tr w:rsidR="0051121C" w:rsidRPr="0051121C" w:rsidTr="00E968BE">
        <w:trPr>
          <w:trHeight w:val="240"/>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16</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MA</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94</w:t>
            </w:r>
          </w:p>
        </w:tc>
      </w:tr>
      <w:tr w:rsidR="0051121C" w:rsidRPr="0051121C" w:rsidTr="00E968BE">
        <w:trPr>
          <w:trHeight w:val="255"/>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17</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MDA</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95</w:t>
            </w:r>
          </w:p>
        </w:tc>
      </w:tr>
      <w:tr w:rsidR="0051121C" w:rsidRPr="0051121C" w:rsidTr="00E968BE">
        <w:trPr>
          <w:trHeight w:val="300"/>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18</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MT</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90</w:t>
            </w:r>
          </w:p>
        </w:tc>
      </w:tr>
      <w:tr w:rsidR="0051121C" w:rsidRPr="0051121C" w:rsidTr="00E968BE">
        <w:trPr>
          <w:trHeight w:val="256"/>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19</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NM</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94</w:t>
            </w:r>
          </w:p>
        </w:tc>
      </w:tr>
      <w:tr w:rsidR="0051121C" w:rsidRPr="0051121C" w:rsidTr="00E968BE">
        <w:trPr>
          <w:trHeight w:val="272"/>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20</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NH</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93</w:t>
            </w:r>
          </w:p>
        </w:tc>
      </w:tr>
      <w:tr w:rsidR="0051121C" w:rsidRPr="0051121C" w:rsidTr="00E968BE">
        <w:trPr>
          <w:trHeight w:val="273"/>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21</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PB</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95</w:t>
            </w:r>
          </w:p>
        </w:tc>
      </w:tr>
      <w:tr w:rsidR="0051121C" w:rsidRPr="0051121C" w:rsidTr="00E968BE">
        <w:trPr>
          <w:trHeight w:val="245"/>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22</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RA</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90</w:t>
            </w:r>
          </w:p>
        </w:tc>
      </w:tr>
      <w:tr w:rsidR="0051121C" w:rsidRPr="0051121C" w:rsidTr="00E968BE">
        <w:trPr>
          <w:trHeight w:val="300"/>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23</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RS</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94</w:t>
            </w:r>
          </w:p>
        </w:tc>
      </w:tr>
      <w:tr w:rsidR="0051121C" w:rsidRPr="0051121C" w:rsidTr="00E968BE">
        <w:trPr>
          <w:trHeight w:val="308"/>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lastRenderedPageBreak/>
              <w:t>24</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ST</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85</w:t>
            </w:r>
          </w:p>
        </w:tc>
      </w:tr>
      <w:tr w:rsidR="0051121C" w:rsidRPr="0051121C" w:rsidTr="00E968BE">
        <w:trPr>
          <w:trHeight w:val="249"/>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25</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SDG</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94</w:t>
            </w:r>
          </w:p>
        </w:tc>
      </w:tr>
      <w:tr w:rsidR="0051121C" w:rsidRPr="0051121C" w:rsidTr="00E968BE">
        <w:trPr>
          <w:trHeight w:val="225"/>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26</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TDL</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93</w:t>
            </w:r>
          </w:p>
        </w:tc>
      </w:tr>
      <w:tr w:rsidR="0051121C" w:rsidRPr="0051121C" w:rsidTr="00E968BE">
        <w:trPr>
          <w:trHeight w:val="285"/>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27</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WA</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94</w:t>
            </w:r>
          </w:p>
        </w:tc>
      </w:tr>
      <w:tr w:rsidR="0051121C" w:rsidRPr="0051121C" w:rsidTr="00E968BE">
        <w:trPr>
          <w:trHeight w:val="281"/>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28</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WL</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95</w:t>
            </w:r>
          </w:p>
        </w:tc>
      </w:tr>
      <w:tr w:rsidR="0051121C" w:rsidRPr="0051121C" w:rsidTr="00E968BE">
        <w:trPr>
          <w:trHeight w:val="237"/>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29</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YS</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F</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95</w:t>
            </w:r>
          </w:p>
        </w:tc>
      </w:tr>
      <w:tr w:rsidR="0051121C" w:rsidRPr="0051121C" w:rsidTr="00E968BE">
        <w:trPr>
          <w:trHeight w:val="285"/>
        </w:trPr>
        <w:tc>
          <w:tcPr>
            <w:tcW w:w="1008"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30</w:t>
            </w:r>
          </w:p>
        </w:tc>
        <w:tc>
          <w:tcPr>
            <w:tcW w:w="2732"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YS</w:t>
            </w:r>
          </w:p>
        </w:tc>
        <w:tc>
          <w:tcPr>
            <w:tcW w:w="1791"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M</w:t>
            </w:r>
          </w:p>
        </w:tc>
        <w:tc>
          <w:tcPr>
            <w:tcW w:w="1903" w:type="dxa"/>
          </w:tcPr>
          <w:p w:rsidR="0051121C" w:rsidRPr="0051121C" w:rsidRDefault="0051121C" w:rsidP="0051121C">
            <w:pPr>
              <w:spacing w:before="240" w:line="480" w:lineRule="auto"/>
              <w:contextualSpacing/>
              <w:jc w:val="center"/>
              <w:rPr>
                <w:rFonts w:asciiTheme="majorBidi" w:hAnsiTheme="majorBidi" w:cstheme="majorBidi"/>
                <w:szCs w:val="24"/>
              </w:rPr>
            </w:pPr>
            <w:r w:rsidRPr="0051121C">
              <w:rPr>
                <w:rFonts w:asciiTheme="majorBidi" w:hAnsiTheme="majorBidi" w:cstheme="majorBidi"/>
                <w:szCs w:val="24"/>
              </w:rPr>
              <w:t>94</w:t>
            </w:r>
          </w:p>
        </w:tc>
      </w:tr>
    </w:tbl>
    <w:p w:rsidR="0051121C" w:rsidRPr="0051121C" w:rsidRDefault="0051121C" w:rsidP="0051121C">
      <w:pPr>
        <w:spacing w:before="240" w:line="480" w:lineRule="auto"/>
        <w:rPr>
          <w:rFonts w:asciiTheme="majorBidi" w:hAnsiTheme="majorBidi" w:cstheme="majorBidi"/>
          <w:b/>
          <w:szCs w:val="24"/>
        </w:rPr>
      </w:pPr>
    </w:p>
    <w:p w:rsidR="0051121C" w:rsidRPr="0051121C" w:rsidRDefault="0051121C" w:rsidP="0051121C">
      <w:pPr>
        <w:spacing w:before="240" w:line="480" w:lineRule="auto"/>
        <w:jc w:val="center"/>
        <w:rPr>
          <w:rFonts w:asciiTheme="majorBidi" w:hAnsiTheme="majorBidi" w:cstheme="majorBidi"/>
          <w:b/>
          <w:szCs w:val="24"/>
        </w:rPr>
      </w:pPr>
      <w:r w:rsidRPr="0051121C">
        <w:rPr>
          <w:rFonts w:asciiTheme="majorBidi" w:hAnsiTheme="majorBidi" w:cstheme="majorBidi"/>
          <w:b/>
          <w:szCs w:val="24"/>
        </w:rPr>
        <w:t>TABLE VI</w:t>
      </w:r>
    </w:p>
    <w:p w:rsidR="0051121C" w:rsidRPr="0051121C" w:rsidRDefault="0051121C" w:rsidP="0051121C">
      <w:pPr>
        <w:spacing w:before="240" w:line="480" w:lineRule="auto"/>
        <w:jc w:val="center"/>
        <w:rPr>
          <w:rFonts w:asciiTheme="majorBidi" w:hAnsiTheme="majorBidi" w:cstheme="majorBidi"/>
          <w:b/>
          <w:szCs w:val="24"/>
        </w:rPr>
      </w:pPr>
      <w:r w:rsidRPr="0051121C">
        <w:rPr>
          <w:rFonts w:asciiTheme="majorBidi" w:hAnsiTheme="majorBidi" w:cstheme="majorBidi"/>
          <w:b/>
          <w:szCs w:val="24"/>
        </w:rPr>
        <w:t>THE CLASS PERCENTAGE OF SUCCES IN GROUP II</w:t>
      </w:r>
    </w:p>
    <w:tbl>
      <w:tblPr>
        <w:tblStyle w:val="TableGrid"/>
        <w:tblW w:w="0" w:type="auto"/>
        <w:tblLook w:val="04A0" w:firstRow="1" w:lastRow="0" w:firstColumn="1" w:lastColumn="0" w:noHBand="0" w:noVBand="1"/>
      </w:tblPr>
      <w:tblGrid>
        <w:gridCol w:w="1514"/>
        <w:gridCol w:w="1582"/>
        <w:gridCol w:w="1507"/>
        <w:gridCol w:w="1550"/>
        <w:gridCol w:w="1563"/>
        <w:gridCol w:w="1527"/>
      </w:tblGrid>
      <w:tr w:rsidR="0051121C" w:rsidRPr="0051121C" w:rsidTr="00E968BE">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NO</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STUDENTS’ SCORE</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F</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F 1</w:t>
            </w:r>
          </w:p>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(SCORE × F)</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SUCCESS</w:t>
            </w:r>
          </w:p>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(X 1)</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FAIL</w:t>
            </w:r>
          </w:p>
        </w:tc>
      </w:tr>
      <w:tr w:rsidR="0051121C" w:rsidRPr="0051121C" w:rsidTr="00E968BE">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100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100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2</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95</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7</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665</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3</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94</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14</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1316</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4</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93</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3</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279</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5</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90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4</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360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6</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85</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85</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195"/>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7</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80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10"/>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8</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78</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70"/>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lastRenderedPageBreak/>
              <w:t>9</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75</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40"/>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70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25"/>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11</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69</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55"/>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12</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68</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55"/>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13</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65</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85"/>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14</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60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300"/>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15</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59</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22"/>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16</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58</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338"/>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17</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55</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55"/>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18</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50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25"/>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19</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49</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55"/>
        </w:trPr>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20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r w:rsidRPr="0051121C">
              <w:rPr>
                <w:rFonts w:asciiTheme="majorBidi" w:hAnsiTheme="majorBidi" w:cstheme="majorBidi"/>
                <w:szCs w:val="24"/>
              </w:rPr>
              <w:t>40</w:t>
            </w: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c>
          <w:tcPr>
            <w:tcW w:w="1596" w:type="dxa"/>
          </w:tcPr>
          <w:p w:rsidR="0051121C" w:rsidRPr="0051121C" w:rsidRDefault="0051121C" w:rsidP="0051121C">
            <w:pPr>
              <w:spacing w:before="240" w:line="480" w:lineRule="auto"/>
              <w:jc w:val="center"/>
              <w:rPr>
                <w:rFonts w:asciiTheme="majorBidi" w:hAnsiTheme="majorBidi" w:cstheme="majorBidi"/>
                <w:szCs w:val="24"/>
              </w:rPr>
            </w:pPr>
          </w:p>
        </w:tc>
      </w:tr>
      <w:tr w:rsidR="0051121C" w:rsidRPr="0051121C" w:rsidTr="00E968BE">
        <w:trPr>
          <w:trHeight w:val="267"/>
        </w:trPr>
        <w:tc>
          <w:tcPr>
            <w:tcW w:w="3192" w:type="dxa"/>
            <w:gridSpan w:val="2"/>
          </w:tcPr>
          <w:p w:rsidR="0051121C" w:rsidRPr="0051121C" w:rsidRDefault="0051121C" w:rsidP="0051121C">
            <w:pPr>
              <w:spacing w:before="240" w:line="480" w:lineRule="auto"/>
              <w:jc w:val="center"/>
              <w:rPr>
                <w:rFonts w:asciiTheme="majorBidi" w:hAnsiTheme="majorBidi" w:cstheme="majorBidi"/>
                <w:b/>
                <w:bCs/>
                <w:szCs w:val="24"/>
              </w:rPr>
            </w:pPr>
            <w:r w:rsidRPr="0051121C">
              <w:rPr>
                <w:rFonts w:asciiTheme="majorBidi" w:hAnsiTheme="majorBidi" w:cstheme="majorBidi"/>
                <w:b/>
                <w:bCs/>
                <w:szCs w:val="24"/>
              </w:rPr>
              <w:t>TOTAL</w:t>
            </w:r>
          </w:p>
        </w:tc>
        <w:tc>
          <w:tcPr>
            <w:tcW w:w="1596" w:type="dxa"/>
          </w:tcPr>
          <w:p w:rsidR="0051121C" w:rsidRPr="0051121C" w:rsidRDefault="0051121C" w:rsidP="0051121C">
            <w:pPr>
              <w:spacing w:before="240" w:line="480" w:lineRule="auto"/>
              <w:jc w:val="center"/>
              <w:rPr>
                <w:rFonts w:asciiTheme="majorBidi" w:hAnsiTheme="majorBidi" w:cstheme="majorBidi"/>
                <w:b/>
                <w:bCs/>
                <w:szCs w:val="24"/>
              </w:rPr>
            </w:pPr>
            <w:r w:rsidRPr="0051121C">
              <w:rPr>
                <w:rFonts w:asciiTheme="majorBidi" w:hAnsiTheme="majorBidi" w:cstheme="majorBidi"/>
                <w:b/>
                <w:bCs/>
                <w:szCs w:val="24"/>
              </w:rPr>
              <w:t>30</w:t>
            </w:r>
          </w:p>
        </w:tc>
        <w:tc>
          <w:tcPr>
            <w:tcW w:w="1596" w:type="dxa"/>
          </w:tcPr>
          <w:p w:rsidR="0051121C" w:rsidRPr="0051121C" w:rsidRDefault="0051121C" w:rsidP="0051121C">
            <w:pPr>
              <w:spacing w:before="240" w:line="480" w:lineRule="auto"/>
              <w:jc w:val="center"/>
              <w:rPr>
                <w:rFonts w:asciiTheme="majorBidi" w:hAnsiTheme="majorBidi" w:cstheme="majorBidi"/>
                <w:b/>
                <w:bCs/>
                <w:szCs w:val="24"/>
              </w:rPr>
            </w:pPr>
            <w:r w:rsidRPr="0051121C">
              <w:rPr>
                <w:rFonts w:asciiTheme="majorBidi" w:hAnsiTheme="majorBidi" w:cstheme="majorBidi"/>
                <w:b/>
                <w:bCs/>
                <w:szCs w:val="24"/>
              </w:rPr>
              <w:t>2805</w:t>
            </w:r>
          </w:p>
        </w:tc>
        <w:tc>
          <w:tcPr>
            <w:tcW w:w="1596" w:type="dxa"/>
          </w:tcPr>
          <w:p w:rsidR="0051121C" w:rsidRPr="0051121C" w:rsidRDefault="0051121C" w:rsidP="0051121C">
            <w:pPr>
              <w:spacing w:before="240" w:line="480" w:lineRule="auto"/>
              <w:jc w:val="center"/>
              <w:rPr>
                <w:rFonts w:asciiTheme="majorBidi" w:hAnsiTheme="majorBidi" w:cstheme="majorBidi"/>
                <w:b/>
                <w:bCs/>
                <w:szCs w:val="24"/>
              </w:rPr>
            </w:pPr>
            <w:r w:rsidRPr="0051121C">
              <w:rPr>
                <w:rFonts w:asciiTheme="majorBidi" w:hAnsiTheme="majorBidi" w:cstheme="majorBidi"/>
                <w:b/>
                <w:bCs/>
                <w:szCs w:val="24"/>
              </w:rPr>
              <w:t>30</w:t>
            </w:r>
          </w:p>
        </w:tc>
        <w:tc>
          <w:tcPr>
            <w:tcW w:w="1596" w:type="dxa"/>
          </w:tcPr>
          <w:p w:rsidR="0051121C" w:rsidRPr="0051121C" w:rsidRDefault="0051121C" w:rsidP="0051121C">
            <w:pPr>
              <w:spacing w:before="240" w:line="480" w:lineRule="auto"/>
              <w:jc w:val="center"/>
              <w:rPr>
                <w:rFonts w:asciiTheme="majorBidi" w:hAnsiTheme="majorBidi" w:cstheme="majorBidi"/>
                <w:b/>
                <w:bCs/>
                <w:szCs w:val="24"/>
              </w:rPr>
            </w:pPr>
            <w:r w:rsidRPr="0051121C">
              <w:rPr>
                <w:rFonts w:asciiTheme="majorBidi" w:hAnsiTheme="majorBidi" w:cstheme="majorBidi"/>
                <w:b/>
                <w:bCs/>
                <w:szCs w:val="24"/>
              </w:rPr>
              <w:t>0</w:t>
            </w:r>
          </w:p>
        </w:tc>
      </w:tr>
    </w:tbl>
    <w:p w:rsidR="0051121C" w:rsidRPr="0051121C" w:rsidRDefault="0051121C" w:rsidP="0051121C">
      <w:pPr>
        <w:spacing w:before="240" w:line="480" w:lineRule="auto"/>
        <w:jc w:val="both"/>
        <w:rPr>
          <w:rFonts w:asciiTheme="majorBidi" w:hAnsiTheme="majorBidi" w:cstheme="majorBidi"/>
          <w:szCs w:val="24"/>
        </w:rPr>
      </w:pPr>
    </w:p>
    <w:p w:rsidR="0051121C" w:rsidRPr="0051121C" w:rsidRDefault="0051121C" w:rsidP="0051121C">
      <w:pPr>
        <w:spacing w:before="240" w:line="480" w:lineRule="auto"/>
        <w:jc w:val="both"/>
        <w:rPr>
          <w:rFonts w:asciiTheme="majorBidi" w:hAnsiTheme="majorBidi" w:cstheme="majorBidi"/>
          <w:szCs w:val="24"/>
        </w:rPr>
      </w:pPr>
      <w:r w:rsidRPr="0051121C">
        <w:rPr>
          <w:rFonts w:asciiTheme="majorBidi" w:hAnsiTheme="majorBidi" w:cstheme="majorBidi"/>
          <w:szCs w:val="24"/>
        </w:rPr>
        <w:t>To know the students’ understanding, it is shown by counting bellow:</w:t>
      </w:r>
    </w:p>
    <w:p w:rsidR="0051121C" w:rsidRPr="0051121C" w:rsidRDefault="0051121C" w:rsidP="0051121C">
      <w:pPr>
        <w:spacing w:before="240" w:line="480" w:lineRule="auto"/>
        <w:jc w:val="both"/>
        <w:rPr>
          <w:rFonts w:asciiTheme="majorBidi" w:hAnsiTheme="majorBidi" w:cstheme="majorBidi"/>
          <w:szCs w:val="24"/>
        </w:rPr>
      </w:pPr>
      <m:oMathPara>
        <m:oMath>
          <m:r>
            <w:rPr>
              <w:rFonts w:ascii="Cambria Math" w:hAnsi="Cambria Math" w:cstheme="majorBidi"/>
              <w:szCs w:val="24"/>
            </w:rPr>
            <m:t>X</m:t>
          </m:r>
          <m:r>
            <m:rPr>
              <m:sty m:val="p"/>
            </m:rPr>
            <w:rPr>
              <w:rFonts w:ascii="Cambria Math" w:hAnsi="Cambria Math" w:cstheme="majorBidi"/>
              <w:szCs w:val="24"/>
            </w:rPr>
            <m:t>=</m:t>
          </m:r>
          <m:f>
            <m:fPr>
              <m:ctrlPr>
                <w:rPr>
                  <w:rFonts w:ascii="Cambria Math" w:hAnsi="Cambria Math" w:cstheme="majorBidi"/>
                  <w:szCs w:val="24"/>
                </w:rPr>
              </m:ctrlPr>
            </m:fPr>
            <m:num>
              <m:r>
                <m:rPr>
                  <m:sty m:val="p"/>
                </m:rPr>
                <w:rPr>
                  <w:rFonts w:ascii="Cambria Math" w:hAnsi="Cambria Math" w:cstheme="majorBidi"/>
                  <w:szCs w:val="24"/>
                </w:rPr>
                <m:t>∑ᵪ</m:t>
              </m:r>
            </m:num>
            <m:den>
              <m:r>
                <m:rPr>
                  <m:sty m:val="p"/>
                </m:rPr>
                <w:rPr>
                  <w:rFonts w:ascii="Cambria Math" w:hAnsi="Cambria Math" w:cstheme="majorBidi"/>
                  <w:szCs w:val="24"/>
                </w:rPr>
                <m:t>n</m:t>
              </m:r>
            </m:den>
          </m:f>
          <m:r>
            <w:rPr>
              <w:rFonts w:ascii="Cambria Math" w:hAnsi="Cambria Math" w:cstheme="majorBidi"/>
              <w:szCs w:val="24"/>
            </w:rPr>
            <m:t>×100%</m:t>
          </m:r>
        </m:oMath>
      </m:oMathPara>
    </w:p>
    <w:p w:rsidR="0051121C" w:rsidRPr="0051121C" w:rsidRDefault="0051121C" w:rsidP="0051121C">
      <w:pPr>
        <w:spacing w:before="240" w:line="480" w:lineRule="auto"/>
        <w:jc w:val="both"/>
        <w:rPr>
          <w:rFonts w:asciiTheme="majorBidi" w:hAnsiTheme="majorBidi" w:cstheme="majorBidi"/>
          <w:szCs w:val="24"/>
        </w:rPr>
      </w:pPr>
      <m:oMathPara>
        <m:oMath>
          <m:r>
            <w:rPr>
              <w:rFonts w:ascii="Cambria Math" w:hAnsi="Cambria Math" w:cstheme="majorBidi"/>
              <w:szCs w:val="24"/>
            </w:rPr>
            <m:t>X</m:t>
          </m:r>
          <m:r>
            <m:rPr>
              <m:sty m:val="p"/>
            </m:rPr>
            <w:rPr>
              <w:rFonts w:ascii="Cambria Math" w:hAnsi="Cambria Math" w:cstheme="majorBidi"/>
              <w:szCs w:val="24"/>
            </w:rPr>
            <m:t>=</m:t>
          </m:r>
          <m:f>
            <m:fPr>
              <m:ctrlPr>
                <w:rPr>
                  <w:rFonts w:ascii="Cambria Math" w:hAnsi="Cambria Math" w:cstheme="majorBidi"/>
                  <w:szCs w:val="24"/>
                </w:rPr>
              </m:ctrlPr>
            </m:fPr>
            <m:num>
              <m:r>
                <m:rPr>
                  <m:sty m:val="p"/>
                </m:rPr>
                <w:rPr>
                  <w:rFonts w:ascii="Cambria Math" w:hAnsi="Cambria Math" w:cstheme="majorBidi"/>
                  <w:szCs w:val="24"/>
                </w:rPr>
                <m:t>30</m:t>
              </m:r>
            </m:num>
            <m:den>
              <m:r>
                <m:rPr>
                  <m:sty m:val="p"/>
                </m:rPr>
                <w:rPr>
                  <w:rFonts w:ascii="Cambria Math" w:hAnsi="Cambria Math" w:cstheme="majorBidi"/>
                  <w:szCs w:val="24"/>
                </w:rPr>
                <m:t>30</m:t>
              </m:r>
            </m:den>
          </m:f>
          <m:r>
            <w:rPr>
              <w:rFonts w:ascii="Cambria Math" w:hAnsi="Cambria Math" w:cstheme="majorBidi"/>
              <w:szCs w:val="24"/>
            </w:rPr>
            <m:t>×100%=100%</m:t>
          </m:r>
        </m:oMath>
      </m:oMathPara>
    </w:p>
    <w:p w:rsidR="0051121C" w:rsidRPr="0051121C" w:rsidRDefault="0051121C" w:rsidP="0051121C">
      <w:pPr>
        <w:spacing w:before="240" w:line="480" w:lineRule="auto"/>
        <w:jc w:val="both"/>
        <w:rPr>
          <w:rFonts w:asciiTheme="majorBidi" w:hAnsiTheme="majorBidi" w:cstheme="majorBidi"/>
          <w:szCs w:val="24"/>
        </w:rPr>
      </w:pPr>
    </w:p>
    <w:p w:rsidR="0051121C" w:rsidRPr="0051121C" w:rsidRDefault="0051121C" w:rsidP="0051121C">
      <w:pPr>
        <w:spacing w:before="240" w:line="480" w:lineRule="auto"/>
        <w:jc w:val="both"/>
        <w:rPr>
          <w:rFonts w:asciiTheme="majorBidi" w:hAnsiTheme="majorBidi" w:cstheme="majorBidi"/>
          <w:b/>
          <w:szCs w:val="24"/>
        </w:rPr>
      </w:pPr>
      <w:r w:rsidRPr="0051121C">
        <w:rPr>
          <w:rFonts w:asciiTheme="majorBidi" w:hAnsiTheme="majorBidi" w:cstheme="majorBidi"/>
          <w:b/>
          <w:szCs w:val="24"/>
        </w:rPr>
        <w:t>4.4 Discussion</w:t>
      </w:r>
    </w:p>
    <w:p w:rsidR="0051121C" w:rsidRPr="0051121C" w:rsidRDefault="0051121C" w:rsidP="0051121C">
      <w:pPr>
        <w:spacing w:before="240" w:line="480" w:lineRule="auto"/>
        <w:jc w:val="both"/>
        <w:rPr>
          <w:rFonts w:asciiTheme="majorBidi" w:hAnsiTheme="majorBidi" w:cstheme="majorBidi"/>
          <w:szCs w:val="24"/>
        </w:rPr>
      </w:pPr>
      <w:r w:rsidRPr="0051121C">
        <w:rPr>
          <w:rFonts w:asciiTheme="majorBidi" w:hAnsiTheme="majorBidi" w:cstheme="majorBidi"/>
          <w:szCs w:val="24"/>
        </w:rPr>
        <w:tab/>
      </w:r>
      <w:proofErr w:type="gramStart"/>
      <w:r w:rsidRPr="0051121C">
        <w:rPr>
          <w:rFonts w:asciiTheme="majorBidi" w:hAnsiTheme="majorBidi" w:cstheme="majorBidi"/>
          <w:szCs w:val="24"/>
        </w:rPr>
        <w:t>Applying Speech Practice to Increase Speaking Ability.</w:t>
      </w:r>
      <w:proofErr w:type="gramEnd"/>
      <w:r w:rsidRPr="0051121C">
        <w:rPr>
          <w:rFonts w:asciiTheme="majorBidi" w:hAnsiTheme="majorBidi" w:cstheme="majorBidi"/>
          <w:szCs w:val="24"/>
        </w:rPr>
        <w:t xml:space="preserve"> The mean in the second cycle was higher than first cycle and the pre-test, the data from diary note, observation sheet, and interview indicated that students got improvement in speaking ability.</w:t>
      </w:r>
    </w:p>
    <w:p w:rsidR="0051121C" w:rsidRPr="0051121C" w:rsidRDefault="0051121C" w:rsidP="0051121C">
      <w:pPr>
        <w:spacing w:after="200" w:line="480" w:lineRule="auto"/>
        <w:rPr>
          <w:rFonts w:asciiTheme="majorBidi" w:hAnsiTheme="majorBidi" w:cstheme="majorBidi"/>
          <w:szCs w:val="24"/>
        </w:rPr>
      </w:pPr>
      <w:r w:rsidRPr="0051121C">
        <w:rPr>
          <w:rFonts w:asciiTheme="majorBidi" w:hAnsiTheme="majorBidi" w:cstheme="majorBidi"/>
          <w:szCs w:val="24"/>
        </w:rPr>
        <w:t xml:space="preserve">Speech Practice also analyzed quantitative data to support the research finding beside the quantitative data. So, the </w:t>
      </w:r>
      <w:proofErr w:type="gramStart"/>
      <w:r w:rsidRPr="0051121C">
        <w:rPr>
          <w:rFonts w:asciiTheme="majorBidi" w:hAnsiTheme="majorBidi" w:cstheme="majorBidi"/>
          <w:szCs w:val="24"/>
        </w:rPr>
        <w:t>test who have</w:t>
      </w:r>
      <w:proofErr w:type="gramEnd"/>
      <w:r w:rsidRPr="0051121C">
        <w:rPr>
          <w:rFonts w:asciiTheme="majorBidi" w:hAnsiTheme="majorBidi" w:cstheme="majorBidi"/>
          <w:szCs w:val="24"/>
        </w:rPr>
        <w:t xml:space="preserve"> given the speech practice was able to increase the students ability in speaking. The students were more active and havemore confidence when speaking in front of class. The students also paid attention a lot and did the test seriously.</w:t>
      </w:r>
    </w:p>
    <w:p w:rsidR="0075617A" w:rsidRDefault="0075617A">
      <w:bookmarkStart w:id="0" w:name="_GoBack"/>
      <w:bookmarkEnd w:id="0"/>
    </w:p>
    <w:sectPr w:rsidR="0075617A" w:rsidSect="005538F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19A"/>
    <w:multiLevelType w:val="hybridMultilevel"/>
    <w:tmpl w:val="EA2055AA"/>
    <w:lvl w:ilvl="0" w:tplc="4CEEC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56141"/>
    <w:multiLevelType w:val="multilevel"/>
    <w:tmpl w:val="8C1E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E1585"/>
    <w:multiLevelType w:val="multilevel"/>
    <w:tmpl w:val="70C6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461EA"/>
    <w:multiLevelType w:val="multilevel"/>
    <w:tmpl w:val="42EA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F5DB9"/>
    <w:multiLevelType w:val="hybridMultilevel"/>
    <w:tmpl w:val="59687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101399"/>
    <w:multiLevelType w:val="hybridMultilevel"/>
    <w:tmpl w:val="A4B8C848"/>
    <w:lvl w:ilvl="0" w:tplc="B4F468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0F240B4"/>
    <w:multiLevelType w:val="hybridMultilevel"/>
    <w:tmpl w:val="35D247F6"/>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66A08B9"/>
    <w:multiLevelType w:val="hybridMultilevel"/>
    <w:tmpl w:val="CEE47B34"/>
    <w:lvl w:ilvl="0" w:tplc="4DF2BDD8">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36C36"/>
    <w:multiLevelType w:val="multilevel"/>
    <w:tmpl w:val="5362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A75EFB"/>
    <w:multiLevelType w:val="hybridMultilevel"/>
    <w:tmpl w:val="E416C7F0"/>
    <w:lvl w:ilvl="0" w:tplc="A230A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38740D"/>
    <w:multiLevelType w:val="hybridMultilevel"/>
    <w:tmpl w:val="2F646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3D7FB8"/>
    <w:multiLevelType w:val="hybridMultilevel"/>
    <w:tmpl w:val="AD422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F903FA"/>
    <w:multiLevelType w:val="hybridMultilevel"/>
    <w:tmpl w:val="6D221E48"/>
    <w:lvl w:ilvl="0" w:tplc="9D5084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E5E2490"/>
    <w:multiLevelType w:val="hybridMultilevel"/>
    <w:tmpl w:val="2E94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F10190"/>
    <w:multiLevelType w:val="multilevel"/>
    <w:tmpl w:val="3FD677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4C24E39"/>
    <w:multiLevelType w:val="hybridMultilevel"/>
    <w:tmpl w:val="CEECC3D8"/>
    <w:lvl w:ilvl="0" w:tplc="028AB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D611A1"/>
    <w:multiLevelType w:val="multilevel"/>
    <w:tmpl w:val="2702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A60CC3"/>
    <w:multiLevelType w:val="multilevel"/>
    <w:tmpl w:val="8C92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815C3D"/>
    <w:multiLevelType w:val="hybridMultilevel"/>
    <w:tmpl w:val="76A64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A71579"/>
    <w:multiLevelType w:val="hybridMultilevel"/>
    <w:tmpl w:val="72C6A49E"/>
    <w:lvl w:ilvl="0" w:tplc="F70084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4391F40"/>
    <w:multiLevelType w:val="multilevel"/>
    <w:tmpl w:val="21F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50202B"/>
    <w:multiLevelType w:val="hybridMultilevel"/>
    <w:tmpl w:val="2BC0C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1068E"/>
    <w:multiLevelType w:val="hybridMultilevel"/>
    <w:tmpl w:val="B5F043EA"/>
    <w:lvl w:ilvl="0" w:tplc="7AF6C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1302B8"/>
    <w:multiLevelType w:val="hybridMultilevel"/>
    <w:tmpl w:val="E488BAC4"/>
    <w:lvl w:ilvl="0" w:tplc="EA4849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B827CD"/>
    <w:multiLevelType w:val="hybridMultilevel"/>
    <w:tmpl w:val="CC686E12"/>
    <w:lvl w:ilvl="0" w:tplc="B2C4BBDE">
      <w:start w:val="1"/>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8C269A"/>
    <w:multiLevelType w:val="hybridMultilevel"/>
    <w:tmpl w:val="E9BEB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980AF2"/>
    <w:multiLevelType w:val="multilevel"/>
    <w:tmpl w:val="3858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1F77DD"/>
    <w:multiLevelType w:val="hybridMultilevel"/>
    <w:tmpl w:val="76CA7E94"/>
    <w:lvl w:ilvl="0" w:tplc="4CFE1ADC">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5C3358"/>
    <w:multiLevelType w:val="multilevel"/>
    <w:tmpl w:val="EF7C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1790E9D"/>
    <w:multiLevelType w:val="multilevel"/>
    <w:tmpl w:val="BAAC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9E17BC"/>
    <w:multiLevelType w:val="multilevel"/>
    <w:tmpl w:val="7756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CD7AA3"/>
    <w:multiLevelType w:val="multilevel"/>
    <w:tmpl w:val="41E8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B6240F"/>
    <w:multiLevelType w:val="multilevel"/>
    <w:tmpl w:val="386C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8C70E9"/>
    <w:multiLevelType w:val="hybridMultilevel"/>
    <w:tmpl w:val="6820290A"/>
    <w:lvl w:ilvl="0" w:tplc="918AC9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F2B49"/>
    <w:multiLevelType w:val="hybridMultilevel"/>
    <w:tmpl w:val="D422AC44"/>
    <w:lvl w:ilvl="0" w:tplc="A50E7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3CF7BFD"/>
    <w:multiLevelType w:val="multilevel"/>
    <w:tmpl w:val="E20A48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4BA2E2F"/>
    <w:multiLevelType w:val="hybridMultilevel"/>
    <w:tmpl w:val="D29C5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1722E3"/>
    <w:multiLevelType w:val="hybridMultilevel"/>
    <w:tmpl w:val="337EE458"/>
    <w:lvl w:ilvl="0" w:tplc="5D281E6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8">
    <w:nsid w:val="56193BD8"/>
    <w:multiLevelType w:val="hybridMultilevel"/>
    <w:tmpl w:val="E5B01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977D10"/>
    <w:multiLevelType w:val="hybridMultilevel"/>
    <w:tmpl w:val="B798B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A30AE9"/>
    <w:multiLevelType w:val="hybridMultilevel"/>
    <w:tmpl w:val="E21A9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9A7D2E"/>
    <w:multiLevelType w:val="multilevel"/>
    <w:tmpl w:val="28F2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8D0261"/>
    <w:multiLevelType w:val="multilevel"/>
    <w:tmpl w:val="CDDA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8F133F"/>
    <w:multiLevelType w:val="hybridMultilevel"/>
    <w:tmpl w:val="F49232AA"/>
    <w:lvl w:ilvl="0" w:tplc="254669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01D63AB"/>
    <w:multiLevelType w:val="hybridMultilevel"/>
    <w:tmpl w:val="E07EC9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CB3B63"/>
    <w:multiLevelType w:val="hybridMultilevel"/>
    <w:tmpl w:val="EB860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5301CE"/>
    <w:multiLevelType w:val="hybridMultilevel"/>
    <w:tmpl w:val="E0EEC4F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nsid w:val="79435CEF"/>
    <w:multiLevelType w:val="hybridMultilevel"/>
    <w:tmpl w:val="66FC5A84"/>
    <w:lvl w:ilvl="0" w:tplc="881E4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F215F8F"/>
    <w:multiLevelType w:val="hybridMultilevel"/>
    <w:tmpl w:val="CDFA7B5A"/>
    <w:lvl w:ilvl="0" w:tplc="9CD403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36"/>
  </w:num>
  <w:num w:numId="3">
    <w:abstractNumId w:val="14"/>
  </w:num>
  <w:num w:numId="4">
    <w:abstractNumId w:val="27"/>
  </w:num>
  <w:num w:numId="5">
    <w:abstractNumId w:val="7"/>
  </w:num>
  <w:num w:numId="6">
    <w:abstractNumId w:val="24"/>
  </w:num>
  <w:num w:numId="7">
    <w:abstractNumId w:val="11"/>
  </w:num>
  <w:num w:numId="8">
    <w:abstractNumId w:val="45"/>
  </w:num>
  <w:num w:numId="9">
    <w:abstractNumId w:val="4"/>
  </w:num>
  <w:num w:numId="10">
    <w:abstractNumId w:val="0"/>
  </w:num>
  <w:num w:numId="11">
    <w:abstractNumId w:val="40"/>
  </w:num>
  <w:num w:numId="12">
    <w:abstractNumId w:val="9"/>
  </w:num>
  <w:num w:numId="13">
    <w:abstractNumId w:val="21"/>
  </w:num>
  <w:num w:numId="14">
    <w:abstractNumId w:val="18"/>
  </w:num>
  <w:num w:numId="15">
    <w:abstractNumId w:val="6"/>
  </w:num>
  <w:num w:numId="16">
    <w:abstractNumId w:val="46"/>
  </w:num>
  <w:num w:numId="17">
    <w:abstractNumId w:val="47"/>
  </w:num>
  <w:num w:numId="18">
    <w:abstractNumId w:val="43"/>
  </w:num>
  <w:num w:numId="19">
    <w:abstractNumId w:val="34"/>
  </w:num>
  <w:num w:numId="20">
    <w:abstractNumId w:val="35"/>
  </w:num>
  <w:num w:numId="21">
    <w:abstractNumId w:val="33"/>
  </w:num>
  <w:num w:numId="22">
    <w:abstractNumId w:val="15"/>
  </w:num>
  <w:num w:numId="23">
    <w:abstractNumId w:val="44"/>
  </w:num>
  <w:num w:numId="24">
    <w:abstractNumId w:val="22"/>
  </w:num>
  <w:num w:numId="25">
    <w:abstractNumId w:val="19"/>
  </w:num>
  <w:num w:numId="26">
    <w:abstractNumId w:val="48"/>
  </w:num>
  <w:num w:numId="27">
    <w:abstractNumId w:val="12"/>
  </w:num>
  <w:num w:numId="28">
    <w:abstractNumId w:val="13"/>
  </w:num>
  <w:num w:numId="29">
    <w:abstractNumId w:val="39"/>
  </w:num>
  <w:num w:numId="30">
    <w:abstractNumId w:val="37"/>
  </w:num>
  <w:num w:numId="31">
    <w:abstractNumId w:val="5"/>
  </w:num>
  <w:num w:numId="32">
    <w:abstractNumId w:val="38"/>
  </w:num>
  <w:num w:numId="33">
    <w:abstractNumId w:val="25"/>
  </w:num>
  <w:num w:numId="34">
    <w:abstractNumId w:val="20"/>
  </w:num>
  <w:num w:numId="35">
    <w:abstractNumId w:val="1"/>
  </w:num>
  <w:num w:numId="36">
    <w:abstractNumId w:val="26"/>
  </w:num>
  <w:num w:numId="37">
    <w:abstractNumId w:val="17"/>
  </w:num>
  <w:num w:numId="38">
    <w:abstractNumId w:val="30"/>
  </w:num>
  <w:num w:numId="39">
    <w:abstractNumId w:val="16"/>
  </w:num>
  <w:num w:numId="40">
    <w:abstractNumId w:val="29"/>
  </w:num>
  <w:num w:numId="41">
    <w:abstractNumId w:val="41"/>
  </w:num>
  <w:num w:numId="42">
    <w:abstractNumId w:val="42"/>
  </w:num>
  <w:num w:numId="43">
    <w:abstractNumId w:val="8"/>
  </w:num>
  <w:num w:numId="44">
    <w:abstractNumId w:val="3"/>
  </w:num>
  <w:num w:numId="45">
    <w:abstractNumId w:val="2"/>
  </w:num>
  <w:num w:numId="46">
    <w:abstractNumId w:val="31"/>
  </w:num>
  <w:num w:numId="47">
    <w:abstractNumId w:val="32"/>
  </w:num>
  <w:num w:numId="48">
    <w:abstractNumId w:val="28"/>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1C"/>
    <w:rsid w:val="0051121C"/>
    <w:rsid w:val="005538F7"/>
    <w:rsid w:val="0075617A"/>
    <w:rsid w:val="007E62CF"/>
    <w:rsid w:val="00932F35"/>
    <w:rsid w:val="00D2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1121C"/>
  </w:style>
  <w:style w:type="paragraph" w:styleId="BalloonText">
    <w:name w:val="Balloon Text"/>
    <w:basedOn w:val="Normal"/>
    <w:link w:val="BalloonTextChar"/>
    <w:uiPriority w:val="99"/>
    <w:semiHidden/>
    <w:unhideWhenUsed/>
    <w:rsid w:val="0051121C"/>
    <w:pPr>
      <w:spacing w:line="240" w:lineRule="auto"/>
      <w:ind w:left="567" w:right="-57" w:firstLine="720"/>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51121C"/>
    <w:rPr>
      <w:rFonts w:ascii="Tahoma" w:hAnsi="Tahoma" w:cs="Tahoma"/>
      <w:sz w:val="16"/>
      <w:szCs w:val="16"/>
      <w:lang w:val="id-ID"/>
    </w:rPr>
  </w:style>
  <w:style w:type="numbering" w:customStyle="1" w:styleId="NoList11">
    <w:name w:val="No List11"/>
    <w:next w:val="NoList"/>
    <w:uiPriority w:val="99"/>
    <w:semiHidden/>
    <w:unhideWhenUsed/>
    <w:rsid w:val="0051121C"/>
  </w:style>
  <w:style w:type="numbering" w:customStyle="1" w:styleId="NoList111">
    <w:name w:val="No List111"/>
    <w:next w:val="NoList"/>
    <w:uiPriority w:val="99"/>
    <w:semiHidden/>
    <w:unhideWhenUsed/>
    <w:rsid w:val="0051121C"/>
  </w:style>
  <w:style w:type="paragraph" w:styleId="ListParagraph">
    <w:name w:val="List Paragraph"/>
    <w:basedOn w:val="Normal"/>
    <w:uiPriority w:val="34"/>
    <w:qFormat/>
    <w:rsid w:val="0051121C"/>
    <w:pPr>
      <w:spacing w:before="360" w:line="240" w:lineRule="atLeast"/>
      <w:ind w:left="720" w:right="-57" w:firstLine="720"/>
      <w:contextualSpacing/>
    </w:pPr>
    <w:rPr>
      <w:rFonts w:asciiTheme="minorHAnsi" w:hAnsiTheme="minorHAnsi" w:cstheme="minorBidi"/>
      <w:sz w:val="22"/>
      <w:lang w:val="id-ID"/>
    </w:rPr>
  </w:style>
  <w:style w:type="numbering" w:customStyle="1" w:styleId="NoList1111">
    <w:name w:val="No List1111"/>
    <w:next w:val="NoList"/>
    <w:uiPriority w:val="99"/>
    <w:semiHidden/>
    <w:unhideWhenUsed/>
    <w:rsid w:val="0051121C"/>
  </w:style>
  <w:style w:type="table" w:styleId="TableGrid">
    <w:name w:val="Table Grid"/>
    <w:basedOn w:val="TableNormal"/>
    <w:uiPriority w:val="59"/>
    <w:rsid w:val="0051121C"/>
    <w:pPr>
      <w:spacing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1121C"/>
    <w:rPr>
      <w:color w:val="808080"/>
    </w:rPr>
  </w:style>
  <w:style w:type="numbering" w:customStyle="1" w:styleId="NoList2">
    <w:name w:val="No List2"/>
    <w:next w:val="NoList"/>
    <w:uiPriority w:val="99"/>
    <w:semiHidden/>
    <w:unhideWhenUsed/>
    <w:rsid w:val="0051121C"/>
  </w:style>
  <w:style w:type="table" w:customStyle="1" w:styleId="TableGrid1">
    <w:name w:val="Table Grid1"/>
    <w:basedOn w:val="TableNormal"/>
    <w:next w:val="TableGrid"/>
    <w:uiPriority w:val="59"/>
    <w:rsid w:val="0051121C"/>
    <w:pPr>
      <w:spacing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121C"/>
    <w:pPr>
      <w:tabs>
        <w:tab w:val="center" w:pos="4680"/>
        <w:tab w:val="right" w:pos="9360"/>
      </w:tabs>
      <w:spacing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51121C"/>
    <w:rPr>
      <w:rFonts w:asciiTheme="minorHAnsi" w:hAnsiTheme="minorHAnsi" w:cstheme="minorBidi"/>
      <w:sz w:val="22"/>
    </w:rPr>
  </w:style>
  <w:style w:type="paragraph" w:styleId="Footer">
    <w:name w:val="footer"/>
    <w:basedOn w:val="Normal"/>
    <w:link w:val="FooterChar"/>
    <w:uiPriority w:val="99"/>
    <w:unhideWhenUsed/>
    <w:rsid w:val="0051121C"/>
    <w:pPr>
      <w:tabs>
        <w:tab w:val="center" w:pos="4680"/>
        <w:tab w:val="right" w:pos="9360"/>
      </w:tabs>
      <w:spacing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51121C"/>
    <w:rPr>
      <w:rFonts w:asciiTheme="minorHAnsi" w:hAnsiTheme="minorHAnsi" w:cstheme="minorBidi"/>
      <w:sz w:val="22"/>
    </w:rPr>
  </w:style>
  <w:style w:type="numbering" w:customStyle="1" w:styleId="NoList3">
    <w:name w:val="No List3"/>
    <w:next w:val="NoList"/>
    <w:uiPriority w:val="99"/>
    <w:semiHidden/>
    <w:unhideWhenUsed/>
    <w:rsid w:val="0051121C"/>
  </w:style>
  <w:style w:type="table" w:customStyle="1" w:styleId="TableGrid2">
    <w:name w:val="Table Grid2"/>
    <w:basedOn w:val="TableNormal"/>
    <w:next w:val="TableGrid"/>
    <w:uiPriority w:val="59"/>
    <w:rsid w:val="0051121C"/>
    <w:pPr>
      <w:spacing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1121C"/>
  </w:style>
  <w:style w:type="paragraph" w:styleId="BalloonText">
    <w:name w:val="Balloon Text"/>
    <w:basedOn w:val="Normal"/>
    <w:link w:val="BalloonTextChar"/>
    <w:uiPriority w:val="99"/>
    <w:semiHidden/>
    <w:unhideWhenUsed/>
    <w:rsid w:val="0051121C"/>
    <w:pPr>
      <w:spacing w:line="240" w:lineRule="auto"/>
      <w:ind w:left="567" w:right="-57" w:firstLine="720"/>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51121C"/>
    <w:rPr>
      <w:rFonts w:ascii="Tahoma" w:hAnsi="Tahoma" w:cs="Tahoma"/>
      <w:sz w:val="16"/>
      <w:szCs w:val="16"/>
      <w:lang w:val="id-ID"/>
    </w:rPr>
  </w:style>
  <w:style w:type="numbering" w:customStyle="1" w:styleId="NoList11">
    <w:name w:val="No List11"/>
    <w:next w:val="NoList"/>
    <w:uiPriority w:val="99"/>
    <w:semiHidden/>
    <w:unhideWhenUsed/>
    <w:rsid w:val="0051121C"/>
  </w:style>
  <w:style w:type="numbering" w:customStyle="1" w:styleId="NoList111">
    <w:name w:val="No List111"/>
    <w:next w:val="NoList"/>
    <w:uiPriority w:val="99"/>
    <w:semiHidden/>
    <w:unhideWhenUsed/>
    <w:rsid w:val="0051121C"/>
  </w:style>
  <w:style w:type="paragraph" w:styleId="ListParagraph">
    <w:name w:val="List Paragraph"/>
    <w:basedOn w:val="Normal"/>
    <w:uiPriority w:val="34"/>
    <w:qFormat/>
    <w:rsid w:val="0051121C"/>
    <w:pPr>
      <w:spacing w:before="360" w:line="240" w:lineRule="atLeast"/>
      <w:ind w:left="720" w:right="-57" w:firstLine="720"/>
      <w:contextualSpacing/>
    </w:pPr>
    <w:rPr>
      <w:rFonts w:asciiTheme="minorHAnsi" w:hAnsiTheme="minorHAnsi" w:cstheme="minorBidi"/>
      <w:sz w:val="22"/>
      <w:lang w:val="id-ID"/>
    </w:rPr>
  </w:style>
  <w:style w:type="numbering" w:customStyle="1" w:styleId="NoList1111">
    <w:name w:val="No List1111"/>
    <w:next w:val="NoList"/>
    <w:uiPriority w:val="99"/>
    <w:semiHidden/>
    <w:unhideWhenUsed/>
    <w:rsid w:val="0051121C"/>
  </w:style>
  <w:style w:type="table" w:styleId="TableGrid">
    <w:name w:val="Table Grid"/>
    <w:basedOn w:val="TableNormal"/>
    <w:uiPriority w:val="59"/>
    <w:rsid w:val="0051121C"/>
    <w:pPr>
      <w:spacing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1121C"/>
    <w:rPr>
      <w:color w:val="808080"/>
    </w:rPr>
  </w:style>
  <w:style w:type="numbering" w:customStyle="1" w:styleId="NoList2">
    <w:name w:val="No List2"/>
    <w:next w:val="NoList"/>
    <w:uiPriority w:val="99"/>
    <w:semiHidden/>
    <w:unhideWhenUsed/>
    <w:rsid w:val="0051121C"/>
  </w:style>
  <w:style w:type="table" w:customStyle="1" w:styleId="TableGrid1">
    <w:name w:val="Table Grid1"/>
    <w:basedOn w:val="TableNormal"/>
    <w:next w:val="TableGrid"/>
    <w:uiPriority w:val="59"/>
    <w:rsid w:val="0051121C"/>
    <w:pPr>
      <w:spacing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121C"/>
    <w:pPr>
      <w:tabs>
        <w:tab w:val="center" w:pos="4680"/>
        <w:tab w:val="right" w:pos="9360"/>
      </w:tabs>
      <w:spacing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51121C"/>
    <w:rPr>
      <w:rFonts w:asciiTheme="minorHAnsi" w:hAnsiTheme="minorHAnsi" w:cstheme="minorBidi"/>
      <w:sz w:val="22"/>
    </w:rPr>
  </w:style>
  <w:style w:type="paragraph" w:styleId="Footer">
    <w:name w:val="footer"/>
    <w:basedOn w:val="Normal"/>
    <w:link w:val="FooterChar"/>
    <w:uiPriority w:val="99"/>
    <w:unhideWhenUsed/>
    <w:rsid w:val="0051121C"/>
    <w:pPr>
      <w:tabs>
        <w:tab w:val="center" w:pos="4680"/>
        <w:tab w:val="right" w:pos="9360"/>
      </w:tabs>
      <w:spacing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51121C"/>
    <w:rPr>
      <w:rFonts w:asciiTheme="minorHAnsi" w:hAnsiTheme="minorHAnsi" w:cstheme="minorBidi"/>
      <w:sz w:val="22"/>
    </w:rPr>
  </w:style>
  <w:style w:type="numbering" w:customStyle="1" w:styleId="NoList3">
    <w:name w:val="No List3"/>
    <w:next w:val="NoList"/>
    <w:uiPriority w:val="99"/>
    <w:semiHidden/>
    <w:unhideWhenUsed/>
    <w:rsid w:val="0051121C"/>
  </w:style>
  <w:style w:type="table" w:customStyle="1" w:styleId="TableGrid2">
    <w:name w:val="Table Grid2"/>
    <w:basedOn w:val="TableNormal"/>
    <w:next w:val="TableGrid"/>
    <w:uiPriority w:val="59"/>
    <w:rsid w:val="0051121C"/>
    <w:pPr>
      <w:spacing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Sascom1</dc:creator>
  <cp:lastModifiedBy>Sascom1</cp:lastModifiedBy>
  <cp:revision>1</cp:revision>
  <dcterms:created xsi:type="dcterms:W3CDTF">2020-09-08T06:45:00Z</dcterms:created>
  <dcterms:modified xsi:type="dcterms:W3CDTF">2020-09-08T06:46:00Z</dcterms:modified>
</cp:coreProperties>
</file>