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6D" w:rsidRPr="0002306D" w:rsidRDefault="0002306D" w:rsidP="0002306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  <w:r w:rsidRPr="000230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THE EFFECT OF USING WORD SQUARE MEDIA </w:t>
      </w:r>
    </w:p>
    <w:p w:rsidR="0002306D" w:rsidRPr="0002306D" w:rsidRDefault="0002306D" w:rsidP="0002306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  <w:r w:rsidRPr="0002306D">
        <w:rPr>
          <w:rFonts w:ascii="Times New Roman" w:eastAsia="Calibri" w:hAnsi="Times New Roman" w:cs="Times New Roman"/>
          <w:b/>
          <w:bCs/>
          <w:sz w:val="24"/>
          <w:szCs w:val="24"/>
        </w:rPr>
        <w:t>ON STUDENTS’ VOCABULARY ACHIEVEMENT</w:t>
      </w:r>
    </w:p>
    <w:p w:rsidR="0002306D" w:rsidRPr="0002306D" w:rsidRDefault="0002306D" w:rsidP="0002306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306D">
        <w:rPr>
          <w:rFonts w:ascii="Times New Roman" w:eastAsia="Calibri" w:hAnsi="Times New Roman" w:cs="Times New Roman"/>
          <w:b/>
          <w:bCs/>
          <w:sz w:val="24"/>
          <w:szCs w:val="24"/>
        </w:rPr>
        <w:t>SKRIPSI</w:t>
      </w:r>
    </w:p>
    <w:p w:rsidR="0002306D" w:rsidRPr="0002306D" w:rsidRDefault="0002306D" w:rsidP="0002306D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306D" w:rsidRPr="0002306D" w:rsidRDefault="0002306D" w:rsidP="0002306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306D" w:rsidRPr="0002306D" w:rsidRDefault="0002306D" w:rsidP="0002306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306D">
        <w:rPr>
          <w:rFonts w:ascii="Times New Roman" w:eastAsia="Calibri" w:hAnsi="Times New Roman" w:cs="Times New Roman"/>
          <w:b/>
          <w:bCs/>
          <w:sz w:val="24"/>
          <w:szCs w:val="24"/>
        </w:rPr>
        <w:t>By:</w:t>
      </w:r>
    </w:p>
    <w:p w:rsidR="0002306D" w:rsidRPr="0002306D" w:rsidRDefault="0002306D" w:rsidP="0002306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306D" w:rsidRPr="0002306D" w:rsidRDefault="0002306D" w:rsidP="0002306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306D" w:rsidRPr="0002306D" w:rsidRDefault="0002306D" w:rsidP="0002306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306D">
        <w:rPr>
          <w:rFonts w:ascii="Times New Roman" w:eastAsia="Calibri" w:hAnsi="Times New Roman" w:cs="Times New Roman"/>
          <w:b/>
          <w:bCs/>
          <w:sz w:val="24"/>
          <w:szCs w:val="24"/>
        </w:rPr>
        <w:t>RAHMADANINTA SEMBIRING</w:t>
      </w:r>
    </w:p>
    <w:p w:rsidR="0002306D" w:rsidRPr="0002306D" w:rsidRDefault="0002306D" w:rsidP="0002306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306D">
        <w:rPr>
          <w:rFonts w:ascii="Times New Roman" w:eastAsia="Calibri" w:hAnsi="Times New Roman" w:cs="Times New Roman"/>
          <w:b/>
          <w:bCs/>
          <w:sz w:val="24"/>
          <w:szCs w:val="24"/>
        </w:rPr>
        <w:t>Registration Number: 151244048</w:t>
      </w:r>
    </w:p>
    <w:p w:rsidR="0002306D" w:rsidRPr="0002306D" w:rsidRDefault="0002306D" w:rsidP="0002306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306D" w:rsidRPr="0002306D" w:rsidRDefault="0002306D" w:rsidP="0002306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306D" w:rsidRPr="0002306D" w:rsidRDefault="0002306D" w:rsidP="0002306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306D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1804523</wp:posOffset>
            </wp:positionH>
            <wp:positionV relativeFrom="paragraph">
              <wp:posOffset>64672</wp:posOffset>
            </wp:positionV>
            <wp:extent cx="2244090" cy="2122805"/>
            <wp:effectExtent l="0" t="0" r="3810" b="0"/>
            <wp:wrapNone/>
            <wp:docPr id="17" name="Picture 59" descr="Description: 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escription: logo keci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21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306D" w:rsidRPr="0002306D" w:rsidRDefault="0002306D" w:rsidP="0002306D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02306D" w:rsidRPr="0002306D" w:rsidRDefault="0002306D" w:rsidP="0002306D">
      <w:pPr>
        <w:jc w:val="center"/>
        <w:rPr>
          <w:rFonts w:ascii="Times New Roman" w:eastAsia="Calibri" w:hAnsi="Times New Roman" w:cs="Times New Roman"/>
          <w:b/>
          <w:bCs/>
          <w:lang w:val="en-ID"/>
        </w:rPr>
      </w:pPr>
    </w:p>
    <w:p w:rsidR="0002306D" w:rsidRPr="0002306D" w:rsidRDefault="0002306D" w:rsidP="0002306D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02306D" w:rsidRPr="0002306D" w:rsidRDefault="0002306D" w:rsidP="0002306D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02306D" w:rsidRPr="0002306D" w:rsidRDefault="0002306D" w:rsidP="0002306D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02306D" w:rsidRPr="0002306D" w:rsidRDefault="0002306D" w:rsidP="0002306D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02306D" w:rsidRPr="0002306D" w:rsidRDefault="0002306D" w:rsidP="0002306D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02306D" w:rsidRPr="0002306D" w:rsidRDefault="0002306D" w:rsidP="0002306D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02306D" w:rsidRPr="0002306D" w:rsidRDefault="0002306D" w:rsidP="0002306D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02306D" w:rsidRPr="0002306D" w:rsidRDefault="0002306D" w:rsidP="0002306D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02306D" w:rsidRPr="0002306D" w:rsidRDefault="0002306D" w:rsidP="0002306D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02306D" w:rsidRPr="0002306D" w:rsidRDefault="0002306D" w:rsidP="0002306D">
      <w:pPr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</w:p>
    <w:p w:rsidR="0002306D" w:rsidRPr="0002306D" w:rsidRDefault="0002306D" w:rsidP="0002306D">
      <w:pPr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  <w:r w:rsidRPr="0002306D">
        <w:rPr>
          <w:rFonts w:ascii="Times New Roman" w:eastAsia="Calibri" w:hAnsi="Times New Roman" w:cs="Times New Roman"/>
          <w:b/>
          <w:bCs/>
          <w:sz w:val="24"/>
          <w:szCs w:val="24"/>
        </w:rPr>
        <w:t>FACULTY OF TEACHER TRAINING AND EDUCATION UNIVERSITAS MUSLIM NUSANTARA AL-WASHLIYAH</w:t>
      </w:r>
    </w:p>
    <w:p w:rsidR="0002306D" w:rsidRPr="0002306D" w:rsidRDefault="0002306D" w:rsidP="0002306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306D">
        <w:rPr>
          <w:rFonts w:ascii="Times New Roman" w:eastAsia="Calibri" w:hAnsi="Times New Roman" w:cs="Times New Roman"/>
          <w:b/>
          <w:bCs/>
          <w:sz w:val="24"/>
          <w:szCs w:val="24"/>
        </w:rPr>
        <w:t>MEDAN</w:t>
      </w:r>
    </w:p>
    <w:p w:rsidR="0002306D" w:rsidRPr="0002306D" w:rsidRDefault="0002306D" w:rsidP="0002306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  <w:r w:rsidRPr="0002306D">
        <w:rPr>
          <w:rFonts w:ascii="Times New Roman" w:eastAsia="Calibri" w:hAnsi="Times New Roman" w:cs="Times New Roman"/>
          <w:b/>
          <w:bCs/>
          <w:sz w:val="24"/>
          <w:szCs w:val="24"/>
        </w:rPr>
        <w:t>2020</w:t>
      </w:r>
    </w:p>
    <w:sectPr w:rsidR="0002306D" w:rsidRPr="0002306D" w:rsidSect="0002306D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978" w:rsidRDefault="00724978" w:rsidP="0002306D">
      <w:pPr>
        <w:spacing w:line="240" w:lineRule="auto"/>
      </w:pPr>
      <w:r>
        <w:separator/>
      </w:r>
    </w:p>
  </w:endnote>
  <w:endnote w:type="continuationSeparator" w:id="0">
    <w:p w:rsidR="00724978" w:rsidRDefault="00724978" w:rsidP="000230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1977323"/>
      <w:docPartObj>
        <w:docPartGallery w:val="Page Numbers (Bottom of Page)"/>
        <w:docPartUnique/>
      </w:docPartObj>
    </w:sdtPr>
    <w:sdtEndPr/>
    <w:sdtContent>
      <w:p w:rsidR="0005427A" w:rsidRDefault="007249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05427A" w:rsidRDefault="007249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27A" w:rsidRDefault="00724978" w:rsidP="000F1A18">
    <w:pPr>
      <w:pStyle w:val="Footer"/>
      <w:jc w:val="center"/>
    </w:pPr>
  </w:p>
  <w:p w:rsidR="0005427A" w:rsidRPr="00D03D21" w:rsidRDefault="00724978">
    <w:pPr>
      <w:pStyle w:val="Footer"/>
      <w:rPr>
        <w:lang w:val="id-ID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27A" w:rsidRDefault="00724978" w:rsidP="00FD683F">
    <w:pPr>
      <w:pStyle w:val="Footer"/>
      <w:jc w:val="center"/>
    </w:pPr>
  </w:p>
  <w:p w:rsidR="0005427A" w:rsidRDefault="007249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978" w:rsidRDefault="00724978" w:rsidP="0002306D">
      <w:pPr>
        <w:spacing w:line="240" w:lineRule="auto"/>
      </w:pPr>
      <w:r>
        <w:separator/>
      </w:r>
    </w:p>
  </w:footnote>
  <w:footnote w:type="continuationSeparator" w:id="0">
    <w:p w:rsidR="00724978" w:rsidRDefault="00724978" w:rsidP="0002306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7898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05427A" w:rsidRDefault="0072497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05427A" w:rsidRDefault="007249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27A" w:rsidRDefault="00724978" w:rsidP="0002306D">
    <w:pPr>
      <w:pStyle w:val="Header"/>
    </w:pPr>
  </w:p>
  <w:p w:rsidR="0002306D" w:rsidRPr="0002306D" w:rsidRDefault="0002306D" w:rsidP="0002306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06D"/>
    <w:rsid w:val="0002306D"/>
    <w:rsid w:val="00023214"/>
    <w:rsid w:val="00562533"/>
    <w:rsid w:val="00724978"/>
    <w:rsid w:val="00FE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06D"/>
    <w:pPr>
      <w:spacing w:after="0" w:line="360" w:lineRule="auto"/>
      <w:ind w:left="567" w:firstLine="709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0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06D"/>
  </w:style>
  <w:style w:type="paragraph" w:styleId="Footer">
    <w:name w:val="footer"/>
    <w:basedOn w:val="Normal"/>
    <w:link w:val="FooterChar"/>
    <w:uiPriority w:val="99"/>
    <w:unhideWhenUsed/>
    <w:rsid w:val="000230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0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2020-09-15T04:58:00Z</dcterms:created>
  <dcterms:modified xsi:type="dcterms:W3CDTF">2020-09-15T04:59:00Z</dcterms:modified>
</cp:coreProperties>
</file>