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7D" w:rsidRDefault="0083297D" w:rsidP="0083297D">
      <w:pPr>
        <w:tabs>
          <w:tab w:val="left" w:leader="dot" w:pos="7371"/>
        </w:tabs>
        <w:spacing w:after="160" w:line="360" w:lineRule="auto"/>
        <w:jc w:val="center"/>
        <w:rPr>
          <w:rFonts w:ascii="Times New Roman" w:hAnsi="Times New Roman"/>
          <w:sz w:val="28"/>
          <w:szCs w:val="24"/>
          <w:lang w:val="id-ID"/>
        </w:rPr>
      </w:pPr>
      <w:bookmarkStart w:id="0" w:name="_GoBack"/>
      <w:r>
        <w:rPr>
          <w:rFonts w:ascii="Times New Roman" w:hAnsi="Times New Roman"/>
          <w:b/>
          <w:sz w:val="24"/>
          <w:szCs w:val="24"/>
          <w:lang w:val="id-ID"/>
        </w:rPr>
        <w:t>ACKNOWLEDGEMENTS</w:t>
      </w:r>
    </w:p>
    <w:p w:rsidR="0083297D" w:rsidRDefault="0083297D" w:rsidP="0083297D">
      <w:pPr>
        <w:tabs>
          <w:tab w:val="left" w:leader="dot" w:pos="7371"/>
        </w:tabs>
        <w:spacing w:line="360" w:lineRule="auto"/>
        <w:jc w:val="center"/>
        <w:rPr>
          <w:rFonts w:ascii="Times New Roman" w:hAnsi="Times New Roman"/>
          <w:b/>
          <w:sz w:val="24"/>
          <w:szCs w:val="24"/>
          <w:lang w:val="id-ID"/>
        </w:rPr>
      </w:pPr>
    </w:p>
    <w:p w:rsidR="0083297D" w:rsidRDefault="0083297D" w:rsidP="0083297D">
      <w:pPr>
        <w:tabs>
          <w:tab w:val="left" w:leader="dot" w:pos="7371"/>
        </w:tabs>
        <w:spacing w:line="360" w:lineRule="auto"/>
        <w:jc w:val="right"/>
        <w:rPr>
          <w:rFonts w:ascii="Times New Roman" w:hAnsi="Times New Roman"/>
          <w:b/>
          <w:sz w:val="24"/>
          <w:szCs w:val="24"/>
          <w:lang w:val="id-ID"/>
        </w:rPr>
      </w:pPr>
    </w:p>
    <w:p w:rsidR="0083297D" w:rsidRDefault="0083297D" w:rsidP="0083297D">
      <w:pPr>
        <w:tabs>
          <w:tab w:val="left" w:leader="dot" w:pos="7371"/>
        </w:tabs>
        <w:spacing w:line="360" w:lineRule="auto"/>
        <w:jc w:val="right"/>
        <w:rPr>
          <w:rFonts w:ascii="Times New Roman" w:hAnsi="Times New Roman"/>
          <w:b/>
          <w:sz w:val="24"/>
          <w:szCs w:val="24"/>
          <w:lang w:val="id-ID"/>
        </w:rPr>
      </w:pPr>
      <w:r>
        <w:rPr>
          <w:rFonts w:ascii="Times New Roman" w:eastAsiaTheme="minorHAnsi" w:hAnsi="Times New Roman"/>
          <w:sz w:val="24"/>
          <w:szCs w:val="24"/>
          <w:rtl/>
          <w:lang w:val="id-ID"/>
        </w:rPr>
        <w:t>يَا أَيُّهَا الَّذِينَ آمَنُوا هَلْ أَدُلُّكُمْ عَلَى تِجَارَةٍ تُنْجِيكُمْ مِنْ عَذَابٍ أَلِيمٍ (١٠) تُؤْمِنُونَ بِاللَّهِ وَرَسُولِهِ وَتُجَاهِدُونَ فِي سَبِيلِ اللَّهِ بِأَمْوَالِكُمْ وَأَنْفُسِكُمْ ذَلِكُمْ خَيْرٌ لَكُمْ إِنْ كُنْتُمْ تَعْلَمُونَ (١١)</w:t>
      </w:r>
    </w:p>
    <w:p w:rsidR="0083297D" w:rsidRDefault="0083297D" w:rsidP="0083297D">
      <w:p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10. O who believe</w:t>
      </w:r>
      <w:proofErr w:type="spellStart"/>
      <w:r>
        <w:rPr>
          <w:rFonts w:ascii="Times New Roman" w:hAnsi="Times New Roman"/>
          <w:sz w:val="24"/>
          <w:szCs w:val="24"/>
        </w:rPr>
        <w:t>rs</w:t>
      </w:r>
      <w:proofErr w:type="spellEnd"/>
      <w:r>
        <w:rPr>
          <w:rFonts w:ascii="Times New Roman" w:hAnsi="Times New Roman"/>
          <w:sz w:val="24"/>
          <w:szCs w:val="24"/>
          <w:lang w:val="id-ID"/>
        </w:rPr>
        <w:t>! Shall I show you a commerce that will save you from a painful doom?</w:t>
      </w:r>
    </w:p>
    <w:p w:rsidR="0083297D" w:rsidRDefault="0083297D" w:rsidP="0083297D">
      <w:p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11. Ye should believe in Allah and His messenger, and should strive for the cause of Allah with your wealth and your lives. That is better for you, if ye did but know.</w:t>
      </w:r>
    </w:p>
    <w:p w:rsidR="0083297D" w:rsidRDefault="0083297D" w:rsidP="0083297D">
      <w:p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The meanings:</w:t>
      </w:r>
    </w:p>
    <w:p w:rsidR="0083297D" w:rsidRDefault="0083297D" w:rsidP="0083297D">
      <w:pPr>
        <w:tabs>
          <w:tab w:val="left" w:leader="dot" w:pos="7371"/>
        </w:tabs>
        <w:spacing w:line="360" w:lineRule="auto"/>
        <w:rPr>
          <w:rFonts w:ascii="Times New Roman" w:hAnsi="Times New Roman"/>
          <w:sz w:val="24"/>
          <w:szCs w:val="24"/>
          <w:shd w:val="clear" w:color="auto" w:fill="FFFFFF"/>
        </w:rPr>
      </w:pPr>
      <w:r>
        <w:rPr>
          <w:rFonts w:ascii="Times New Roman" w:hAnsi="Times New Roman"/>
          <w:sz w:val="24"/>
          <w:szCs w:val="24"/>
          <w:lang w:val="id-ID"/>
        </w:rPr>
        <w:t xml:space="preserve">10. </w:t>
      </w:r>
      <w:r>
        <w:rPr>
          <w:rFonts w:ascii="Times New Roman" w:hAnsi="Times New Roman"/>
          <w:sz w:val="24"/>
          <w:szCs w:val="24"/>
          <w:shd w:val="clear" w:color="auto" w:fill="FFFFFF"/>
        </w:rPr>
        <w:t xml:space="preserve">Hai orang-orang yang </w:t>
      </w:r>
      <w:proofErr w:type="spellStart"/>
      <w:r>
        <w:rPr>
          <w:rFonts w:ascii="Times New Roman" w:hAnsi="Times New Roman"/>
          <w:sz w:val="24"/>
          <w:szCs w:val="24"/>
          <w:shd w:val="clear" w:color="auto" w:fill="FFFFFF"/>
        </w:rPr>
        <w:t>beriman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sukakah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kamu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aku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tunjukkan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suatu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perniagaan</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dapat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menyelamatkanmu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dari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azab</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pedih</w:t>
      </w:r>
      <w:proofErr w:type="spellEnd"/>
      <w:r>
        <w:rPr>
          <w:rFonts w:ascii="Times New Roman" w:hAnsi="Times New Roman"/>
          <w:sz w:val="24"/>
          <w:szCs w:val="24"/>
          <w:shd w:val="clear" w:color="auto" w:fill="FFFFFF"/>
        </w:rPr>
        <w:t>?</w:t>
      </w:r>
    </w:p>
    <w:p w:rsidR="0083297D" w:rsidRDefault="0083297D" w:rsidP="0083297D">
      <w:pPr>
        <w:tabs>
          <w:tab w:val="left" w:leader="dot" w:pos="7371"/>
        </w:tabs>
        <w:spacing w:line="360" w:lineRule="auto"/>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 xml:space="preserve">11. </w:t>
      </w: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yaitu</w:t>
      </w:r>
      <w:proofErr w:type="spellEnd"/>
      <w:proofErr w:type="gram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kamu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beriman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kepada</w:t>
      </w:r>
      <w:proofErr w:type="spellEnd"/>
      <w:r>
        <w:rPr>
          <w:rFonts w:ascii="Times New Roman" w:hAnsi="Times New Roman"/>
          <w:sz w:val="24"/>
          <w:szCs w:val="24"/>
          <w:shd w:val="clear" w:color="auto" w:fill="FFFFFF"/>
        </w:rPr>
        <w:t xml:space="preserve"> Allah </w:t>
      </w:r>
      <w:proofErr w:type="spellStart"/>
      <w:r>
        <w:rPr>
          <w:rFonts w:ascii="Times New Roman" w:hAnsi="Times New Roman"/>
          <w:sz w:val="24"/>
          <w:szCs w:val="24"/>
          <w:shd w:val="clear" w:color="auto" w:fill="FFFFFF"/>
        </w:rPr>
        <w:t>dan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Rasul</w:t>
      </w:r>
      <w:proofErr w:type="spellEnd"/>
      <w:r>
        <w:rPr>
          <w:rFonts w:ascii="Times New Roman" w:hAnsi="Times New Roman"/>
          <w:sz w:val="24"/>
          <w:szCs w:val="24"/>
          <w:shd w:val="clear" w:color="auto" w:fill="FFFFFF"/>
        </w:rPr>
        <w:t xml:space="preserve">-Nya </w:t>
      </w:r>
      <w:proofErr w:type="spellStart"/>
      <w:r>
        <w:rPr>
          <w:rFonts w:ascii="Times New Roman" w:hAnsi="Times New Roman"/>
          <w:sz w:val="24"/>
          <w:szCs w:val="24"/>
          <w:shd w:val="clear" w:color="auto" w:fill="FFFFFF"/>
        </w:rPr>
        <w:t>dan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berjihad</w:t>
      </w:r>
      <w:proofErr w:type="spellEnd"/>
      <w:r>
        <w:rPr>
          <w:rFonts w:ascii="Times New Roman" w:hAnsi="Times New Roman"/>
          <w:sz w:val="24"/>
          <w:szCs w:val="24"/>
          <w:shd w:val="clear" w:color="auto" w:fill="FFFFFF"/>
        </w:rPr>
        <w:t xml:space="preserve"> di </w:t>
      </w:r>
      <w:proofErr w:type="spellStart"/>
      <w:r>
        <w:rPr>
          <w:rFonts w:ascii="Times New Roman" w:hAnsi="Times New Roman"/>
          <w:sz w:val="24"/>
          <w:szCs w:val="24"/>
          <w:shd w:val="clear" w:color="auto" w:fill="FFFFFF"/>
        </w:rPr>
        <w:t>jalan</w:t>
      </w:r>
      <w:proofErr w:type="spellEnd"/>
      <w:r>
        <w:rPr>
          <w:rFonts w:ascii="Times New Roman" w:hAnsi="Times New Roman"/>
          <w:sz w:val="24"/>
          <w:szCs w:val="24"/>
          <w:shd w:val="clear" w:color="auto" w:fill="FFFFFF"/>
        </w:rPr>
        <w:t xml:space="preserve"> Allah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harta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jiwamu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Itulah</w:t>
      </w:r>
      <w:proofErr w:type="spellEnd"/>
      <w:r>
        <w:rPr>
          <w:rFonts w:ascii="Times New Roman" w:hAnsi="Times New Roman"/>
          <w:sz w:val="24"/>
          <w:szCs w:val="24"/>
          <w:shd w:val="clear" w:color="auto" w:fill="FFFFFF"/>
        </w:rPr>
        <w:t xml:space="preserve"> yang </w:t>
      </w:r>
      <w:proofErr w:type="spellStart"/>
      <w:r>
        <w:rPr>
          <w:rFonts w:ascii="Times New Roman" w:hAnsi="Times New Roman"/>
          <w:sz w:val="24"/>
          <w:szCs w:val="24"/>
          <w:shd w:val="clear" w:color="auto" w:fill="FFFFFF"/>
        </w:rPr>
        <w:t>lebih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baik</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bagimu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jika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kamu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mengetahui</w:t>
      </w:r>
      <w:proofErr w:type="spellEnd"/>
      <w:r>
        <w:rPr>
          <w:rFonts w:ascii="Times New Roman" w:hAnsi="Times New Roman"/>
          <w:sz w:val="24"/>
          <w:szCs w:val="24"/>
          <w:shd w:val="clear" w:color="auto" w:fill="FFFFFF"/>
          <w:lang w:val="id-ID"/>
        </w:rPr>
        <w:t>nya.</w:t>
      </w:r>
    </w:p>
    <w:p w:rsidR="0083297D" w:rsidRDefault="0083297D" w:rsidP="0083297D">
      <w:pPr>
        <w:tabs>
          <w:tab w:val="left" w:leader="dot" w:pos="7371"/>
        </w:tabs>
        <w:spacing w:line="360" w:lineRule="auto"/>
        <w:rPr>
          <w:rFonts w:ascii="Times New Roman" w:hAnsi="Times New Roman"/>
          <w:sz w:val="24"/>
          <w:szCs w:val="24"/>
          <w:lang w:val="id-ID"/>
        </w:rPr>
      </w:pPr>
    </w:p>
    <w:p w:rsidR="0083297D" w:rsidRDefault="0083297D" w:rsidP="0083297D">
      <w:pPr>
        <w:tabs>
          <w:tab w:val="left" w:leader="dot" w:pos="7371"/>
        </w:tabs>
        <w:spacing w:line="360" w:lineRule="auto"/>
        <w:ind w:firstLine="720"/>
        <w:rPr>
          <w:rFonts w:ascii="Times New Roman" w:hAnsi="Times New Roman"/>
          <w:sz w:val="24"/>
          <w:szCs w:val="24"/>
          <w:lang w:val="id-ID"/>
        </w:rPr>
      </w:pPr>
      <w:r>
        <w:rPr>
          <w:rFonts w:ascii="Times New Roman" w:hAnsi="Times New Roman"/>
          <w:sz w:val="24"/>
          <w:szCs w:val="24"/>
          <w:lang w:val="id-ID"/>
        </w:rPr>
        <w:t>First, the greatest gratitude to Allah SWT, the Almighty God for the blessing that has been given to the writer so that she finally completed this proposal in partial filfillment of the requirements for the degree of Sarjana Pendidikan at the English Education, the Faculty of Teacher’s Training and Education, the University of Muslim Nusantara Al Washliyah.</w:t>
      </w:r>
    </w:p>
    <w:p w:rsidR="0083297D" w:rsidRDefault="0083297D" w:rsidP="0083297D">
      <w:pPr>
        <w:tabs>
          <w:tab w:val="left" w:leader="dot" w:pos="7371"/>
        </w:tabs>
        <w:spacing w:line="360" w:lineRule="auto"/>
        <w:ind w:firstLine="720"/>
        <w:rPr>
          <w:rFonts w:ascii="Times New Roman" w:hAnsi="Times New Roman"/>
          <w:sz w:val="24"/>
          <w:szCs w:val="24"/>
          <w:lang w:val="id-ID"/>
        </w:rPr>
      </w:pPr>
      <w:r>
        <w:rPr>
          <w:rFonts w:ascii="Times New Roman" w:hAnsi="Times New Roman"/>
          <w:sz w:val="24"/>
          <w:szCs w:val="24"/>
          <w:lang w:val="id-ID"/>
        </w:rPr>
        <w:t xml:space="preserve">This thesis is very special and sincere presentation to he beloved parents, </w:t>
      </w:r>
      <w:proofErr w:type="spellStart"/>
      <w:r>
        <w:rPr>
          <w:rFonts w:ascii="Times New Roman" w:hAnsi="Times New Roman"/>
          <w:b/>
          <w:sz w:val="24"/>
          <w:szCs w:val="24"/>
        </w:rPr>
        <w:t>Sugiono</w:t>
      </w:r>
      <w:proofErr w:type="spellEnd"/>
      <w:r>
        <w:rPr>
          <w:rFonts w:ascii="Times New Roman" w:hAnsi="Times New Roman"/>
          <w:b/>
          <w:sz w:val="24"/>
          <w:szCs w:val="24"/>
          <w:lang w:val="id-ID"/>
        </w:rPr>
        <w:t xml:space="preserve"> </w:t>
      </w:r>
      <w:r>
        <w:rPr>
          <w:rFonts w:ascii="Times New Roman" w:hAnsi="Times New Roman"/>
          <w:sz w:val="24"/>
          <w:szCs w:val="24"/>
          <w:lang w:val="id-ID"/>
        </w:rPr>
        <w:t>and</w:t>
      </w:r>
      <w:r>
        <w:rPr>
          <w:rFonts w:ascii="Times New Roman" w:hAnsi="Times New Roman"/>
          <w:b/>
          <w:sz w:val="24"/>
          <w:szCs w:val="24"/>
          <w:lang w:val="id-ID"/>
        </w:rPr>
        <w:t xml:space="preserve"> </w:t>
      </w:r>
      <w:proofErr w:type="spellStart"/>
      <w:r>
        <w:rPr>
          <w:rFonts w:ascii="Times New Roman" w:hAnsi="Times New Roman"/>
          <w:b/>
          <w:sz w:val="24"/>
          <w:szCs w:val="24"/>
        </w:rPr>
        <w:t>Muryati</w:t>
      </w:r>
      <w:proofErr w:type="spellEnd"/>
      <w:r>
        <w:rPr>
          <w:rFonts w:ascii="Times New Roman" w:hAnsi="Times New Roman"/>
          <w:b/>
          <w:sz w:val="24"/>
          <w:szCs w:val="24"/>
          <w:lang w:val="id-ID"/>
        </w:rPr>
        <w:t xml:space="preserve">, </w:t>
      </w:r>
      <w:r>
        <w:rPr>
          <w:rFonts w:ascii="Times New Roman" w:hAnsi="Times New Roman"/>
          <w:sz w:val="24"/>
          <w:szCs w:val="24"/>
          <w:lang w:val="id-ID"/>
        </w:rPr>
        <w:t>who have patiently given moral, spritual and financial support including their endless love and their prayers for her.</w:t>
      </w:r>
    </w:p>
    <w:p w:rsidR="0083297D" w:rsidRDefault="0083297D" w:rsidP="0083297D">
      <w:pPr>
        <w:tabs>
          <w:tab w:val="left" w:leader="dot" w:pos="7371"/>
        </w:tabs>
        <w:spacing w:line="360" w:lineRule="auto"/>
        <w:ind w:firstLine="720"/>
        <w:rPr>
          <w:rFonts w:ascii="Times New Roman" w:hAnsi="Times New Roman"/>
          <w:sz w:val="24"/>
          <w:szCs w:val="24"/>
          <w:lang w:val="id-ID"/>
        </w:rPr>
      </w:pPr>
      <w:r>
        <w:rPr>
          <w:rFonts w:ascii="Times New Roman" w:hAnsi="Times New Roman"/>
          <w:sz w:val="24"/>
          <w:szCs w:val="24"/>
          <w:lang w:val="id-ID"/>
        </w:rPr>
        <w:t>This thesis could not have been accomplished without the guidance, suggestions, and comments from several people, for which, she would like to extend special gratitude to:</w:t>
      </w:r>
      <w:r>
        <w:rPr>
          <w:rFonts w:ascii="Times New Roman" w:hAnsi="Times New Roman"/>
          <w:sz w:val="24"/>
          <w:szCs w:val="24"/>
          <w:lang w:val="id-ID"/>
        </w:rPr>
        <w:tab/>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H. Hardi Mulyono Surbakti, SE, MAP., the rector of Muslim Nusantara Al Washliyah University.</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The all lecturers, from the first semester to the eight semester who always invaluable advice and lesson to her.</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The librarians of Muslim Nusantara Al Washliyah University.</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lastRenderedPageBreak/>
        <w:t>Drs. Samsul Bahri, M.Pd., the dean of Teachers’ Training and Education Faculty of Muslim Nusantara Al Washliyah University.</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proofErr w:type="spellStart"/>
      <w:r>
        <w:rPr>
          <w:rFonts w:ascii="Times New Roman" w:hAnsi="Times New Roman"/>
          <w:sz w:val="24"/>
          <w:szCs w:val="24"/>
        </w:rPr>
        <w:t>Junaidi</w:t>
      </w:r>
      <w:proofErr w:type="spellEnd"/>
      <w:r>
        <w:rPr>
          <w:rFonts w:ascii="Times New Roman" w:hAnsi="Times New Roman"/>
          <w:sz w:val="24"/>
          <w:szCs w:val="24"/>
        </w:rPr>
        <w:t xml:space="preserve">, </w:t>
      </w:r>
      <w:r>
        <w:rPr>
          <w:rFonts w:ascii="Times New Roman" w:hAnsi="Times New Roman"/>
          <w:sz w:val="24"/>
          <w:szCs w:val="24"/>
          <w:lang w:val="id-ID"/>
        </w:rPr>
        <w:t xml:space="preserve">SS,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M.Si</w:t>
      </w:r>
      <w:proofErr w:type="spellEnd"/>
      <w:r>
        <w:rPr>
          <w:rFonts w:ascii="Times New Roman" w:hAnsi="Times New Roman"/>
          <w:sz w:val="24"/>
          <w:szCs w:val="24"/>
          <w:lang w:val="id-ID"/>
        </w:rPr>
        <w:t>.,</w:t>
      </w:r>
      <w:proofErr w:type="gramEnd"/>
      <w:r>
        <w:rPr>
          <w:rFonts w:ascii="Times New Roman" w:hAnsi="Times New Roman"/>
          <w:b/>
          <w:sz w:val="24"/>
          <w:szCs w:val="24"/>
          <w:lang w:val="id-ID"/>
        </w:rPr>
        <w:t xml:space="preserve"> </w:t>
      </w:r>
      <w:r>
        <w:rPr>
          <w:rFonts w:ascii="Times New Roman" w:hAnsi="Times New Roman"/>
          <w:sz w:val="24"/>
          <w:szCs w:val="24"/>
          <w:lang w:val="id-ID"/>
        </w:rPr>
        <w:t>the head of English Education Department of Muslim Nusantara Al Washliyah University.</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The all Administration staff of Muslim Nusantara Al Washliyah University.</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 xml:space="preserve">Dr. </w:t>
      </w:r>
      <w:proofErr w:type="spellStart"/>
      <w:r>
        <w:rPr>
          <w:rFonts w:ascii="Times New Roman" w:hAnsi="Times New Roman"/>
          <w:sz w:val="24"/>
          <w:szCs w:val="24"/>
        </w:rPr>
        <w:t>Salamuddin</w:t>
      </w:r>
      <w:proofErr w:type="spellEnd"/>
      <w:r>
        <w:rPr>
          <w:rFonts w:ascii="Times New Roman" w:hAnsi="Times New Roman"/>
          <w:sz w:val="24"/>
          <w:szCs w:val="24"/>
        </w:rPr>
        <w:t xml:space="preserve"> </w:t>
      </w:r>
      <w:proofErr w:type="spellStart"/>
      <w:r>
        <w:rPr>
          <w:rFonts w:ascii="Times New Roman" w:hAnsi="Times New Roman"/>
          <w:sz w:val="24"/>
          <w:szCs w:val="24"/>
        </w:rPr>
        <w:t>Selian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M.Hum</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id-ID"/>
        </w:rPr>
        <w:t xml:space="preserve">the Supervisor and </w:t>
      </w:r>
      <w:r>
        <w:rPr>
          <w:rFonts w:ascii="Times New Roman" w:hAnsi="Times New Roman"/>
          <w:sz w:val="24"/>
          <w:szCs w:val="24"/>
        </w:rPr>
        <w:t xml:space="preserve">Dahlia </w:t>
      </w:r>
      <w:proofErr w:type="spellStart"/>
      <w:r>
        <w:rPr>
          <w:rFonts w:ascii="Times New Roman" w:hAnsi="Times New Roman"/>
          <w:sz w:val="24"/>
          <w:szCs w:val="24"/>
        </w:rPr>
        <w:t>Sirait</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M.Hum</w:t>
      </w:r>
      <w:proofErr w:type="spellEnd"/>
      <w:r>
        <w:rPr>
          <w:rFonts w:ascii="Times New Roman" w:hAnsi="Times New Roman"/>
          <w:sz w:val="24"/>
          <w:szCs w:val="24"/>
          <w:lang w:val="id-ID"/>
        </w:rPr>
        <w:t>., the co-supervisor, her invaluable advice, kindness, guidance, suggestions, and supervision in making corrections of this thesis draft.</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 xml:space="preserve">The writer’s family, he beloved </w:t>
      </w:r>
      <w:r>
        <w:rPr>
          <w:rFonts w:ascii="Times New Roman" w:hAnsi="Times New Roman"/>
          <w:sz w:val="24"/>
          <w:szCs w:val="24"/>
        </w:rPr>
        <w:t>brother</w:t>
      </w:r>
      <w:r>
        <w:rPr>
          <w:rFonts w:ascii="Times New Roman" w:hAnsi="Times New Roman"/>
          <w:sz w:val="24"/>
          <w:szCs w:val="24"/>
          <w:lang w:val="id-ID"/>
        </w:rPr>
        <w:t xml:space="preserve"> </w:t>
      </w:r>
      <w:proofErr w:type="spellStart"/>
      <w:r>
        <w:rPr>
          <w:rFonts w:ascii="Times New Roman" w:hAnsi="Times New Roman"/>
          <w:sz w:val="24"/>
          <w:szCs w:val="24"/>
        </w:rPr>
        <w:t>Jamaludin</w:t>
      </w:r>
      <w:proofErr w:type="spellEnd"/>
      <w:r>
        <w:rPr>
          <w:rFonts w:ascii="Times New Roman" w:hAnsi="Times New Roman"/>
          <w:b/>
          <w:sz w:val="24"/>
          <w:szCs w:val="24"/>
          <w:lang w:val="id-ID"/>
        </w:rPr>
        <w:t xml:space="preserve">, </w:t>
      </w:r>
      <w:r>
        <w:rPr>
          <w:rFonts w:ascii="Times New Roman" w:hAnsi="Times New Roman"/>
          <w:sz w:val="24"/>
          <w:szCs w:val="24"/>
          <w:lang w:val="id-ID"/>
        </w:rPr>
        <w:t xml:space="preserve">he beloved sister </w:t>
      </w:r>
      <w:r>
        <w:rPr>
          <w:rFonts w:ascii="Times New Roman" w:hAnsi="Times New Roman"/>
          <w:sz w:val="24"/>
          <w:szCs w:val="24"/>
        </w:rPr>
        <w:t xml:space="preserve">Nana </w:t>
      </w:r>
      <w:proofErr w:type="spellStart"/>
      <w:r>
        <w:rPr>
          <w:rFonts w:ascii="Times New Roman" w:hAnsi="Times New Roman"/>
          <w:sz w:val="24"/>
          <w:szCs w:val="24"/>
        </w:rPr>
        <w:t>Hadisti</w:t>
      </w:r>
      <w:proofErr w:type="spellEnd"/>
      <w:r>
        <w:rPr>
          <w:rFonts w:ascii="Times New Roman" w:hAnsi="Times New Roman"/>
          <w:sz w:val="24"/>
          <w:szCs w:val="24"/>
        </w:rPr>
        <w:t xml:space="preserve">, </w:t>
      </w:r>
      <w:proofErr w:type="spellStart"/>
      <w:r>
        <w:rPr>
          <w:rFonts w:ascii="Times New Roman" w:hAnsi="Times New Roman"/>
          <w:sz w:val="24"/>
          <w:szCs w:val="24"/>
        </w:rPr>
        <w:t>Feni</w:t>
      </w:r>
      <w:proofErr w:type="spellEnd"/>
      <w:r>
        <w:rPr>
          <w:rFonts w:ascii="Times New Roman" w:hAnsi="Times New Roman"/>
          <w:sz w:val="24"/>
          <w:szCs w:val="24"/>
        </w:rPr>
        <w:t xml:space="preserve"> </w:t>
      </w:r>
      <w:proofErr w:type="spellStart"/>
      <w:r>
        <w:rPr>
          <w:rFonts w:ascii="Times New Roman" w:hAnsi="Times New Roman"/>
          <w:sz w:val="24"/>
          <w:szCs w:val="24"/>
        </w:rPr>
        <w:t>Damayanti</w:t>
      </w:r>
      <w:proofErr w:type="spellEnd"/>
      <w:r>
        <w:rPr>
          <w:rFonts w:ascii="Times New Roman" w:hAnsi="Times New Roman"/>
          <w:sz w:val="24"/>
          <w:szCs w:val="24"/>
        </w:rPr>
        <w:t xml:space="preserve">, </w:t>
      </w:r>
      <w:proofErr w:type="spellStart"/>
      <w:r>
        <w:rPr>
          <w:rFonts w:ascii="Times New Roman" w:hAnsi="Times New Roman"/>
          <w:sz w:val="24"/>
          <w:szCs w:val="24"/>
        </w:rPr>
        <w:t>Hawa</w:t>
      </w:r>
      <w:proofErr w:type="spellEnd"/>
      <w:r>
        <w:rPr>
          <w:rFonts w:ascii="Times New Roman" w:hAnsi="Times New Roman"/>
          <w:sz w:val="24"/>
          <w:szCs w:val="24"/>
        </w:rPr>
        <w:t xml:space="preserve"> </w:t>
      </w:r>
      <w:proofErr w:type="spellStart"/>
      <w:r>
        <w:rPr>
          <w:rFonts w:ascii="Times New Roman" w:hAnsi="Times New Roman"/>
          <w:sz w:val="24"/>
          <w:szCs w:val="24"/>
        </w:rPr>
        <w:t>Mutiara</w:t>
      </w:r>
      <w:proofErr w:type="spellEnd"/>
      <w:r>
        <w:rPr>
          <w:rFonts w:ascii="Times New Roman" w:hAnsi="Times New Roman"/>
          <w:b/>
          <w:sz w:val="24"/>
          <w:szCs w:val="24"/>
        </w:rPr>
        <w:t xml:space="preserve">, </w:t>
      </w:r>
      <w:r>
        <w:rPr>
          <w:rFonts w:ascii="Times New Roman" w:hAnsi="Times New Roman"/>
          <w:sz w:val="24"/>
          <w:szCs w:val="24"/>
          <w:lang w:val="id-ID"/>
        </w:rPr>
        <w:t>who always support and motivation him.</w:t>
      </w:r>
    </w:p>
    <w:p w:rsidR="0083297D" w:rsidRDefault="0083297D" w:rsidP="0083297D">
      <w:pPr>
        <w:pStyle w:val="ListParagraph"/>
        <w:numPr>
          <w:ilvl w:val="0"/>
          <w:numId w:val="1"/>
        </w:numPr>
        <w:tabs>
          <w:tab w:val="left" w:leader="dot" w:pos="7371"/>
        </w:tabs>
        <w:spacing w:line="360" w:lineRule="auto"/>
        <w:rPr>
          <w:rFonts w:ascii="Times New Roman" w:hAnsi="Times New Roman"/>
          <w:sz w:val="24"/>
          <w:szCs w:val="24"/>
          <w:lang w:val="id-ID"/>
        </w:rPr>
      </w:pPr>
      <w:r>
        <w:rPr>
          <w:rFonts w:ascii="Times New Roman" w:hAnsi="Times New Roman"/>
          <w:sz w:val="24"/>
          <w:szCs w:val="24"/>
          <w:lang w:val="id-ID"/>
        </w:rPr>
        <w:t>Special thanks for his</w:t>
      </w:r>
      <w:r>
        <w:rPr>
          <w:rFonts w:ascii="Times New Roman" w:hAnsi="Times New Roman"/>
          <w:sz w:val="24"/>
          <w:szCs w:val="24"/>
          <w:lang w:val="id-ID"/>
        </w:rPr>
        <w:t xml:space="preserve"> friends : </w:t>
      </w:r>
      <w:proofErr w:type="spellStart"/>
      <w:r>
        <w:rPr>
          <w:rFonts w:ascii="Times New Roman" w:hAnsi="Times New Roman"/>
          <w:sz w:val="24"/>
          <w:szCs w:val="24"/>
        </w:rPr>
        <w:t>Bagas</w:t>
      </w:r>
      <w:proofErr w:type="spellEnd"/>
      <w:r>
        <w:rPr>
          <w:rFonts w:ascii="Times New Roman" w:hAnsi="Times New Roman"/>
          <w:sz w:val="24"/>
          <w:szCs w:val="24"/>
        </w:rPr>
        <w:t xml:space="preserve"> </w:t>
      </w:r>
      <w:proofErr w:type="spellStart"/>
      <w:r>
        <w:rPr>
          <w:rFonts w:ascii="Times New Roman" w:hAnsi="Times New Roman"/>
          <w:sz w:val="24"/>
          <w:szCs w:val="24"/>
        </w:rPr>
        <w:t>Eko</w:t>
      </w:r>
      <w:proofErr w:type="spellEnd"/>
      <w:r>
        <w:rPr>
          <w:rFonts w:ascii="Times New Roman" w:hAnsi="Times New Roman"/>
          <w:sz w:val="24"/>
          <w:szCs w:val="24"/>
        </w:rPr>
        <w:t xml:space="preserve"> </w:t>
      </w:r>
      <w:proofErr w:type="spellStart"/>
      <w:r>
        <w:rPr>
          <w:rFonts w:ascii="Times New Roman" w:hAnsi="Times New Roman"/>
          <w:sz w:val="24"/>
          <w:szCs w:val="24"/>
        </w:rPr>
        <w:t>Saputra</w:t>
      </w:r>
      <w:proofErr w:type="spellEnd"/>
      <w:r>
        <w:rPr>
          <w:rFonts w:ascii="Times New Roman" w:hAnsi="Times New Roman"/>
          <w:sz w:val="24"/>
          <w:szCs w:val="24"/>
        </w:rPr>
        <w:t xml:space="preserve">, </w:t>
      </w:r>
      <w:proofErr w:type="spellStart"/>
      <w:r>
        <w:rPr>
          <w:rFonts w:ascii="Times New Roman" w:hAnsi="Times New Roman"/>
          <w:sz w:val="24"/>
          <w:szCs w:val="24"/>
        </w:rPr>
        <w:t>Annisa</w:t>
      </w:r>
      <w:proofErr w:type="spellEnd"/>
      <w:r>
        <w:rPr>
          <w:rFonts w:ascii="Times New Roman" w:hAnsi="Times New Roman"/>
          <w:sz w:val="24"/>
          <w:szCs w:val="24"/>
        </w:rPr>
        <w:t xml:space="preserve"> </w:t>
      </w:r>
      <w:proofErr w:type="spellStart"/>
      <w:r>
        <w:rPr>
          <w:rFonts w:ascii="Times New Roman" w:hAnsi="Times New Roman"/>
          <w:sz w:val="24"/>
          <w:szCs w:val="24"/>
        </w:rPr>
        <w:t>Mariani</w:t>
      </w:r>
      <w:proofErr w:type="spellEnd"/>
      <w:r>
        <w:rPr>
          <w:rFonts w:ascii="Times New Roman" w:hAnsi="Times New Roman"/>
          <w:sz w:val="24"/>
          <w:szCs w:val="24"/>
        </w:rPr>
        <w:t xml:space="preserve"> </w:t>
      </w:r>
      <w:proofErr w:type="spellStart"/>
      <w:r>
        <w:rPr>
          <w:rFonts w:ascii="Times New Roman" w:hAnsi="Times New Roman"/>
          <w:sz w:val="24"/>
          <w:szCs w:val="24"/>
        </w:rPr>
        <w:t>Rambe</w:t>
      </w:r>
      <w:proofErr w:type="spellEnd"/>
      <w:r>
        <w:rPr>
          <w:rFonts w:ascii="Times New Roman" w:hAnsi="Times New Roman"/>
          <w:sz w:val="24"/>
          <w:szCs w:val="24"/>
        </w:rPr>
        <w:t xml:space="preserve">, </w:t>
      </w:r>
      <w:proofErr w:type="spellStart"/>
      <w:r>
        <w:rPr>
          <w:rFonts w:ascii="Times New Roman" w:hAnsi="Times New Roman"/>
          <w:sz w:val="24"/>
          <w:szCs w:val="24"/>
        </w:rPr>
        <w:t>Ajran</w:t>
      </w:r>
      <w:proofErr w:type="spellEnd"/>
      <w:r>
        <w:rPr>
          <w:rFonts w:ascii="Times New Roman" w:hAnsi="Times New Roman"/>
          <w:sz w:val="24"/>
          <w:szCs w:val="24"/>
        </w:rPr>
        <w:t xml:space="preserve"> </w:t>
      </w:r>
      <w:proofErr w:type="spellStart"/>
      <w:r>
        <w:rPr>
          <w:rFonts w:ascii="Times New Roman" w:hAnsi="Times New Roman"/>
          <w:sz w:val="24"/>
          <w:szCs w:val="24"/>
        </w:rPr>
        <w:t>Karima</w:t>
      </w:r>
      <w:proofErr w:type="spellEnd"/>
      <w:r>
        <w:rPr>
          <w:rFonts w:ascii="Times New Roman" w:hAnsi="Times New Roman"/>
          <w:sz w:val="24"/>
          <w:szCs w:val="24"/>
        </w:rPr>
        <w:t xml:space="preserve"> and Surya </w:t>
      </w:r>
      <w:proofErr w:type="spellStart"/>
      <w:r>
        <w:rPr>
          <w:rFonts w:ascii="Times New Roman" w:hAnsi="Times New Roman"/>
          <w:sz w:val="24"/>
          <w:szCs w:val="24"/>
        </w:rPr>
        <w:t>Wardana</w:t>
      </w:r>
      <w:proofErr w:type="spellEnd"/>
      <w:r>
        <w:rPr>
          <w:rFonts w:ascii="Times New Roman" w:hAnsi="Times New Roman"/>
          <w:sz w:val="24"/>
          <w:szCs w:val="24"/>
          <w:lang w:val="id-ID"/>
        </w:rPr>
        <w:t xml:space="preserve"> who always support her.</w:t>
      </w:r>
    </w:p>
    <w:p w:rsidR="0083297D" w:rsidRDefault="0083297D" w:rsidP="0083297D">
      <w:pPr>
        <w:pStyle w:val="ListParagraph"/>
        <w:tabs>
          <w:tab w:val="left" w:leader="dot" w:pos="7371"/>
        </w:tabs>
        <w:spacing w:line="360" w:lineRule="auto"/>
        <w:ind w:left="1080"/>
        <w:rPr>
          <w:rFonts w:ascii="Times New Roman" w:hAnsi="Times New Roman"/>
          <w:sz w:val="24"/>
          <w:szCs w:val="24"/>
          <w:lang w:val="id-ID"/>
        </w:rPr>
      </w:pPr>
      <w:r>
        <w:rPr>
          <w:rFonts w:ascii="Times New Roman" w:hAnsi="Times New Roman"/>
          <w:sz w:val="24"/>
          <w:szCs w:val="24"/>
          <w:lang w:val="id-ID"/>
        </w:rPr>
        <w:t>Thanks for the support for finishing the proposal.</w:t>
      </w:r>
    </w:p>
    <w:p w:rsidR="0083297D" w:rsidRDefault="0083297D" w:rsidP="0083297D">
      <w:pPr>
        <w:tabs>
          <w:tab w:val="left" w:leader="dot" w:pos="7371"/>
        </w:tabs>
      </w:pPr>
    </w:p>
    <w:bookmarkEnd w:id="0"/>
    <w:p w:rsidR="007A565B" w:rsidRDefault="007A565B"/>
    <w:sectPr w:rsidR="007A565B" w:rsidSect="0083297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6658B"/>
    <w:multiLevelType w:val="hybridMultilevel"/>
    <w:tmpl w:val="018EF7AA"/>
    <w:lvl w:ilvl="0" w:tplc="AA4EF9F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7D"/>
    <w:rsid w:val="007A565B"/>
    <w:rsid w:val="008329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75A9-C00D-4B84-B058-6931C22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7D"/>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2020-09-16T11:12:00Z</dcterms:created>
  <dcterms:modified xsi:type="dcterms:W3CDTF">2020-09-16T11:12:00Z</dcterms:modified>
</cp:coreProperties>
</file>