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100C" w:rsidRPr="00F550EF" w:rsidRDefault="00E4100C" w:rsidP="00E4100C">
      <w:pPr>
        <w:spacing w:line="480" w:lineRule="auto"/>
        <w:jc w:val="center"/>
        <w:rPr>
          <w:rFonts w:ascii="Times New Roman" w:hAnsi="Times New Roman"/>
          <w:b/>
          <w:sz w:val="24"/>
          <w:szCs w:val="24"/>
        </w:rPr>
      </w:pPr>
      <w:bookmarkStart w:id="0" w:name="_GoBack"/>
      <w:r w:rsidRPr="00F550EF">
        <w:rPr>
          <w:rFonts w:ascii="Times New Roman" w:hAnsi="Times New Roman"/>
          <w:b/>
          <w:sz w:val="24"/>
          <w:szCs w:val="24"/>
        </w:rPr>
        <w:t>Chapter III</w:t>
      </w:r>
    </w:p>
    <w:p w:rsidR="00E4100C" w:rsidRPr="00F550EF" w:rsidRDefault="00E4100C" w:rsidP="00E4100C">
      <w:pPr>
        <w:spacing w:line="480" w:lineRule="auto"/>
        <w:ind w:left="-567" w:firstLine="567"/>
        <w:jc w:val="center"/>
        <w:rPr>
          <w:rFonts w:ascii="Times New Roman" w:hAnsi="Times New Roman"/>
          <w:b/>
          <w:sz w:val="24"/>
          <w:szCs w:val="24"/>
        </w:rPr>
      </w:pPr>
      <w:r w:rsidRPr="00F550EF">
        <w:rPr>
          <w:rFonts w:ascii="Times New Roman" w:hAnsi="Times New Roman"/>
          <w:b/>
          <w:sz w:val="24"/>
          <w:szCs w:val="24"/>
        </w:rPr>
        <w:t>METHOD OF THE RESEARCH</w:t>
      </w:r>
    </w:p>
    <w:p w:rsidR="00E4100C" w:rsidRPr="00745951" w:rsidRDefault="00E4100C" w:rsidP="00E4100C">
      <w:pPr>
        <w:spacing w:before="100" w:beforeAutospacing="1" w:line="480" w:lineRule="auto"/>
        <w:rPr>
          <w:rFonts w:ascii="Times New Roman" w:hAnsi="Times New Roman"/>
          <w:b/>
          <w:sz w:val="24"/>
          <w:szCs w:val="24"/>
        </w:rPr>
      </w:pPr>
      <w:r w:rsidRPr="00F550EF">
        <w:rPr>
          <w:rFonts w:ascii="Times New Roman" w:hAnsi="Times New Roman"/>
          <w:b/>
          <w:sz w:val="24"/>
          <w:szCs w:val="24"/>
        </w:rPr>
        <w:t>3.1 Design of the Research</w:t>
      </w:r>
    </w:p>
    <w:p w:rsidR="00E4100C" w:rsidRPr="00EA2F6F" w:rsidRDefault="00E4100C" w:rsidP="00E4100C">
      <w:pPr>
        <w:spacing w:line="480" w:lineRule="auto"/>
        <w:ind w:firstLine="567"/>
        <w:rPr>
          <w:rFonts w:ascii="Times New Roman" w:hAnsi="Times New Roman"/>
          <w:sz w:val="24"/>
          <w:szCs w:val="24"/>
        </w:rPr>
      </w:pPr>
      <w:r>
        <w:rPr>
          <w:rFonts w:ascii="Times New Roman" w:hAnsi="Times New Roman"/>
          <w:sz w:val="24"/>
          <w:szCs w:val="24"/>
        </w:rPr>
        <w:t>Researcher searched how the Instagram TV can be</w:t>
      </w:r>
      <w:r w:rsidRPr="00EA2F6F">
        <w:rPr>
          <w:rFonts w:ascii="Times New Roman" w:hAnsi="Times New Roman"/>
          <w:sz w:val="24"/>
          <w:szCs w:val="24"/>
        </w:rPr>
        <w:t xml:space="preserve"> effec</w:t>
      </w:r>
      <w:r>
        <w:rPr>
          <w:rFonts w:ascii="Times New Roman" w:hAnsi="Times New Roman"/>
          <w:sz w:val="24"/>
          <w:szCs w:val="24"/>
        </w:rPr>
        <w:t>tive</w:t>
      </w:r>
      <w:r>
        <w:rPr>
          <w:rFonts w:ascii="Times New Roman" w:hAnsi="Times New Roman"/>
          <w:sz w:val="24"/>
          <w:szCs w:val="24"/>
          <w:lang w:val="id-ID"/>
        </w:rPr>
        <w:t>ness</w:t>
      </w:r>
      <w:r>
        <w:rPr>
          <w:rFonts w:ascii="Times New Roman" w:hAnsi="Times New Roman"/>
          <w:sz w:val="24"/>
          <w:szCs w:val="24"/>
        </w:rPr>
        <w:t xml:space="preserve"> for students develop their listening skill. This research was a descriptive research</w:t>
      </w:r>
      <w:r w:rsidRPr="00EA2F6F">
        <w:rPr>
          <w:rFonts w:ascii="Times New Roman" w:hAnsi="Times New Roman"/>
          <w:sz w:val="24"/>
          <w:szCs w:val="24"/>
        </w:rPr>
        <w:t>, the researcher use</w:t>
      </w:r>
      <w:r>
        <w:rPr>
          <w:rFonts w:ascii="Times New Roman" w:hAnsi="Times New Roman"/>
          <w:sz w:val="24"/>
          <w:szCs w:val="24"/>
        </w:rPr>
        <w:t>d</w:t>
      </w:r>
      <w:r w:rsidRPr="00EA2F6F">
        <w:rPr>
          <w:rFonts w:ascii="Times New Roman" w:hAnsi="Times New Roman"/>
          <w:sz w:val="24"/>
          <w:szCs w:val="24"/>
        </w:rPr>
        <w:t xml:space="preserve"> the </w:t>
      </w:r>
      <w:r>
        <w:rPr>
          <w:rFonts w:ascii="Times New Roman" w:hAnsi="Times New Roman"/>
          <w:sz w:val="24"/>
          <w:szCs w:val="24"/>
        </w:rPr>
        <w:t xml:space="preserve">qualitative as the design research. According to </w:t>
      </w:r>
      <w:proofErr w:type="spellStart"/>
      <w:r>
        <w:rPr>
          <w:rFonts w:ascii="Times New Roman" w:hAnsi="Times New Roman"/>
          <w:sz w:val="24"/>
          <w:szCs w:val="24"/>
        </w:rPr>
        <w:t>Sugiyono</w:t>
      </w:r>
      <w:proofErr w:type="spellEnd"/>
      <w:r>
        <w:rPr>
          <w:rFonts w:ascii="Times New Roman" w:hAnsi="Times New Roman"/>
          <w:sz w:val="24"/>
          <w:szCs w:val="24"/>
        </w:rPr>
        <w:t xml:space="preserve"> (2017:15) Qualitative research method </w:t>
      </w:r>
      <w:proofErr w:type="gramStart"/>
      <w:r>
        <w:rPr>
          <w:rFonts w:ascii="Times New Roman" w:hAnsi="Times New Roman"/>
          <w:sz w:val="24"/>
          <w:szCs w:val="24"/>
          <w:lang w:val="id-ID"/>
        </w:rPr>
        <w:t>was  a</w:t>
      </w:r>
      <w:proofErr w:type="gramEnd"/>
      <w:r>
        <w:rPr>
          <w:rFonts w:ascii="Times New Roman" w:hAnsi="Times New Roman"/>
          <w:sz w:val="24"/>
          <w:szCs w:val="24"/>
          <w:lang w:val="id-ID"/>
        </w:rPr>
        <w:t xml:space="preserve"> </w:t>
      </w:r>
      <w:r>
        <w:rPr>
          <w:rFonts w:ascii="Times New Roman" w:hAnsi="Times New Roman"/>
          <w:sz w:val="24"/>
          <w:szCs w:val="24"/>
        </w:rPr>
        <w:t xml:space="preserve">research method based on philosophy of </w:t>
      </w:r>
      <w:proofErr w:type="spellStart"/>
      <w:r>
        <w:rPr>
          <w:rFonts w:ascii="Times New Roman" w:hAnsi="Times New Roman"/>
          <w:sz w:val="24"/>
          <w:szCs w:val="24"/>
        </w:rPr>
        <w:t>postpositivism</w:t>
      </w:r>
      <w:proofErr w:type="spellEnd"/>
      <w:r>
        <w:rPr>
          <w:rFonts w:ascii="Times New Roman" w:hAnsi="Times New Roman"/>
          <w:sz w:val="24"/>
          <w:szCs w:val="24"/>
        </w:rPr>
        <w:t xml:space="preserve">, used examine the natural condition of objects (as opposed to experiments) in which researchers were as key instruments, the sampling of data sources is done purposive and snowball, triangulation (combined) collection techniques, data analysis are inductive/qualitative, and qualitative research result emphasize more on meaning than generalization. Furthermore </w:t>
      </w:r>
      <w:proofErr w:type="spellStart"/>
      <w:r>
        <w:rPr>
          <w:rFonts w:ascii="Times New Roman" w:hAnsi="Times New Roman"/>
          <w:sz w:val="24"/>
          <w:szCs w:val="24"/>
        </w:rPr>
        <w:t>Moleong</w:t>
      </w:r>
      <w:proofErr w:type="spellEnd"/>
      <w:r>
        <w:rPr>
          <w:rFonts w:ascii="Times New Roman" w:hAnsi="Times New Roman"/>
          <w:sz w:val="24"/>
          <w:szCs w:val="24"/>
        </w:rPr>
        <w:t xml:space="preserve"> (2007:11) said that descriptive research emphasize data in the form of words, images, and not numbers caused by the application of qualitative methods.</w:t>
      </w:r>
    </w:p>
    <w:p w:rsidR="00E4100C" w:rsidRPr="002664B5" w:rsidRDefault="00E4100C" w:rsidP="00E4100C">
      <w:pPr>
        <w:pStyle w:val="ListParagraph"/>
        <w:numPr>
          <w:ilvl w:val="1"/>
          <w:numId w:val="3"/>
        </w:numPr>
        <w:spacing w:line="480" w:lineRule="auto"/>
        <w:rPr>
          <w:rFonts w:ascii="Times New Roman" w:hAnsi="Times New Roman"/>
          <w:b/>
          <w:sz w:val="24"/>
          <w:szCs w:val="24"/>
        </w:rPr>
      </w:pPr>
      <w:r>
        <w:rPr>
          <w:rFonts w:ascii="Times New Roman" w:hAnsi="Times New Roman"/>
          <w:b/>
          <w:sz w:val="24"/>
          <w:szCs w:val="24"/>
        </w:rPr>
        <w:t>Location and Time of Research</w:t>
      </w:r>
    </w:p>
    <w:p w:rsidR="00E4100C" w:rsidRDefault="00E4100C" w:rsidP="00E4100C">
      <w:pPr>
        <w:pStyle w:val="ListParagraph"/>
        <w:numPr>
          <w:ilvl w:val="0"/>
          <w:numId w:val="1"/>
        </w:numPr>
        <w:spacing w:line="480" w:lineRule="auto"/>
        <w:ind w:left="851" w:hanging="284"/>
        <w:rPr>
          <w:rFonts w:ascii="Times New Roman" w:hAnsi="Times New Roman"/>
          <w:sz w:val="24"/>
          <w:szCs w:val="24"/>
        </w:rPr>
      </w:pPr>
      <w:r>
        <w:rPr>
          <w:rFonts w:ascii="Times New Roman" w:hAnsi="Times New Roman"/>
          <w:sz w:val="24"/>
          <w:szCs w:val="24"/>
        </w:rPr>
        <w:t>Location of the Research</w:t>
      </w:r>
    </w:p>
    <w:p w:rsidR="00E4100C" w:rsidRPr="00DA4F2D" w:rsidRDefault="00E4100C" w:rsidP="00E4100C">
      <w:pPr>
        <w:spacing w:line="480" w:lineRule="auto"/>
        <w:ind w:firstLine="567"/>
        <w:rPr>
          <w:rFonts w:ascii="Times New Roman" w:hAnsi="Times New Roman"/>
          <w:sz w:val="24"/>
          <w:szCs w:val="24"/>
          <w:lang w:val="id-ID"/>
        </w:rPr>
      </w:pPr>
      <w:r>
        <w:rPr>
          <w:rFonts w:ascii="Times New Roman" w:hAnsi="Times New Roman"/>
          <w:sz w:val="24"/>
          <w:szCs w:val="24"/>
        </w:rPr>
        <w:t>This research conduct</w:t>
      </w:r>
      <w:r>
        <w:rPr>
          <w:rFonts w:ascii="Times New Roman" w:hAnsi="Times New Roman"/>
          <w:sz w:val="24"/>
          <w:szCs w:val="24"/>
          <w:lang w:val="id-ID"/>
        </w:rPr>
        <w:t>ed</w:t>
      </w:r>
      <w:r>
        <w:rPr>
          <w:rFonts w:ascii="Times New Roman" w:hAnsi="Times New Roman"/>
          <w:sz w:val="24"/>
          <w:szCs w:val="24"/>
        </w:rPr>
        <w:t xml:space="preserve"> at SMK </w:t>
      </w:r>
      <w:proofErr w:type="spellStart"/>
      <w:r>
        <w:rPr>
          <w:rFonts w:ascii="Times New Roman" w:hAnsi="Times New Roman"/>
          <w:sz w:val="24"/>
          <w:szCs w:val="24"/>
        </w:rPr>
        <w:t>Istiqlal</w:t>
      </w:r>
      <w:proofErr w:type="spellEnd"/>
      <w:r>
        <w:rPr>
          <w:rFonts w:ascii="Times New Roman" w:hAnsi="Times New Roman"/>
          <w:sz w:val="24"/>
          <w:szCs w:val="24"/>
        </w:rPr>
        <w:t xml:space="preserve"> </w:t>
      </w:r>
      <w:proofErr w:type="spellStart"/>
      <w:r>
        <w:rPr>
          <w:rFonts w:ascii="Times New Roman" w:hAnsi="Times New Roman"/>
          <w:sz w:val="24"/>
          <w:szCs w:val="24"/>
        </w:rPr>
        <w:t>Delitua</w:t>
      </w:r>
      <w:proofErr w:type="spellEnd"/>
      <w:r>
        <w:rPr>
          <w:rFonts w:ascii="Times New Roman" w:hAnsi="Times New Roman"/>
          <w:sz w:val="24"/>
          <w:szCs w:val="24"/>
        </w:rPr>
        <w:t xml:space="preserve"> Medan</w:t>
      </w:r>
      <w:r>
        <w:rPr>
          <w:rFonts w:ascii="Times New Roman" w:hAnsi="Times New Roman"/>
          <w:sz w:val="24"/>
          <w:szCs w:val="24"/>
          <w:lang w:val="id-ID"/>
        </w:rPr>
        <w:t xml:space="preserve"> Jl. Stasiun no 1-A Suka Makmur Kec. Delitua, Deli Serdang </w:t>
      </w:r>
      <w:r>
        <w:rPr>
          <w:rFonts w:ascii="Times New Roman" w:hAnsi="Times New Roman"/>
          <w:sz w:val="24"/>
          <w:szCs w:val="24"/>
        </w:rPr>
        <w:t xml:space="preserve">. The reason researcher </w:t>
      </w:r>
      <w:r>
        <w:rPr>
          <w:rFonts w:ascii="Times New Roman" w:hAnsi="Times New Roman"/>
          <w:sz w:val="24"/>
          <w:szCs w:val="24"/>
          <w:lang w:val="id-ID"/>
        </w:rPr>
        <w:t>took</w:t>
      </w:r>
      <w:r>
        <w:rPr>
          <w:rFonts w:ascii="Times New Roman" w:hAnsi="Times New Roman"/>
          <w:sz w:val="24"/>
          <w:szCs w:val="24"/>
        </w:rPr>
        <w:t xml:space="preserve"> the location because this school using </w:t>
      </w:r>
      <w:proofErr w:type="spellStart"/>
      <w:r>
        <w:rPr>
          <w:rFonts w:ascii="Times New Roman" w:hAnsi="Times New Roman"/>
          <w:sz w:val="24"/>
          <w:szCs w:val="24"/>
        </w:rPr>
        <w:t>techn</w:t>
      </w:r>
      <w:proofErr w:type="spellEnd"/>
      <w:r>
        <w:rPr>
          <w:rFonts w:ascii="Times New Roman" w:hAnsi="Times New Roman"/>
          <w:sz w:val="24"/>
          <w:szCs w:val="24"/>
          <w:lang w:val="id-ID"/>
        </w:rPr>
        <w:t xml:space="preserve">ology as a teaching media and have good connection </w:t>
      </w:r>
    </w:p>
    <w:p w:rsidR="00E4100C" w:rsidRPr="002664B5" w:rsidRDefault="00E4100C" w:rsidP="00E4100C">
      <w:pPr>
        <w:pStyle w:val="ListParagraph"/>
        <w:numPr>
          <w:ilvl w:val="0"/>
          <w:numId w:val="1"/>
        </w:numPr>
        <w:spacing w:line="480" w:lineRule="auto"/>
        <w:ind w:left="851" w:hanging="284"/>
        <w:rPr>
          <w:rFonts w:ascii="Times New Roman" w:hAnsi="Times New Roman"/>
          <w:sz w:val="24"/>
          <w:szCs w:val="24"/>
        </w:rPr>
      </w:pPr>
      <w:r>
        <w:rPr>
          <w:rFonts w:ascii="Times New Roman" w:hAnsi="Times New Roman"/>
          <w:sz w:val="24"/>
          <w:szCs w:val="24"/>
        </w:rPr>
        <w:t>Time of the Research</w:t>
      </w:r>
    </w:p>
    <w:p w:rsidR="00E4100C" w:rsidRDefault="00E4100C" w:rsidP="00E4100C">
      <w:pPr>
        <w:spacing w:line="480" w:lineRule="auto"/>
        <w:ind w:firstLine="567"/>
        <w:rPr>
          <w:rFonts w:ascii="Times New Roman" w:hAnsi="Times New Roman"/>
          <w:sz w:val="24"/>
          <w:szCs w:val="24"/>
        </w:rPr>
      </w:pPr>
      <w:r>
        <w:rPr>
          <w:rFonts w:ascii="Times New Roman" w:hAnsi="Times New Roman"/>
          <w:sz w:val="24"/>
          <w:szCs w:val="24"/>
        </w:rPr>
        <w:t>The researcher used the time for this study carried out from the date of issuance of the study permit in a period of approximately 3 days, start from 01 July to 04 May 2020.</w:t>
      </w:r>
    </w:p>
    <w:p w:rsidR="00E4100C" w:rsidRPr="00745951" w:rsidRDefault="00E4100C" w:rsidP="00E4100C">
      <w:pPr>
        <w:spacing w:line="480" w:lineRule="auto"/>
        <w:rPr>
          <w:rFonts w:ascii="Times New Roman" w:hAnsi="Times New Roman"/>
          <w:b/>
          <w:sz w:val="24"/>
          <w:szCs w:val="24"/>
        </w:rPr>
      </w:pPr>
      <w:r w:rsidRPr="00745951">
        <w:rPr>
          <w:rFonts w:ascii="Times New Roman" w:hAnsi="Times New Roman"/>
          <w:b/>
          <w:sz w:val="24"/>
          <w:szCs w:val="24"/>
        </w:rPr>
        <w:t>3.</w:t>
      </w:r>
      <w:r>
        <w:rPr>
          <w:rFonts w:ascii="Times New Roman" w:hAnsi="Times New Roman"/>
          <w:b/>
          <w:sz w:val="24"/>
          <w:szCs w:val="24"/>
        </w:rPr>
        <w:t>3 The</w:t>
      </w:r>
      <w:r w:rsidRPr="00745951">
        <w:rPr>
          <w:rFonts w:ascii="Times New Roman" w:hAnsi="Times New Roman"/>
          <w:b/>
          <w:sz w:val="24"/>
          <w:szCs w:val="24"/>
        </w:rPr>
        <w:t xml:space="preserve"> Instrument of Collecting Data</w:t>
      </w:r>
    </w:p>
    <w:p w:rsidR="00E4100C" w:rsidRDefault="00E4100C" w:rsidP="00E4100C">
      <w:pPr>
        <w:tabs>
          <w:tab w:val="left" w:pos="1843"/>
        </w:tabs>
        <w:spacing w:line="360" w:lineRule="auto"/>
        <w:ind w:firstLine="567"/>
        <w:rPr>
          <w:rFonts w:ascii="Times New Roman" w:hAnsi="Times New Roman"/>
          <w:sz w:val="24"/>
          <w:szCs w:val="24"/>
        </w:rPr>
      </w:pPr>
      <w:r>
        <w:rPr>
          <w:rFonts w:ascii="Times New Roman" w:hAnsi="Times New Roman"/>
          <w:sz w:val="24"/>
          <w:szCs w:val="24"/>
        </w:rPr>
        <w:lastRenderedPageBreak/>
        <w:t>Researcher use two instruments</w:t>
      </w:r>
      <w:r w:rsidRPr="000F10CE">
        <w:rPr>
          <w:rFonts w:ascii="Times New Roman" w:hAnsi="Times New Roman"/>
          <w:sz w:val="24"/>
          <w:szCs w:val="24"/>
        </w:rPr>
        <w:t xml:space="preserve"> in obtaining the data, namely </w:t>
      </w:r>
      <w:r>
        <w:rPr>
          <w:rFonts w:ascii="Times New Roman" w:hAnsi="Times New Roman"/>
          <w:sz w:val="24"/>
          <w:szCs w:val="24"/>
        </w:rPr>
        <w:t xml:space="preserve">interview and </w:t>
      </w:r>
      <w:proofErr w:type="spellStart"/>
      <w:r>
        <w:rPr>
          <w:rFonts w:ascii="Times New Roman" w:hAnsi="Times New Roman"/>
          <w:sz w:val="24"/>
          <w:szCs w:val="24"/>
        </w:rPr>
        <w:t>questionnare</w:t>
      </w:r>
      <w:proofErr w:type="spellEnd"/>
      <w:r>
        <w:rPr>
          <w:rFonts w:ascii="Times New Roman" w:hAnsi="Times New Roman"/>
          <w:sz w:val="24"/>
          <w:szCs w:val="24"/>
        </w:rPr>
        <w:t>.</w:t>
      </w:r>
    </w:p>
    <w:p w:rsidR="00E4100C" w:rsidRPr="00E97F12" w:rsidRDefault="00E4100C" w:rsidP="00E4100C">
      <w:pPr>
        <w:pStyle w:val="ListParagraph"/>
        <w:numPr>
          <w:ilvl w:val="0"/>
          <w:numId w:val="2"/>
        </w:numPr>
        <w:tabs>
          <w:tab w:val="left" w:pos="1843"/>
        </w:tabs>
        <w:spacing w:line="360" w:lineRule="auto"/>
        <w:ind w:hanging="219"/>
        <w:rPr>
          <w:rFonts w:ascii="Times New Roman" w:hAnsi="Times New Roman"/>
          <w:sz w:val="24"/>
          <w:szCs w:val="24"/>
          <w:lang w:val="id-ID"/>
        </w:rPr>
      </w:pPr>
      <w:r>
        <w:rPr>
          <w:rFonts w:ascii="Times New Roman" w:hAnsi="Times New Roman"/>
          <w:sz w:val="24"/>
          <w:szCs w:val="24"/>
          <w:lang w:val="id-ID"/>
        </w:rPr>
        <w:t>Interview</w:t>
      </w:r>
    </w:p>
    <w:p w:rsidR="00E4100C" w:rsidRDefault="00E4100C" w:rsidP="00E4100C">
      <w:pPr>
        <w:spacing w:line="360" w:lineRule="auto"/>
        <w:ind w:firstLine="567"/>
        <w:rPr>
          <w:rFonts w:ascii="Times New Roman" w:hAnsi="Times New Roman"/>
          <w:sz w:val="24"/>
          <w:szCs w:val="24"/>
        </w:rPr>
      </w:pPr>
      <w:r w:rsidRPr="009E59B2">
        <w:rPr>
          <w:rFonts w:ascii="Times New Roman" w:hAnsi="Times New Roman"/>
          <w:sz w:val="24"/>
          <w:szCs w:val="24"/>
        </w:rPr>
        <w:t xml:space="preserve">According to </w:t>
      </w:r>
      <w:proofErr w:type="spellStart"/>
      <w:r w:rsidRPr="009E59B2">
        <w:rPr>
          <w:rFonts w:ascii="Times New Roman" w:hAnsi="Times New Roman"/>
          <w:sz w:val="24"/>
          <w:szCs w:val="24"/>
        </w:rPr>
        <w:t>moleong</w:t>
      </w:r>
      <w:proofErr w:type="spellEnd"/>
      <w:r w:rsidRPr="009E59B2">
        <w:rPr>
          <w:rFonts w:ascii="Times New Roman" w:hAnsi="Times New Roman"/>
          <w:sz w:val="24"/>
          <w:szCs w:val="24"/>
        </w:rPr>
        <w:t xml:space="preserve"> (2016: 186) the interview was the matter of making a valid conversation with the written thing. The conversation was done by both sides, the interviewer who ask</w:t>
      </w:r>
      <w:r>
        <w:rPr>
          <w:rFonts w:ascii="Times New Roman" w:hAnsi="Times New Roman"/>
          <w:sz w:val="24"/>
          <w:szCs w:val="24"/>
        </w:rPr>
        <w:t>ed the question and interview (interview</w:t>
      </w:r>
      <w:r w:rsidRPr="009E59B2">
        <w:rPr>
          <w:rFonts w:ascii="Times New Roman" w:hAnsi="Times New Roman"/>
          <w:sz w:val="24"/>
          <w:szCs w:val="24"/>
        </w:rPr>
        <w:t>) provided the answer to the question. The interviewer who will prepare an interview needs to make some questions that will be asked, the order of questions, how important the question is, interview time, and how to formulate the question (</w:t>
      </w:r>
      <w:proofErr w:type="spellStart"/>
      <w:r w:rsidRPr="009E59B2">
        <w:rPr>
          <w:rFonts w:ascii="Times New Roman" w:hAnsi="Times New Roman"/>
          <w:sz w:val="24"/>
          <w:szCs w:val="24"/>
        </w:rPr>
        <w:t>moleong</w:t>
      </w:r>
      <w:proofErr w:type="spellEnd"/>
      <w:r w:rsidRPr="009E59B2">
        <w:rPr>
          <w:rFonts w:ascii="Times New Roman" w:hAnsi="Times New Roman"/>
          <w:sz w:val="24"/>
          <w:szCs w:val="24"/>
        </w:rPr>
        <w:t>, 2016: 192).</w:t>
      </w:r>
    </w:p>
    <w:p w:rsidR="00E4100C" w:rsidRDefault="00E4100C" w:rsidP="00E4100C">
      <w:pPr>
        <w:spacing w:line="360" w:lineRule="auto"/>
        <w:ind w:firstLine="567"/>
        <w:rPr>
          <w:rFonts w:ascii="Times New Roman" w:hAnsi="Times New Roman"/>
          <w:sz w:val="24"/>
          <w:szCs w:val="24"/>
        </w:rPr>
      </w:pPr>
      <w:r w:rsidRPr="009E59B2">
        <w:rPr>
          <w:rFonts w:ascii="Times New Roman" w:hAnsi="Times New Roman"/>
          <w:sz w:val="24"/>
          <w:szCs w:val="24"/>
        </w:rPr>
        <w:t xml:space="preserve">According to </w:t>
      </w:r>
      <w:proofErr w:type="spellStart"/>
      <w:r w:rsidRPr="009E59B2">
        <w:rPr>
          <w:rFonts w:ascii="Times New Roman" w:hAnsi="Times New Roman"/>
          <w:sz w:val="24"/>
          <w:szCs w:val="24"/>
        </w:rPr>
        <w:t>esterberg</w:t>
      </w:r>
      <w:proofErr w:type="spellEnd"/>
      <w:r w:rsidRPr="009E59B2">
        <w:rPr>
          <w:rFonts w:ascii="Times New Roman" w:hAnsi="Times New Roman"/>
          <w:sz w:val="24"/>
          <w:szCs w:val="24"/>
        </w:rPr>
        <w:t xml:space="preserve"> (in </w:t>
      </w:r>
      <w:proofErr w:type="spellStart"/>
      <w:r w:rsidRPr="009E59B2">
        <w:rPr>
          <w:rFonts w:ascii="Times New Roman" w:hAnsi="Times New Roman"/>
          <w:sz w:val="24"/>
          <w:szCs w:val="24"/>
        </w:rPr>
        <w:t>sugiono</w:t>
      </w:r>
      <w:proofErr w:type="spellEnd"/>
      <w:r w:rsidRPr="009E59B2">
        <w:rPr>
          <w:rFonts w:ascii="Times New Roman" w:hAnsi="Times New Roman"/>
          <w:sz w:val="24"/>
          <w:szCs w:val="24"/>
        </w:rPr>
        <w:t xml:space="preserve">, 2016: 319-320) presents three types of interviews, namely: </w:t>
      </w:r>
    </w:p>
    <w:p w:rsidR="00E4100C" w:rsidRDefault="00E4100C" w:rsidP="00E4100C">
      <w:pPr>
        <w:spacing w:line="480" w:lineRule="auto"/>
        <w:ind w:firstLine="567"/>
        <w:rPr>
          <w:rFonts w:ascii="Times New Roman" w:hAnsi="Times New Roman"/>
          <w:sz w:val="24"/>
          <w:szCs w:val="24"/>
        </w:rPr>
      </w:pPr>
      <w:r>
        <w:rPr>
          <w:rFonts w:ascii="Times New Roman" w:hAnsi="Times New Roman"/>
          <w:sz w:val="24"/>
          <w:szCs w:val="24"/>
        </w:rPr>
        <w:t>A.</w:t>
      </w:r>
      <w:r w:rsidRPr="009E59B2">
        <w:rPr>
          <w:rFonts w:ascii="Times New Roman" w:hAnsi="Times New Roman"/>
          <w:sz w:val="24"/>
          <w:szCs w:val="24"/>
        </w:rPr>
        <w:t xml:space="preserve"> </w:t>
      </w:r>
      <w:r>
        <w:rPr>
          <w:rFonts w:ascii="Times New Roman" w:hAnsi="Times New Roman"/>
          <w:sz w:val="24"/>
          <w:szCs w:val="24"/>
        </w:rPr>
        <w:t>S</w:t>
      </w:r>
      <w:r w:rsidRPr="009E59B2">
        <w:rPr>
          <w:rFonts w:ascii="Times New Roman" w:hAnsi="Times New Roman"/>
          <w:sz w:val="24"/>
          <w:szCs w:val="24"/>
        </w:rPr>
        <w:t>tructured interview</w:t>
      </w:r>
    </w:p>
    <w:p w:rsidR="00E4100C" w:rsidRDefault="00E4100C" w:rsidP="00E4100C">
      <w:pPr>
        <w:spacing w:line="480" w:lineRule="auto"/>
        <w:ind w:firstLine="567"/>
        <w:rPr>
          <w:rFonts w:ascii="Times New Roman" w:hAnsi="Times New Roman"/>
          <w:sz w:val="24"/>
          <w:szCs w:val="24"/>
        </w:rPr>
      </w:pPr>
      <w:r>
        <w:rPr>
          <w:rFonts w:ascii="Times New Roman" w:hAnsi="Times New Roman"/>
          <w:sz w:val="24"/>
          <w:szCs w:val="24"/>
        </w:rPr>
        <w:t xml:space="preserve"> I</w:t>
      </w:r>
      <w:r w:rsidRPr="009E59B2">
        <w:rPr>
          <w:rFonts w:ascii="Times New Roman" w:hAnsi="Times New Roman"/>
          <w:sz w:val="24"/>
          <w:szCs w:val="24"/>
        </w:rPr>
        <w:t>nterview conducted with an instrument that guides the interview, and a data gathering of a tape recorder, a picture, and other materials that can help carry out the interview well. With these structured interviews, each of the respondents was asked the same question, and the data collectors recorded it.</w:t>
      </w:r>
    </w:p>
    <w:p w:rsidR="00E4100C" w:rsidRDefault="00E4100C" w:rsidP="00E4100C">
      <w:pPr>
        <w:spacing w:line="480" w:lineRule="auto"/>
        <w:ind w:firstLine="567"/>
        <w:rPr>
          <w:rFonts w:ascii="Times New Roman" w:hAnsi="Times New Roman"/>
          <w:sz w:val="24"/>
          <w:szCs w:val="24"/>
        </w:rPr>
      </w:pPr>
      <w:r>
        <w:rPr>
          <w:rFonts w:ascii="Times New Roman" w:hAnsi="Times New Roman"/>
          <w:sz w:val="24"/>
          <w:szCs w:val="24"/>
        </w:rPr>
        <w:t xml:space="preserve">B. </w:t>
      </w:r>
      <w:proofErr w:type="spellStart"/>
      <w:r>
        <w:rPr>
          <w:rFonts w:ascii="Times New Roman" w:hAnsi="Times New Roman"/>
          <w:sz w:val="24"/>
          <w:szCs w:val="24"/>
        </w:rPr>
        <w:t>Semistructured</w:t>
      </w:r>
      <w:proofErr w:type="spellEnd"/>
      <w:r>
        <w:rPr>
          <w:rFonts w:ascii="Times New Roman" w:hAnsi="Times New Roman"/>
          <w:sz w:val="24"/>
          <w:szCs w:val="24"/>
        </w:rPr>
        <w:t xml:space="preserve"> interview</w:t>
      </w:r>
    </w:p>
    <w:p w:rsidR="00E4100C" w:rsidRDefault="00E4100C" w:rsidP="00E4100C">
      <w:pPr>
        <w:spacing w:line="480" w:lineRule="auto"/>
        <w:ind w:firstLine="567"/>
        <w:rPr>
          <w:rFonts w:ascii="Times New Roman" w:hAnsi="Times New Roman"/>
          <w:sz w:val="24"/>
          <w:szCs w:val="24"/>
        </w:rPr>
      </w:pPr>
      <w:proofErr w:type="spellStart"/>
      <w:r>
        <w:rPr>
          <w:rFonts w:ascii="Times New Roman" w:hAnsi="Times New Roman"/>
          <w:sz w:val="24"/>
          <w:szCs w:val="24"/>
        </w:rPr>
        <w:t>Semistructured</w:t>
      </w:r>
      <w:proofErr w:type="spellEnd"/>
      <w:r>
        <w:rPr>
          <w:rFonts w:ascii="Times New Roman" w:hAnsi="Times New Roman"/>
          <w:sz w:val="24"/>
          <w:szCs w:val="24"/>
        </w:rPr>
        <w:t xml:space="preserve"> interview was</w:t>
      </w:r>
      <w:r w:rsidRPr="001A4FA2">
        <w:rPr>
          <w:rFonts w:ascii="Times New Roman" w:hAnsi="Times New Roman"/>
          <w:sz w:val="24"/>
          <w:szCs w:val="24"/>
        </w:rPr>
        <w:t xml:space="preserve"> a much freer interview than a structured interview. The objective of the inte</w:t>
      </w:r>
      <w:r>
        <w:rPr>
          <w:rFonts w:ascii="Times New Roman" w:hAnsi="Times New Roman"/>
          <w:sz w:val="24"/>
          <w:szCs w:val="24"/>
        </w:rPr>
        <w:t>rview was</w:t>
      </w:r>
      <w:r w:rsidRPr="001A4FA2">
        <w:rPr>
          <w:rFonts w:ascii="Times New Roman" w:hAnsi="Times New Roman"/>
          <w:sz w:val="24"/>
          <w:szCs w:val="24"/>
        </w:rPr>
        <w:t xml:space="preserve"> to find more open pr</w:t>
      </w:r>
      <w:r>
        <w:rPr>
          <w:rFonts w:ascii="Times New Roman" w:hAnsi="Times New Roman"/>
          <w:sz w:val="24"/>
          <w:szCs w:val="24"/>
        </w:rPr>
        <w:t>oblems, where the interviewer was</w:t>
      </w:r>
      <w:r w:rsidRPr="001A4FA2">
        <w:rPr>
          <w:rFonts w:ascii="Times New Roman" w:hAnsi="Times New Roman"/>
          <w:sz w:val="24"/>
          <w:szCs w:val="24"/>
        </w:rPr>
        <w:t xml:space="preserve"> asked for opinions, and ideas. Researchers need to hear carefully and ta</w:t>
      </w:r>
      <w:r>
        <w:rPr>
          <w:rFonts w:ascii="Times New Roman" w:hAnsi="Times New Roman"/>
          <w:sz w:val="24"/>
          <w:szCs w:val="24"/>
        </w:rPr>
        <w:t>ke note of what the informant was</w:t>
      </w:r>
      <w:r w:rsidRPr="001A4FA2">
        <w:rPr>
          <w:rFonts w:ascii="Times New Roman" w:hAnsi="Times New Roman"/>
          <w:sz w:val="24"/>
          <w:szCs w:val="24"/>
        </w:rPr>
        <w:t xml:space="preserve"> expressing.</w:t>
      </w:r>
    </w:p>
    <w:p w:rsidR="00E4100C" w:rsidRDefault="00E4100C" w:rsidP="00E4100C">
      <w:pPr>
        <w:spacing w:line="480" w:lineRule="auto"/>
        <w:ind w:firstLine="567"/>
        <w:rPr>
          <w:rFonts w:ascii="Times New Roman" w:hAnsi="Times New Roman"/>
          <w:sz w:val="24"/>
          <w:szCs w:val="24"/>
        </w:rPr>
      </w:pPr>
    </w:p>
    <w:p w:rsidR="00E4100C" w:rsidRDefault="00E4100C" w:rsidP="00E4100C">
      <w:pPr>
        <w:spacing w:line="480" w:lineRule="auto"/>
        <w:ind w:firstLine="567"/>
        <w:rPr>
          <w:rFonts w:ascii="Times New Roman" w:hAnsi="Times New Roman"/>
          <w:sz w:val="24"/>
          <w:szCs w:val="24"/>
        </w:rPr>
      </w:pPr>
    </w:p>
    <w:p w:rsidR="00E4100C" w:rsidRDefault="00E4100C" w:rsidP="00E4100C">
      <w:pPr>
        <w:spacing w:line="480" w:lineRule="auto"/>
        <w:ind w:firstLine="567"/>
        <w:rPr>
          <w:rFonts w:ascii="Times New Roman" w:hAnsi="Times New Roman"/>
          <w:sz w:val="24"/>
          <w:szCs w:val="24"/>
        </w:rPr>
      </w:pPr>
    </w:p>
    <w:p w:rsidR="00E4100C" w:rsidRDefault="00E4100C" w:rsidP="00E4100C">
      <w:pPr>
        <w:spacing w:line="480" w:lineRule="auto"/>
        <w:ind w:firstLine="567"/>
        <w:rPr>
          <w:rFonts w:ascii="Times New Roman" w:hAnsi="Times New Roman"/>
          <w:sz w:val="24"/>
          <w:szCs w:val="24"/>
        </w:rPr>
      </w:pPr>
      <w:r>
        <w:rPr>
          <w:rFonts w:ascii="Times New Roman" w:hAnsi="Times New Roman"/>
          <w:sz w:val="24"/>
          <w:szCs w:val="24"/>
        </w:rPr>
        <w:t>C. Unstructured interview</w:t>
      </w:r>
    </w:p>
    <w:p w:rsidR="00E4100C" w:rsidRDefault="00E4100C" w:rsidP="00E4100C">
      <w:pPr>
        <w:spacing w:line="480" w:lineRule="auto"/>
        <w:ind w:firstLine="567"/>
        <w:rPr>
          <w:rFonts w:ascii="Times New Roman" w:hAnsi="Times New Roman"/>
          <w:sz w:val="24"/>
          <w:szCs w:val="24"/>
        </w:rPr>
      </w:pPr>
      <w:r>
        <w:rPr>
          <w:rFonts w:ascii="Times New Roman" w:hAnsi="Times New Roman"/>
          <w:sz w:val="24"/>
          <w:szCs w:val="24"/>
        </w:rPr>
        <w:lastRenderedPageBreak/>
        <w:t>Unstructured interview was</w:t>
      </w:r>
      <w:r w:rsidRPr="001A4FA2">
        <w:rPr>
          <w:rFonts w:ascii="Times New Roman" w:hAnsi="Times New Roman"/>
          <w:sz w:val="24"/>
          <w:szCs w:val="24"/>
        </w:rPr>
        <w:t xml:space="preserve"> a free interview that researchers do not use a hand-drawn, systematic, complete data collect</w:t>
      </w:r>
      <w:r>
        <w:rPr>
          <w:rFonts w:ascii="Times New Roman" w:hAnsi="Times New Roman"/>
          <w:sz w:val="24"/>
          <w:szCs w:val="24"/>
        </w:rPr>
        <w:t>ion manual. These interviews were</w:t>
      </w:r>
      <w:r w:rsidRPr="001A4FA2">
        <w:rPr>
          <w:rFonts w:ascii="Times New Roman" w:hAnsi="Times New Roman"/>
          <w:sz w:val="24"/>
          <w:szCs w:val="24"/>
        </w:rPr>
        <w:t xml:space="preserve"> often used introductory research or for more in-depth study of the subject being studied</w:t>
      </w:r>
      <w:r>
        <w:rPr>
          <w:rFonts w:ascii="Times New Roman" w:hAnsi="Times New Roman"/>
          <w:sz w:val="24"/>
          <w:szCs w:val="24"/>
        </w:rPr>
        <w:t>.</w:t>
      </w:r>
    </w:p>
    <w:p w:rsidR="00E4100C" w:rsidRPr="009E59B2" w:rsidRDefault="00E4100C" w:rsidP="00E4100C">
      <w:pPr>
        <w:spacing w:line="480" w:lineRule="auto"/>
        <w:ind w:firstLine="567"/>
        <w:rPr>
          <w:rFonts w:ascii="Times New Roman" w:hAnsi="Times New Roman"/>
          <w:sz w:val="24"/>
          <w:szCs w:val="24"/>
        </w:rPr>
      </w:pPr>
      <w:r w:rsidRPr="001A4FA2">
        <w:rPr>
          <w:rFonts w:ascii="Times New Roman" w:hAnsi="Times New Roman"/>
          <w:sz w:val="24"/>
          <w:szCs w:val="24"/>
        </w:rPr>
        <w:t xml:space="preserve">The study </w:t>
      </w:r>
      <w:r>
        <w:rPr>
          <w:rFonts w:ascii="Times New Roman" w:hAnsi="Times New Roman"/>
          <w:sz w:val="24"/>
          <w:szCs w:val="24"/>
        </w:rPr>
        <w:t>used</w:t>
      </w:r>
      <w:r w:rsidRPr="001A4FA2">
        <w:rPr>
          <w:rFonts w:ascii="Times New Roman" w:hAnsi="Times New Roman"/>
          <w:sz w:val="24"/>
          <w:szCs w:val="24"/>
        </w:rPr>
        <w:t xml:space="preserve"> the </w:t>
      </w:r>
      <w:proofErr w:type="spellStart"/>
      <w:r>
        <w:rPr>
          <w:rFonts w:ascii="Times New Roman" w:hAnsi="Times New Roman"/>
          <w:sz w:val="24"/>
          <w:szCs w:val="24"/>
        </w:rPr>
        <w:t>semistructured</w:t>
      </w:r>
      <w:proofErr w:type="spellEnd"/>
      <w:r w:rsidRPr="001A4FA2">
        <w:rPr>
          <w:rFonts w:ascii="Times New Roman" w:hAnsi="Times New Roman"/>
          <w:sz w:val="24"/>
          <w:szCs w:val="24"/>
        </w:rPr>
        <w:t xml:space="preserve"> interviews for data collection. </w:t>
      </w:r>
      <w:r>
        <w:rPr>
          <w:rFonts w:ascii="Times New Roman" w:hAnsi="Times New Roman"/>
          <w:sz w:val="24"/>
          <w:szCs w:val="24"/>
        </w:rPr>
        <w:t>The researcher</w:t>
      </w:r>
      <w:r w:rsidRPr="001A4FA2">
        <w:rPr>
          <w:rFonts w:ascii="Times New Roman" w:hAnsi="Times New Roman"/>
          <w:sz w:val="24"/>
          <w:szCs w:val="24"/>
        </w:rPr>
        <w:t xml:space="preserve"> create systematically arranged questions and then the interviewer can ask about the </w:t>
      </w:r>
      <w:r>
        <w:rPr>
          <w:rFonts w:ascii="Times New Roman" w:hAnsi="Times New Roman"/>
          <w:sz w:val="24"/>
          <w:szCs w:val="24"/>
        </w:rPr>
        <w:t>perception</w:t>
      </w:r>
      <w:r w:rsidRPr="001A4FA2">
        <w:rPr>
          <w:rFonts w:ascii="Times New Roman" w:hAnsi="Times New Roman"/>
          <w:sz w:val="24"/>
          <w:szCs w:val="24"/>
        </w:rPr>
        <w:t xml:space="preserve"> of the research obj</w:t>
      </w:r>
      <w:r>
        <w:rPr>
          <w:rFonts w:ascii="Times New Roman" w:hAnsi="Times New Roman"/>
          <w:sz w:val="24"/>
          <w:szCs w:val="24"/>
        </w:rPr>
        <w:t>ect. The subject of respondents were the teacher and some students of English language.</w:t>
      </w:r>
    </w:p>
    <w:p w:rsidR="00E4100C" w:rsidRPr="00E97F12" w:rsidRDefault="00E4100C" w:rsidP="00E4100C">
      <w:pPr>
        <w:pStyle w:val="ListParagraph"/>
        <w:numPr>
          <w:ilvl w:val="0"/>
          <w:numId w:val="2"/>
        </w:numPr>
        <w:spacing w:line="480" w:lineRule="auto"/>
        <w:ind w:left="851" w:hanging="284"/>
        <w:rPr>
          <w:rFonts w:ascii="Times New Roman" w:hAnsi="Times New Roman"/>
          <w:sz w:val="24"/>
          <w:szCs w:val="24"/>
        </w:rPr>
      </w:pPr>
      <w:proofErr w:type="spellStart"/>
      <w:r w:rsidRPr="00E97F12">
        <w:rPr>
          <w:rFonts w:ascii="Times New Roman" w:hAnsi="Times New Roman"/>
          <w:sz w:val="24"/>
          <w:szCs w:val="24"/>
        </w:rPr>
        <w:t>Questionnare</w:t>
      </w:r>
      <w:proofErr w:type="spellEnd"/>
    </w:p>
    <w:p w:rsidR="00E4100C" w:rsidRPr="005630B3" w:rsidRDefault="00E4100C" w:rsidP="00E4100C">
      <w:pPr>
        <w:spacing w:line="480" w:lineRule="auto"/>
        <w:ind w:firstLine="567"/>
        <w:rPr>
          <w:rFonts w:ascii="Times New Roman" w:hAnsi="Times New Roman"/>
          <w:sz w:val="24"/>
          <w:szCs w:val="24"/>
        </w:rPr>
      </w:pPr>
      <w:proofErr w:type="spellStart"/>
      <w:r>
        <w:rPr>
          <w:rFonts w:ascii="Times New Roman" w:hAnsi="Times New Roman"/>
          <w:sz w:val="24"/>
          <w:szCs w:val="24"/>
        </w:rPr>
        <w:t>Ary</w:t>
      </w:r>
      <w:proofErr w:type="spellEnd"/>
      <w:r>
        <w:rPr>
          <w:rFonts w:ascii="Times New Roman" w:hAnsi="Times New Roman"/>
          <w:sz w:val="24"/>
          <w:szCs w:val="24"/>
        </w:rPr>
        <w:t xml:space="preserve">, Jacob and </w:t>
      </w:r>
      <w:proofErr w:type="spellStart"/>
      <w:r>
        <w:rPr>
          <w:rFonts w:ascii="Times New Roman" w:hAnsi="Times New Roman"/>
          <w:sz w:val="24"/>
          <w:szCs w:val="24"/>
        </w:rPr>
        <w:t>Razaveih</w:t>
      </w:r>
      <w:proofErr w:type="spellEnd"/>
      <w:r>
        <w:rPr>
          <w:rFonts w:ascii="Times New Roman" w:hAnsi="Times New Roman"/>
          <w:sz w:val="24"/>
          <w:szCs w:val="24"/>
        </w:rPr>
        <w:t xml:space="preserve"> (2002: 418) stated that questionnaire was</w:t>
      </w:r>
      <w:r w:rsidRPr="000F10CE">
        <w:rPr>
          <w:rFonts w:ascii="Times New Roman" w:hAnsi="Times New Roman"/>
          <w:sz w:val="24"/>
          <w:szCs w:val="24"/>
        </w:rPr>
        <w:t xml:space="preserve"> an instrument of the study to gather information through the respondents’ written responses to a list of ques</w:t>
      </w:r>
      <w:r>
        <w:rPr>
          <w:rFonts w:ascii="Times New Roman" w:hAnsi="Times New Roman"/>
          <w:sz w:val="24"/>
          <w:szCs w:val="24"/>
        </w:rPr>
        <w:t>tions. In this research, the researcher</w:t>
      </w:r>
      <w:r w:rsidRPr="000F10CE">
        <w:rPr>
          <w:rFonts w:ascii="Times New Roman" w:hAnsi="Times New Roman"/>
          <w:sz w:val="24"/>
          <w:szCs w:val="24"/>
        </w:rPr>
        <w:t xml:space="preserve"> use</w:t>
      </w:r>
      <w:r>
        <w:rPr>
          <w:rFonts w:ascii="Times New Roman" w:hAnsi="Times New Roman"/>
          <w:sz w:val="24"/>
          <w:szCs w:val="24"/>
        </w:rPr>
        <w:t xml:space="preserve">d closed-ended </w:t>
      </w:r>
      <w:proofErr w:type="spellStart"/>
      <w:r>
        <w:rPr>
          <w:rFonts w:ascii="Times New Roman" w:hAnsi="Times New Roman"/>
          <w:sz w:val="24"/>
          <w:szCs w:val="24"/>
        </w:rPr>
        <w:t>questionnares</w:t>
      </w:r>
      <w:proofErr w:type="spellEnd"/>
      <w:r>
        <w:rPr>
          <w:rFonts w:ascii="Times New Roman" w:hAnsi="Times New Roman"/>
          <w:sz w:val="24"/>
          <w:szCs w:val="24"/>
        </w:rPr>
        <w:t>.</w:t>
      </w:r>
    </w:p>
    <w:p w:rsidR="00E4100C" w:rsidRPr="00745951" w:rsidRDefault="00E4100C" w:rsidP="00E4100C">
      <w:pPr>
        <w:spacing w:line="480" w:lineRule="auto"/>
        <w:rPr>
          <w:rFonts w:ascii="Times New Roman" w:hAnsi="Times New Roman"/>
          <w:b/>
          <w:sz w:val="24"/>
          <w:szCs w:val="24"/>
        </w:rPr>
      </w:pPr>
      <w:r w:rsidRPr="00745951">
        <w:rPr>
          <w:rFonts w:ascii="Times New Roman" w:hAnsi="Times New Roman"/>
          <w:b/>
          <w:sz w:val="24"/>
          <w:szCs w:val="24"/>
        </w:rPr>
        <w:t>3.</w:t>
      </w:r>
      <w:r>
        <w:rPr>
          <w:rFonts w:ascii="Times New Roman" w:hAnsi="Times New Roman"/>
          <w:b/>
          <w:sz w:val="24"/>
          <w:szCs w:val="24"/>
        </w:rPr>
        <w:t xml:space="preserve">4 </w:t>
      </w:r>
      <w:r w:rsidRPr="00745951">
        <w:rPr>
          <w:rFonts w:ascii="Times New Roman" w:hAnsi="Times New Roman"/>
          <w:b/>
          <w:sz w:val="24"/>
          <w:szCs w:val="24"/>
        </w:rPr>
        <w:t>Technique of Collecting Data</w:t>
      </w:r>
    </w:p>
    <w:p w:rsidR="00E4100C" w:rsidRDefault="00E4100C" w:rsidP="00E4100C">
      <w:pPr>
        <w:spacing w:line="480" w:lineRule="auto"/>
        <w:ind w:firstLine="567"/>
        <w:rPr>
          <w:rFonts w:ascii="Times New Roman" w:hAnsi="Times New Roman"/>
          <w:sz w:val="24"/>
          <w:szCs w:val="24"/>
        </w:rPr>
      </w:pPr>
      <w:r>
        <w:rPr>
          <w:rFonts w:ascii="Times New Roman" w:hAnsi="Times New Roman"/>
          <w:sz w:val="24"/>
          <w:szCs w:val="24"/>
        </w:rPr>
        <w:tab/>
      </w:r>
      <w:r w:rsidRPr="00231E85">
        <w:rPr>
          <w:rFonts w:ascii="Times New Roman" w:hAnsi="Times New Roman"/>
          <w:sz w:val="24"/>
          <w:szCs w:val="24"/>
        </w:rPr>
        <w:t xml:space="preserve">The researcher collected the data by using </w:t>
      </w:r>
      <w:r>
        <w:rPr>
          <w:rFonts w:ascii="Times New Roman" w:hAnsi="Times New Roman"/>
          <w:sz w:val="24"/>
          <w:szCs w:val="24"/>
        </w:rPr>
        <w:t>two</w:t>
      </w:r>
      <w:r w:rsidRPr="00231E85">
        <w:rPr>
          <w:rFonts w:ascii="Times New Roman" w:hAnsi="Times New Roman"/>
          <w:sz w:val="24"/>
          <w:szCs w:val="24"/>
        </w:rPr>
        <w:t xml:space="preserve"> research instrument</w:t>
      </w:r>
      <w:r>
        <w:rPr>
          <w:rFonts w:ascii="Times New Roman" w:hAnsi="Times New Roman"/>
          <w:sz w:val="24"/>
          <w:szCs w:val="24"/>
        </w:rPr>
        <w:t>s</w:t>
      </w:r>
      <w:r w:rsidRPr="00231E85">
        <w:rPr>
          <w:rFonts w:ascii="Times New Roman" w:hAnsi="Times New Roman"/>
          <w:sz w:val="24"/>
          <w:szCs w:val="24"/>
        </w:rPr>
        <w:t>. The instrument</w:t>
      </w:r>
      <w:r>
        <w:rPr>
          <w:rFonts w:ascii="Times New Roman" w:hAnsi="Times New Roman"/>
          <w:sz w:val="24"/>
          <w:szCs w:val="24"/>
        </w:rPr>
        <w:t>s were</w:t>
      </w:r>
      <w:r w:rsidRPr="00231E85">
        <w:rPr>
          <w:rFonts w:ascii="Times New Roman" w:hAnsi="Times New Roman"/>
          <w:sz w:val="24"/>
          <w:szCs w:val="24"/>
        </w:rPr>
        <w:t xml:space="preserve"> interview</w:t>
      </w:r>
      <w:r>
        <w:rPr>
          <w:rFonts w:ascii="Times New Roman" w:hAnsi="Times New Roman"/>
          <w:sz w:val="24"/>
          <w:szCs w:val="24"/>
        </w:rPr>
        <w:t xml:space="preserve"> and </w:t>
      </w:r>
      <w:proofErr w:type="spellStart"/>
      <w:r>
        <w:rPr>
          <w:rFonts w:ascii="Times New Roman" w:hAnsi="Times New Roman"/>
          <w:sz w:val="24"/>
          <w:szCs w:val="24"/>
        </w:rPr>
        <w:t>questionnare</w:t>
      </w:r>
      <w:proofErr w:type="spellEnd"/>
      <w:r w:rsidRPr="00231E85">
        <w:rPr>
          <w:rFonts w:ascii="Times New Roman" w:hAnsi="Times New Roman"/>
          <w:sz w:val="24"/>
          <w:szCs w:val="24"/>
        </w:rPr>
        <w:t>. The researcher used the interview</w:t>
      </w:r>
      <w:r>
        <w:rPr>
          <w:rFonts w:ascii="Times New Roman" w:hAnsi="Times New Roman"/>
          <w:sz w:val="24"/>
          <w:szCs w:val="24"/>
        </w:rPr>
        <w:t xml:space="preserve"> and </w:t>
      </w:r>
      <w:proofErr w:type="spellStart"/>
      <w:r>
        <w:rPr>
          <w:rFonts w:ascii="Times New Roman" w:hAnsi="Times New Roman"/>
          <w:sz w:val="24"/>
          <w:szCs w:val="24"/>
        </w:rPr>
        <w:t>questionnare</w:t>
      </w:r>
      <w:proofErr w:type="spellEnd"/>
      <w:r w:rsidRPr="00231E85">
        <w:rPr>
          <w:rFonts w:ascii="Times New Roman" w:hAnsi="Times New Roman"/>
          <w:sz w:val="24"/>
          <w:szCs w:val="24"/>
        </w:rPr>
        <w:t xml:space="preserve"> </w:t>
      </w:r>
      <w:r>
        <w:rPr>
          <w:rFonts w:ascii="Times New Roman" w:hAnsi="Times New Roman"/>
          <w:sz w:val="24"/>
          <w:szCs w:val="24"/>
        </w:rPr>
        <w:t xml:space="preserve">to get the data via </w:t>
      </w:r>
      <w:proofErr w:type="spellStart"/>
      <w:r>
        <w:rPr>
          <w:rFonts w:ascii="Times New Roman" w:hAnsi="Times New Roman"/>
          <w:sz w:val="24"/>
          <w:szCs w:val="24"/>
        </w:rPr>
        <w:t>whatssapp</w:t>
      </w:r>
      <w:proofErr w:type="spellEnd"/>
      <w:r>
        <w:rPr>
          <w:rFonts w:ascii="Times New Roman" w:hAnsi="Times New Roman"/>
          <w:sz w:val="24"/>
          <w:szCs w:val="24"/>
        </w:rPr>
        <w:t xml:space="preserve">. </w:t>
      </w:r>
      <w:r w:rsidRPr="00231E85">
        <w:rPr>
          <w:rFonts w:ascii="Times New Roman" w:hAnsi="Times New Roman"/>
          <w:sz w:val="24"/>
          <w:szCs w:val="24"/>
        </w:rPr>
        <w:t>The question distributed for the teacher</w:t>
      </w:r>
      <w:r>
        <w:rPr>
          <w:rFonts w:ascii="Times New Roman" w:hAnsi="Times New Roman"/>
          <w:sz w:val="24"/>
          <w:szCs w:val="24"/>
        </w:rPr>
        <w:t xml:space="preserve"> and some students</w:t>
      </w:r>
      <w:r w:rsidRPr="00231E85">
        <w:rPr>
          <w:rFonts w:ascii="Times New Roman" w:hAnsi="Times New Roman"/>
          <w:sz w:val="24"/>
          <w:szCs w:val="24"/>
        </w:rPr>
        <w:t>. Respondents of the questionnaire w</w:t>
      </w:r>
      <w:r>
        <w:rPr>
          <w:rFonts w:ascii="Times New Roman" w:hAnsi="Times New Roman"/>
          <w:sz w:val="24"/>
          <w:szCs w:val="24"/>
        </w:rPr>
        <w:t>ere</w:t>
      </w:r>
      <w:r w:rsidRPr="00231E85">
        <w:rPr>
          <w:rFonts w:ascii="Times New Roman" w:hAnsi="Times New Roman"/>
          <w:sz w:val="24"/>
          <w:szCs w:val="24"/>
        </w:rPr>
        <w:t xml:space="preserve"> the English teacher</w:t>
      </w:r>
      <w:r>
        <w:rPr>
          <w:rFonts w:ascii="Times New Roman" w:hAnsi="Times New Roman"/>
          <w:sz w:val="24"/>
          <w:szCs w:val="24"/>
        </w:rPr>
        <w:t xml:space="preserve"> and some students</w:t>
      </w:r>
      <w:r w:rsidRPr="00231E85">
        <w:rPr>
          <w:rFonts w:ascii="Times New Roman" w:hAnsi="Times New Roman"/>
          <w:sz w:val="24"/>
          <w:szCs w:val="24"/>
        </w:rPr>
        <w:t xml:space="preserve"> of SMP </w:t>
      </w:r>
      <w:proofErr w:type="spellStart"/>
      <w:r w:rsidRPr="00231E85">
        <w:rPr>
          <w:rFonts w:ascii="Times New Roman" w:hAnsi="Times New Roman"/>
          <w:sz w:val="24"/>
          <w:szCs w:val="24"/>
        </w:rPr>
        <w:t>swasta</w:t>
      </w:r>
      <w:proofErr w:type="spellEnd"/>
      <w:r w:rsidRPr="00231E85">
        <w:rPr>
          <w:rFonts w:ascii="Times New Roman" w:hAnsi="Times New Roman"/>
          <w:sz w:val="24"/>
          <w:szCs w:val="24"/>
        </w:rPr>
        <w:t xml:space="preserve"> </w:t>
      </w:r>
      <w:proofErr w:type="spellStart"/>
      <w:r>
        <w:rPr>
          <w:rFonts w:ascii="Times New Roman" w:hAnsi="Times New Roman"/>
          <w:sz w:val="24"/>
          <w:szCs w:val="24"/>
        </w:rPr>
        <w:t>Tamora</w:t>
      </w:r>
      <w:proofErr w:type="spellEnd"/>
      <w:r>
        <w:rPr>
          <w:rFonts w:ascii="Times New Roman" w:hAnsi="Times New Roman"/>
          <w:sz w:val="24"/>
          <w:szCs w:val="24"/>
        </w:rPr>
        <w:t xml:space="preserve"> 2 </w:t>
      </w:r>
      <w:proofErr w:type="spellStart"/>
      <w:r>
        <w:rPr>
          <w:rFonts w:ascii="Times New Roman" w:hAnsi="Times New Roman"/>
          <w:sz w:val="24"/>
          <w:szCs w:val="24"/>
        </w:rPr>
        <w:t>Tg</w:t>
      </w:r>
      <w:proofErr w:type="spellEnd"/>
      <w:r>
        <w:rPr>
          <w:rFonts w:ascii="Times New Roman" w:hAnsi="Times New Roman"/>
          <w:sz w:val="24"/>
          <w:szCs w:val="24"/>
        </w:rPr>
        <w:t xml:space="preserve">. </w:t>
      </w:r>
      <w:proofErr w:type="spellStart"/>
      <w:r>
        <w:rPr>
          <w:rFonts w:ascii="Times New Roman" w:hAnsi="Times New Roman"/>
          <w:sz w:val="24"/>
          <w:szCs w:val="24"/>
        </w:rPr>
        <w:t>Morawa.The</w:t>
      </w:r>
      <w:proofErr w:type="spellEnd"/>
      <w:r>
        <w:rPr>
          <w:rFonts w:ascii="Times New Roman" w:hAnsi="Times New Roman"/>
          <w:sz w:val="24"/>
          <w:szCs w:val="24"/>
        </w:rPr>
        <w:t xml:space="preserve"> result</w:t>
      </w:r>
      <w:r w:rsidRPr="00231E85">
        <w:rPr>
          <w:rFonts w:ascii="Times New Roman" w:hAnsi="Times New Roman"/>
          <w:sz w:val="24"/>
          <w:szCs w:val="24"/>
        </w:rPr>
        <w:t xml:space="preserve"> data of interview presented in the form of paragraphs.</w:t>
      </w:r>
    </w:p>
    <w:p w:rsidR="00E4100C" w:rsidRDefault="00E4100C" w:rsidP="00E4100C">
      <w:pPr>
        <w:spacing w:line="480" w:lineRule="auto"/>
        <w:rPr>
          <w:rFonts w:ascii="Times New Roman" w:hAnsi="Times New Roman"/>
          <w:sz w:val="24"/>
          <w:szCs w:val="24"/>
        </w:rPr>
      </w:pPr>
    </w:p>
    <w:p w:rsidR="00E4100C" w:rsidRPr="00BD422A" w:rsidRDefault="00E4100C" w:rsidP="00E4100C">
      <w:pPr>
        <w:spacing w:line="480" w:lineRule="auto"/>
        <w:rPr>
          <w:rFonts w:ascii="Times New Roman" w:hAnsi="Times New Roman"/>
          <w:sz w:val="24"/>
          <w:szCs w:val="24"/>
        </w:rPr>
      </w:pPr>
    </w:p>
    <w:p w:rsidR="00E4100C" w:rsidRDefault="00E4100C" w:rsidP="00E4100C">
      <w:pPr>
        <w:spacing w:line="480" w:lineRule="auto"/>
        <w:rPr>
          <w:rFonts w:ascii="Times New Roman" w:eastAsiaTheme="minorEastAsia" w:hAnsi="Times New Roman"/>
          <w:b/>
          <w:sz w:val="24"/>
          <w:szCs w:val="24"/>
        </w:rPr>
      </w:pPr>
      <w:r w:rsidRPr="00273B77">
        <w:rPr>
          <w:rFonts w:ascii="Times New Roman" w:eastAsiaTheme="minorEastAsia" w:hAnsi="Times New Roman"/>
          <w:b/>
          <w:sz w:val="24"/>
          <w:szCs w:val="24"/>
        </w:rPr>
        <w:t>3.</w:t>
      </w:r>
      <w:r>
        <w:rPr>
          <w:rFonts w:ascii="Times New Roman" w:eastAsiaTheme="minorEastAsia" w:hAnsi="Times New Roman"/>
          <w:b/>
          <w:sz w:val="24"/>
          <w:szCs w:val="24"/>
        </w:rPr>
        <w:t>5</w:t>
      </w:r>
      <w:r>
        <w:rPr>
          <w:rFonts w:ascii="Times New Roman" w:eastAsiaTheme="minorEastAsia" w:hAnsi="Times New Roman"/>
          <w:sz w:val="24"/>
          <w:szCs w:val="24"/>
        </w:rPr>
        <w:t xml:space="preserve"> </w:t>
      </w:r>
      <w:r w:rsidRPr="00E315DC">
        <w:rPr>
          <w:rFonts w:ascii="Times New Roman" w:eastAsiaTheme="minorEastAsia" w:hAnsi="Times New Roman"/>
          <w:b/>
          <w:sz w:val="24"/>
          <w:szCs w:val="24"/>
        </w:rPr>
        <w:t>Technique of Analyzing the Data</w:t>
      </w:r>
      <w:r>
        <w:rPr>
          <w:rFonts w:ascii="Times New Roman" w:eastAsiaTheme="minorEastAsia" w:hAnsi="Times New Roman"/>
          <w:b/>
          <w:sz w:val="24"/>
          <w:szCs w:val="24"/>
        </w:rPr>
        <w:t xml:space="preserve"> </w:t>
      </w:r>
    </w:p>
    <w:p w:rsidR="00E4100C" w:rsidRPr="00231E85" w:rsidRDefault="00E4100C" w:rsidP="00E4100C">
      <w:pPr>
        <w:spacing w:line="480" w:lineRule="auto"/>
        <w:ind w:firstLine="567"/>
        <w:rPr>
          <w:rFonts w:ascii="Times New Roman" w:eastAsiaTheme="minorEastAsia" w:hAnsi="Times New Roman"/>
          <w:sz w:val="24"/>
          <w:szCs w:val="24"/>
        </w:rPr>
      </w:pPr>
      <w:r>
        <w:rPr>
          <w:rFonts w:ascii="Times New Roman" w:eastAsiaTheme="minorEastAsia" w:hAnsi="Times New Roman"/>
          <w:b/>
          <w:sz w:val="24"/>
          <w:szCs w:val="24"/>
        </w:rPr>
        <w:lastRenderedPageBreak/>
        <w:tab/>
      </w:r>
      <w:r w:rsidRPr="00231E85">
        <w:rPr>
          <w:rFonts w:ascii="Times New Roman" w:eastAsiaTheme="minorEastAsia" w:hAnsi="Times New Roman"/>
          <w:sz w:val="24"/>
          <w:szCs w:val="24"/>
        </w:rPr>
        <w:t>In technique of ana</w:t>
      </w:r>
      <w:r>
        <w:rPr>
          <w:rFonts w:ascii="Times New Roman" w:eastAsiaTheme="minorEastAsia" w:hAnsi="Times New Roman"/>
          <w:sz w:val="24"/>
          <w:szCs w:val="24"/>
        </w:rPr>
        <w:t>lyzing data, the researcher used</w:t>
      </w:r>
      <w:r w:rsidRPr="00231E85">
        <w:rPr>
          <w:rFonts w:ascii="Times New Roman" w:eastAsiaTheme="minorEastAsia" w:hAnsi="Times New Roman"/>
          <w:sz w:val="24"/>
          <w:szCs w:val="24"/>
        </w:rPr>
        <w:t xml:space="preserve"> </w:t>
      </w:r>
      <w:r>
        <w:rPr>
          <w:rFonts w:ascii="Times New Roman" w:eastAsiaTheme="minorEastAsia" w:hAnsi="Times New Roman"/>
          <w:sz w:val="24"/>
          <w:szCs w:val="24"/>
        </w:rPr>
        <w:t>two</w:t>
      </w:r>
      <w:r w:rsidRPr="00231E85">
        <w:rPr>
          <w:rFonts w:ascii="Times New Roman" w:eastAsiaTheme="minorEastAsia" w:hAnsi="Times New Roman"/>
          <w:sz w:val="24"/>
          <w:szCs w:val="24"/>
        </w:rPr>
        <w:t xml:space="preserve"> step</w:t>
      </w:r>
      <w:r>
        <w:rPr>
          <w:rFonts w:ascii="Times New Roman" w:eastAsiaTheme="minorEastAsia" w:hAnsi="Times New Roman"/>
          <w:sz w:val="24"/>
          <w:szCs w:val="24"/>
        </w:rPr>
        <w:t xml:space="preserve">s. The first step </w:t>
      </w:r>
      <w:r w:rsidRPr="00231E85">
        <w:rPr>
          <w:rFonts w:ascii="Times New Roman" w:eastAsiaTheme="minorEastAsia" w:hAnsi="Times New Roman"/>
          <w:sz w:val="24"/>
          <w:szCs w:val="24"/>
        </w:rPr>
        <w:t>was analyzing the results of interview in order to observe the</w:t>
      </w:r>
      <w:r>
        <w:rPr>
          <w:rFonts w:ascii="Times New Roman" w:eastAsiaTheme="minorEastAsia" w:hAnsi="Times New Roman"/>
          <w:sz w:val="24"/>
          <w:szCs w:val="24"/>
          <w:lang w:val="id-ID"/>
        </w:rPr>
        <w:t xml:space="preserve"> effectiveness of Instagram TV to develop students listening skill</w:t>
      </w:r>
      <w:r w:rsidRPr="00231E85">
        <w:rPr>
          <w:rFonts w:ascii="Times New Roman" w:eastAsiaTheme="minorEastAsia" w:hAnsi="Times New Roman"/>
          <w:sz w:val="24"/>
          <w:szCs w:val="24"/>
        </w:rPr>
        <w:t>. All data about the students’ behavior that appear in interview was summarized and written in par</w:t>
      </w:r>
      <w:r>
        <w:rPr>
          <w:rFonts w:ascii="Times New Roman" w:eastAsiaTheme="minorEastAsia" w:hAnsi="Times New Roman"/>
          <w:sz w:val="24"/>
          <w:szCs w:val="24"/>
        </w:rPr>
        <w:t>agraphs to describe the process.</w:t>
      </w:r>
    </w:p>
    <w:p w:rsidR="00E4100C" w:rsidRPr="00855234" w:rsidRDefault="00E4100C" w:rsidP="00E4100C">
      <w:pPr>
        <w:spacing w:line="480" w:lineRule="auto"/>
        <w:ind w:firstLine="720"/>
        <w:rPr>
          <w:rFonts w:ascii="Times New Roman" w:hAnsi="Times New Roman"/>
          <w:sz w:val="24"/>
          <w:szCs w:val="24"/>
        </w:rPr>
      </w:pPr>
      <w:r>
        <w:rPr>
          <w:rFonts w:ascii="Times New Roman" w:hAnsi="Times New Roman"/>
          <w:sz w:val="24"/>
          <w:szCs w:val="24"/>
        </w:rPr>
        <w:t xml:space="preserve">The second step was analyzing the result of the questionnaire. The data collected from questionnaire was recapitulated in the form of the table. </w:t>
      </w:r>
      <w:proofErr w:type="spellStart"/>
      <w:r>
        <w:rPr>
          <w:rFonts w:ascii="Times New Roman" w:hAnsi="Times New Roman"/>
          <w:sz w:val="24"/>
          <w:szCs w:val="24"/>
        </w:rPr>
        <w:t>Sugiyono</w:t>
      </w:r>
      <w:proofErr w:type="spellEnd"/>
      <w:r>
        <w:rPr>
          <w:rFonts w:ascii="Times New Roman" w:hAnsi="Times New Roman"/>
          <w:sz w:val="24"/>
          <w:szCs w:val="24"/>
        </w:rPr>
        <w:t xml:space="preserve"> (2011: 94) states that There are five choices of responses to the statement on the questionnaire as follow</w:t>
      </w:r>
      <w:r>
        <w:rPr>
          <w:rFonts w:ascii="Times New Roman" w:hAnsi="Times New Roman"/>
          <w:sz w:val="24"/>
          <w:szCs w:val="24"/>
          <w:lang w:val="id-ID"/>
        </w:rPr>
        <w:t>s</w:t>
      </w:r>
      <w:r>
        <w:rPr>
          <w:rFonts w:ascii="Times New Roman" w:hAnsi="Times New Roman"/>
          <w:sz w:val="24"/>
          <w:szCs w:val="24"/>
        </w:rPr>
        <w:t>: 1</w:t>
      </w:r>
      <w:r w:rsidRPr="00C96622">
        <w:rPr>
          <w:rFonts w:ascii="Times New Roman" w:hAnsi="Times New Roman"/>
          <w:sz w:val="24"/>
          <w:szCs w:val="24"/>
          <w:vertAlign w:val="superscript"/>
        </w:rPr>
        <w:t>st</w:t>
      </w:r>
      <w:r>
        <w:rPr>
          <w:rFonts w:ascii="Times New Roman" w:hAnsi="Times New Roman"/>
          <w:sz w:val="24"/>
          <w:szCs w:val="24"/>
        </w:rPr>
        <w:t xml:space="preserve"> is strongly disagree, 2</w:t>
      </w:r>
      <w:r w:rsidRPr="00C96622">
        <w:rPr>
          <w:rFonts w:ascii="Times New Roman" w:hAnsi="Times New Roman"/>
          <w:sz w:val="24"/>
          <w:szCs w:val="24"/>
          <w:vertAlign w:val="superscript"/>
        </w:rPr>
        <w:t>nd</w:t>
      </w:r>
      <w:r>
        <w:rPr>
          <w:rFonts w:ascii="Times New Roman" w:hAnsi="Times New Roman"/>
          <w:sz w:val="24"/>
          <w:szCs w:val="24"/>
        </w:rPr>
        <w:t xml:space="preserve"> for disagree, 3</w:t>
      </w:r>
      <w:r w:rsidRPr="00C96622">
        <w:rPr>
          <w:rFonts w:ascii="Times New Roman" w:hAnsi="Times New Roman"/>
          <w:sz w:val="24"/>
          <w:szCs w:val="24"/>
          <w:vertAlign w:val="superscript"/>
        </w:rPr>
        <w:t>rd</w:t>
      </w:r>
      <w:r>
        <w:rPr>
          <w:rFonts w:ascii="Times New Roman" w:hAnsi="Times New Roman"/>
          <w:sz w:val="24"/>
          <w:szCs w:val="24"/>
        </w:rPr>
        <w:t xml:space="preserve"> for neutral, 4</w:t>
      </w:r>
      <w:r w:rsidRPr="00C96622">
        <w:rPr>
          <w:rFonts w:ascii="Times New Roman" w:hAnsi="Times New Roman"/>
          <w:sz w:val="24"/>
          <w:szCs w:val="24"/>
          <w:vertAlign w:val="superscript"/>
        </w:rPr>
        <w:t>th</w:t>
      </w:r>
      <w:r>
        <w:rPr>
          <w:rFonts w:ascii="Times New Roman" w:hAnsi="Times New Roman"/>
          <w:sz w:val="24"/>
          <w:szCs w:val="24"/>
        </w:rPr>
        <w:t xml:space="preserve"> for agree, and 5</w:t>
      </w:r>
      <w:r w:rsidRPr="00C96622">
        <w:rPr>
          <w:rFonts w:ascii="Times New Roman" w:hAnsi="Times New Roman"/>
          <w:sz w:val="24"/>
          <w:szCs w:val="24"/>
          <w:vertAlign w:val="superscript"/>
        </w:rPr>
        <w:t>th</w:t>
      </w:r>
      <w:r>
        <w:rPr>
          <w:rFonts w:ascii="Times New Roman" w:hAnsi="Times New Roman"/>
          <w:sz w:val="24"/>
          <w:szCs w:val="24"/>
        </w:rPr>
        <w:t xml:space="preserve"> for strong agree. Then, the researcher </w:t>
      </w:r>
      <w:proofErr w:type="spellStart"/>
      <w:r>
        <w:rPr>
          <w:rFonts w:ascii="Times New Roman" w:hAnsi="Times New Roman"/>
          <w:sz w:val="24"/>
          <w:szCs w:val="24"/>
        </w:rPr>
        <w:t>countthe</w:t>
      </w:r>
      <w:proofErr w:type="spellEnd"/>
      <w:r>
        <w:rPr>
          <w:rFonts w:ascii="Times New Roman" w:hAnsi="Times New Roman"/>
          <w:sz w:val="24"/>
          <w:szCs w:val="24"/>
        </w:rPr>
        <w:t xml:space="preserve"> percentage of each response by using score:</w:t>
      </w:r>
    </w:p>
    <w:p w:rsidR="00E4100C" w:rsidRPr="00934AFF" w:rsidRDefault="00E4100C" w:rsidP="00E4100C">
      <w:pPr>
        <w:pStyle w:val="HTMLPreformatted"/>
        <w:spacing w:line="480" w:lineRule="auto"/>
        <w:ind w:left="2694" w:firstLine="11"/>
        <w:rPr>
          <w:rFonts w:ascii="Times New Roman" w:hAnsi="Times New Roman" w:cs="Times New Roman"/>
          <w:sz w:val="24"/>
        </w:rPr>
      </w:pPr>
      <w:r w:rsidRPr="00BC4B87">
        <w:rPr>
          <w:rFonts w:ascii="Times New Roman" w:hAnsi="Times New Roman" w:cs="Times New Roman"/>
          <w:sz w:val="24"/>
        </w:rPr>
        <w:t>P = f/N x 100%</w:t>
      </w:r>
    </w:p>
    <w:p w:rsidR="00E4100C" w:rsidRDefault="00E4100C" w:rsidP="00E4100C">
      <w:pPr>
        <w:pStyle w:val="ListParagraph"/>
        <w:spacing w:before="100" w:beforeAutospacing="1" w:line="480" w:lineRule="auto"/>
        <w:ind w:left="0"/>
        <w:rPr>
          <w:rFonts w:ascii="Times New Roman" w:hAnsi="Times New Roman"/>
          <w:sz w:val="24"/>
          <w:szCs w:val="24"/>
          <w:lang w:val="id-ID"/>
        </w:rPr>
      </w:pPr>
      <w:r>
        <w:rPr>
          <w:rFonts w:ascii="Times New Roman" w:hAnsi="Times New Roman"/>
          <w:sz w:val="24"/>
          <w:szCs w:val="24"/>
          <w:lang w:val="id-ID"/>
        </w:rPr>
        <w:t>P: Precentage</w:t>
      </w:r>
    </w:p>
    <w:p w:rsidR="00E4100C" w:rsidRDefault="00E4100C" w:rsidP="00E4100C">
      <w:pPr>
        <w:pStyle w:val="ListParagraph"/>
        <w:spacing w:before="100" w:beforeAutospacing="1" w:line="480" w:lineRule="auto"/>
        <w:ind w:left="0"/>
        <w:rPr>
          <w:rFonts w:ascii="Times New Roman" w:hAnsi="Times New Roman"/>
          <w:sz w:val="24"/>
          <w:szCs w:val="24"/>
          <w:lang w:val="id-ID"/>
        </w:rPr>
      </w:pPr>
      <w:r>
        <w:rPr>
          <w:rFonts w:ascii="Times New Roman" w:hAnsi="Times New Roman"/>
          <w:sz w:val="24"/>
          <w:szCs w:val="24"/>
          <w:lang w:val="id-ID"/>
        </w:rPr>
        <w:t>F: Frecuency of data</w:t>
      </w:r>
    </w:p>
    <w:p w:rsidR="00E4100C" w:rsidRDefault="00E4100C" w:rsidP="00E4100C">
      <w:pPr>
        <w:pStyle w:val="ListParagraph"/>
        <w:spacing w:before="100" w:beforeAutospacing="1" w:line="480" w:lineRule="auto"/>
        <w:ind w:left="0"/>
        <w:rPr>
          <w:rFonts w:ascii="Times New Roman" w:hAnsi="Times New Roman"/>
          <w:sz w:val="24"/>
          <w:szCs w:val="24"/>
          <w:lang w:val="id-ID"/>
        </w:rPr>
      </w:pPr>
      <w:r>
        <w:rPr>
          <w:rFonts w:ascii="Times New Roman" w:hAnsi="Times New Roman"/>
          <w:sz w:val="24"/>
          <w:szCs w:val="24"/>
          <w:lang w:val="id-ID"/>
        </w:rPr>
        <w:t>N: Number of Samples</w:t>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sidRPr="00BC4B87">
        <w:rPr>
          <w:rFonts w:ascii="Times New Roman" w:hAnsi="Times New Roman"/>
          <w:sz w:val="24"/>
          <w:szCs w:val="24"/>
          <w:lang w:val="id-ID"/>
        </w:rPr>
        <w:t xml:space="preserve">(Warsito, 1992:59)   </w:t>
      </w:r>
    </w:p>
    <w:p w:rsidR="00E4100C" w:rsidRDefault="00E4100C" w:rsidP="00E4100C">
      <w:pPr>
        <w:pStyle w:val="ListParagraph"/>
        <w:spacing w:before="100" w:beforeAutospacing="1" w:line="480" w:lineRule="auto"/>
        <w:ind w:left="0"/>
        <w:rPr>
          <w:rFonts w:ascii="Times New Roman" w:hAnsi="Times New Roman"/>
          <w:sz w:val="24"/>
          <w:szCs w:val="24"/>
          <w:lang w:val="id-ID"/>
        </w:rPr>
      </w:pPr>
    </w:p>
    <w:p w:rsidR="00E4100C" w:rsidRDefault="00E4100C" w:rsidP="00E4100C">
      <w:pPr>
        <w:pStyle w:val="ListParagraph"/>
        <w:spacing w:before="100" w:beforeAutospacing="1" w:line="480" w:lineRule="auto"/>
        <w:ind w:left="0"/>
        <w:rPr>
          <w:rFonts w:ascii="Times New Roman" w:hAnsi="Times New Roman"/>
          <w:sz w:val="24"/>
          <w:szCs w:val="24"/>
          <w:lang w:val="id-ID"/>
        </w:rPr>
      </w:pPr>
    </w:p>
    <w:p w:rsidR="00E4100C" w:rsidRDefault="00E4100C" w:rsidP="00E4100C">
      <w:pPr>
        <w:pStyle w:val="ListParagraph"/>
        <w:spacing w:before="100" w:beforeAutospacing="1" w:line="480" w:lineRule="auto"/>
        <w:ind w:left="0"/>
        <w:rPr>
          <w:rFonts w:ascii="Times New Roman" w:hAnsi="Times New Roman"/>
          <w:sz w:val="24"/>
          <w:szCs w:val="24"/>
          <w:lang w:val="id-ID"/>
        </w:rPr>
      </w:pPr>
    </w:p>
    <w:p w:rsidR="00E4100C" w:rsidRDefault="00E4100C" w:rsidP="00E4100C">
      <w:pPr>
        <w:pStyle w:val="ListParagraph"/>
        <w:spacing w:before="100" w:beforeAutospacing="1" w:line="480" w:lineRule="auto"/>
        <w:ind w:left="0"/>
        <w:rPr>
          <w:rFonts w:ascii="Times New Roman" w:hAnsi="Times New Roman"/>
          <w:sz w:val="24"/>
          <w:szCs w:val="24"/>
          <w:lang w:val="id-ID"/>
        </w:rPr>
      </w:pPr>
    </w:p>
    <w:p w:rsidR="00E4100C" w:rsidRDefault="00E4100C" w:rsidP="00E4100C">
      <w:pPr>
        <w:pStyle w:val="ListParagraph"/>
        <w:spacing w:before="100" w:beforeAutospacing="1" w:line="480" w:lineRule="auto"/>
        <w:ind w:left="0"/>
        <w:rPr>
          <w:rFonts w:ascii="Times New Roman" w:hAnsi="Times New Roman"/>
          <w:sz w:val="24"/>
          <w:szCs w:val="24"/>
          <w:lang w:val="id-ID"/>
        </w:rPr>
      </w:pPr>
    </w:p>
    <w:p w:rsidR="00E4100C" w:rsidRDefault="00E4100C" w:rsidP="00E4100C">
      <w:pPr>
        <w:pStyle w:val="ListParagraph"/>
        <w:spacing w:before="100" w:beforeAutospacing="1" w:line="480" w:lineRule="auto"/>
        <w:ind w:left="0"/>
        <w:rPr>
          <w:rFonts w:ascii="Times New Roman" w:hAnsi="Times New Roman"/>
          <w:sz w:val="24"/>
          <w:szCs w:val="24"/>
          <w:lang w:val="id-ID"/>
        </w:rPr>
      </w:pPr>
    </w:p>
    <w:p w:rsidR="00E4100C" w:rsidRDefault="00E4100C" w:rsidP="00E4100C">
      <w:pPr>
        <w:pStyle w:val="ListParagraph"/>
        <w:spacing w:before="100" w:beforeAutospacing="1" w:line="480" w:lineRule="auto"/>
        <w:ind w:left="0"/>
        <w:rPr>
          <w:rFonts w:ascii="Times New Roman" w:hAnsi="Times New Roman"/>
          <w:b/>
          <w:sz w:val="24"/>
          <w:szCs w:val="24"/>
          <w:lang w:val="id-ID"/>
        </w:rPr>
      </w:pPr>
    </w:p>
    <w:bookmarkEnd w:id="0"/>
    <w:p w:rsidR="007A565B" w:rsidRDefault="007A565B"/>
    <w:sectPr w:rsidR="007A565B" w:rsidSect="00E4100C">
      <w:pgSz w:w="11906" w:h="16838"/>
      <w:pgMar w:top="1701"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331C2D"/>
    <w:multiLevelType w:val="multilevel"/>
    <w:tmpl w:val="5634750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3CDE58A9"/>
    <w:multiLevelType w:val="hybridMultilevel"/>
    <w:tmpl w:val="9838095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60DF1137"/>
    <w:multiLevelType w:val="hybridMultilevel"/>
    <w:tmpl w:val="9064BD50"/>
    <w:lvl w:ilvl="0" w:tplc="9A3EA73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00C"/>
    <w:rsid w:val="007A565B"/>
    <w:rsid w:val="00E4100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5A38DA-D18E-4150-ABCC-E69DB16CE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00C"/>
    <w:pPr>
      <w:spacing w:after="0" w:line="240" w:lineRule="auto"/>
      <w:jc w:val="both"/>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100C"/>
    <w:pPr>
      <w:ind w:left="720"/>
      <w:contextualSpacing/>
    </w:pPr>
  </w:style>
  <w:style w:type="paragraph" w:styleId="HTMLPreformatted">
    <w:name w:val="HTML Preformatted"/>
    <w:basedOn w:val="Normal"/>
    <w:link w:val="HTMLPreformattedChar"/>
    <w:uiPriority w:val="99"/>
    <w:semiHidden/>
    <w:unhideWhenUsed/>
    <w:rsid w:val="00E410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E4100C"/>
    <w:rPr>
      <w:rFonts w:ascii="Courier New" w:eastAsia="Times New Roman" w:hAnsi="Courier New" w:cs="Courier New"/>
      <w:sz w:val="20"/>
      <w:szCs w:val="20"/>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741</Words>
  <Characters>4226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RIYAN</dc:creator>
  <cp:keywords/>
  <dc:description/>
  <cp:lastModifiedBy>RIYAN</cp:lastModifiedBy>
  <cp:revision>1</cp:revision>
  <dcterms:created xsi:type="dcterms:W3CDTF">2020-09-16T10:52:00Z</dcterms:created>
  <dcterms:modified xsi:type="dcterms:W3CDTF">2020-09-16T10:52:00Z</dcterms:modified>
</cp:coreProperties>
</file>