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3F" w:rsidRPr="00EB3EA2" w:rsidRDefault="00A34CE6" w:rsidP="00E34F3F">
      <w:pPr>
        <w:spacing w:after="0" w:line="480" w:lineRule="auto"/>
        <w:jc w:val="center"/>
        <w:rPr>
          <w:rFonts w:ascii="Times New Roman" w:hAnsi="Times New Roman" w:cs="Times New Roman"/>
          <w:b/>
          <w:sz w:val="24"/>
          <w:szCs w:val="24"/>
        </w:rPr>
      </w:pPr>
      <w:r w:rsidRPr="00EB3EA2">
        <w:rPr>
          <w:rFonts w:ascii="Times New Roman" w:hAnsi="Times New Roman" w:cs="Times New Roman"/>
          <w:b/>
          <w:sz w:val="24"/>
          <w:szCs w:val="24"/>
        </w:rPr>
        <w:t>CHAPTER V</w:t>
      </w:r>
    </w:p>
    <w:p w:rsidR="00E34F3F" w:rsidRPr="00EB3EA2" w:rsidRDefault="00A34CE6" w:rsidP="00E34F3F">
      <w:pPr>
        <w:spacing w:after="0" w:line="480" w:lineRule="auto"/>
        <w:jc w:val="center"/>
        <w:rPr>
          <w:rFonts w:ascii="Times New Roman" w:hAnsi="Times New Roman" w:cs="Times New Roman"/>
          <w:b/>
          <w:sz w:val="24"/>
          <w:szCs w:val="24"/>
        </w:rPr>
      </w:pPr>
      <w:r w:rsidRPr="00EB3EA2">
        <w:rPr>
          <w:rFonts w:ascii="Times New Roman" w:hAnsi="Times New Roman" w:cs="Times New Roman"/>
          <w:b/>
          <w:sz w:val="24"/>
          <w:szCs w:val="24"/>
        </w:rPr>
        <w:t>CONCLUSIONS AND SUGGESTIONS</w:t>
      </w:r>
    </w:p>
    <w:p w:rsidR="00942C1D" w:rsidRPr="006468E0" w:rsidRDefault="00942C1D" w:rsidP="006468E0">
      <w:pPr>
        <w:pStyle w:val="ListParagraph"/>
        <w:numPr>
          <w:ilvl w:val="1"/>
          <w:numId w:val="7"/>
        </w:numPr>
        <w:spacing w:after="0" w:line="480" w:lineRule="auto"/>
        <w:rPr>
          <w:rFonts w:ascii="Times New Roman" w:hAnsi="Times New Roman" w:cs="Times New Roman"/>
          <w:b/>
          <w:sz w:val="24"/>
          <w:szCs w:val="24"/>
        </w:rPr>
      </w:pPr>
      <w:r w:rsidRPr="006468E0">
        <w:rPr>
          <w:rFonts w:ascii="Times New Roman" w:hAnsi="Times New Roman" w:cs="Times New Roman"/>
          <w:b/>
          <w:sz w:val="24"/>
          <w:szCs w:val="24"/>
        </w:rPr>
        <w:t>Conclusion</w:t>
      </w:r>
      <w:r w:rsidR="0017173D" w:rsidRPr="006468E0">
        <w:rPr>
          <w:rFonts w:ascii="Times New Roman" w:hAnsi="Times New Roman" w:cs="Times New Roman"/>
          <w:b/>
          <w:sz w:val="24"/>
          <w:szCs w:val="24"/>
        </w:rPr>
        <w:t>s</w:t>
      </w:r>
    </w:p>
    <w:p w:rsidR="006468E0" w:rsidRPr="006468E0" w:rsidRDefault="006468E0" w:rsidP="006468E0">
      <w:pPr>
        <w:pStyle w:val="ListParagraph"/>
        <w:numPr>
          <w:ilvl w:val="0"/>
          <w:numId w:val="33"/>
        </w:numPr>
        <w:tabs>
          <w:tab w:val="left" w:pos="1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lang w:val="en-US"/>
        </w:rPr>
        <w:t>Based on the result, to find the equivalence, the translator translated t</w:t>
      </w:r>
      <w:r w:rsidR="005B014F">
        <w:rPr>
          <w:rFonts w:ascii="Times New Roman" w:hAnsi="Times New Roman" w:cs="Times New Roman"/>
          <w:sz w:val="24"/>
          <w:szCs w:val="24"/>
          <w:lang w:val="en-US"/>
        </w:rPr>
        <w:t>he collocations in the novel by</w:t>
      </w:r>
      <w:r>
        <w:rPr>
          <w:rFonts w:ascii="Times New Roman" w:hAnsi="Times New Roman" w:cs="Times New Roman"/>
          <w:sz w:val="24"/>
          <w:szCs w:val="24"/>
          <w:lang w:val="en-US"/>
        </w:rPr>
        <w:t>: (1) translating collocation</w:t>
      </w:r>
      <w:r w:rsidR="007A3258">
        <w:rPr>
          <w:rFonts w:ascii="Times New Roman" w:hAnsi="Times New Roman" w:cs="Times New Roman"/>
          <w:sz w:val="24"/>
          <w:szCs w:val="24"/>
        </w:rPr>
        <w:t>s</w:t>
      </w:r>
      <w:r>
        <w:rPr>
          <w:rFonts w:ascii="Times New Roman" w:hAnsi="Times New Roman" w:cs="Times New Roman"/>
          <w:sz w:val="24"/>
          <w:szCs w:val="24"/>
          <w:lang w:val="en-US"/>
        </w:rPr>
        <w:t xml:space="preserve"> literally, (2) translating collocations dynamically. If the translator found the equivalence of the collocations in Indonesian without changing the meaning of every word the English collocatiom, the translator used literal translation. The changing of source language form and meaning in translating collocations in this novel was likely to be used to get the nearest equivalence when the source language colocation</w:t>
      </w:r>
      <w:r w:rsidR="007A3258">
        <w:rPr>
          <w:rFonts w:ascii="Times New Roman" w:hAnsi="Times New Roman" w:cs="Times New Roman"/>
          <w:sz w:val="24"/>
          <w:szCs w:val="24"/>
        </w:rPr>
        <w:t>s</w:t>
      </w:r>
      <w:r>
        <w:rPr>
          <w:rFonts w:ascii="Times New Roman" w:hAnsi="Times New Roman" w:cs="Times New Roman"/>
          <w:sz w:val="24"/>
          <w:szCs w:val="24"/>
          <w:lang w:val="en-US"/>
        </w:rPr>
        <w:t xml:space="preserve"> couldn`t be translated literally in the target language, so the translator used dynamic translation.</w:t>
      </w:r>
    </w:p>
    <w:p w:rsidR="00B65AFB" w:rsidRPr="00B65AFB" w:rsidRDefault="00C80E01" w:rsidP="00C80E01">
      <w:pPr>
        <w:pStyle w:val="ListParagraph"/>
        <w:numPr>
          <w:ilvl w:val="0"/>
          <w:numId w:val="33"/>
        </w:numPr>
        <w:tabs>
          <w:tab w:val="left" w:pos="180"/>
        </w:tabs>
        <w:spacing w:after="0" w:line="480" w:lineRule="auto"/>
        <w:ind w:left="540"/>
        <w:jc w:val="both"/>
        <w:rPr>
          <w:rFonts w:ascii="Times New Roman" w:hAnsi="Times New Roman" w:cs="Times New Roman"/>
          <w:sz w:val="24"/>
          <w:szCs w:val="24"/>
        </w:rPr>
      </w:pPr>
      <w:r w:rsidRPr="006468E0">
        <w:rPr>
          <w:rFonts w:ascii="Times New Roman" w:hAnsi="Times New Roman" w:cs="Times New Roman"/>
          <w:sz w:val="24"/>
          <w:szCs w:val="24"/>
        </w:rPr>
        <w:t>Collocation</w:t>
      </w:r>
      <w:r w:rsidR="001B159E" w:rsidRPr="006468E0">
        <w:rPr>
          <w:rFonts w:ascii="Times New Roman" w:hAnsi="Times New Roman" w:cs="Times New Roman"/>
          <w:sz w:val="24"/>
          <w:szCs w:val="24"/>
          <w:lang w:val="en-US"/>
        </w:rPr>
        <w:t>s</w:t>
      </w:r>
      <w:r w:rsidRPr="006468E0">
        <w:rPr>
          <w:rFonts w:ascii="Times New Roman" w:hAnsi="Times New Roman" w:cs="Times New Roman"/>
          <w:sz w:val="24"/>
          <w:szCs w:val="24"/>
        </w:rPr>
        <w:t xml:space="preserve"> is a linguistic phenomenon that exists in any human verbal language. Patterns of collocation</w:t>
      </w:r>
      <w:r w:rsidR="007A3258">
        <w:rPr>
          <w:rFonts w:ascii="Times New Roman" w:hAnsi="Times New Roman" w:cs="Times New Roman"/>
          <w:sz w:val="24"/>
          <w:szCs w:val="24"/>
        </w:rPr>
        <w:t>s</w:t>
      </w:r>
      <w:r w:rsidRPr="006468E0">
        <w:rPr>
          <w:rFonts w:ascii="Times New Roman" w:hAnsi="Times New Roman" w:cs="Times New Roman"/>
          <w:sz w:val="24"/>
          <w:szCs w:val="24"/>
        </w:rPr>
        <w:t xml:space="preserve"> may be different from one language to another however in some respects there are also similarities among languages. Collocational errors are not similar to grammatical errors however collocational errors (although the meanings found in them are still commonly understood) but they make the language sound unnatural Young Indonesian learners of English tend to make wrong collocations in their sentences as the result of:lack of knowledge of collocation</w:t>
      </w:r>
      <w:r w:rsidR="007A3258">
        <w:rPr>
          <w:rFonts w:ascii="Times New Roman" w:hAnsi="Times New Roman" w:cs="Times New Roman"/>
          <w:sz w:val="24"/>
          <w:szCs w:val="24"/>
        </w:rPr>
        <w:t>s</w:t>
      </w:r>
      <w:r w:rsidRPr="006468E0">
        <w:rPr>
          <w:rFonts w:ascii="Times New Roman" w:hAnsi="Times New Roman" w:cs="Times New Roman"/>
          <w:sz w:val="24"/>
          <w:szCs w:val="24"/>
        </w:rPr>
        <w:t xml:space="preserve"> and the application of literal/direct translation, the differences of collocation</w:t>
      </w:r>
      <w:r w:rsidR="007A3258">
        <w:rPr>
          <w:rFonts w:ascii="Times New Roman" w:hAnsi="Times New Roman" w:cs="Times New Roman"/>
          <w:sz w:val="24"/>
          <w:szCs w:val="24"/>
        </w:rPr>
        <w:t>s</w:t>
      </w:r>
      <w:r w:rsidRPr="006468E0">
        <w:rPr>
          <w:rFonts w:ascii="Times New Roman" w:hAnsi="Times New Roman" w:cs="Times New Roman"/>
          <w:sz w:val="24"/>
          <w:szCs w:val="24"/>
        </w:rPr>
        <w:t xml:space="preserve"> patterns in both the source and the target languages, low mastery of English vocabulary which caused them to be unable to distinguish the stylistic </w:t>
      </w:r>
      <w:r w:rsidRPr="006468E0">
        <w:rPr>
          <w:rFonts w:ascii="Times New Roman" w:hAnsi="Times New Roman" w:cs="Times New Roman"/>
          <w:sz w:val="24"/>
          <w:szCs w:val="24"/>
        </w:rPr>
        <w:lastRenderedPageBreak/>
        <w:t>meaning of two synonymous words, and also a strong influence of their native language which caused them to use English as they use their native language.</w:t>
      </w:r>
    </w:p>
    <w:p w:rsidR="00C80E01" w:rsidRPr="00B65AFB" w:rsidRDefault="003A179A" w:rsidP="00B65AFB">
      <w:pPr>
        <w:pStyle w:val="ListParagraph"/>
        <w:numPr>
          <w:ilvl w:val="1"/>
          <w:numId w:val="7"/>
        </w:numPr>
        <w:tabs>
          <w:tab w:val="left" w:pos="180"/>
        </w:tabs>
        <w:spacing w:after="0" w:line="480" w:lineRule="auto"/>
        <w:jc w:val="both"/>
        <w:rPr>
          <w:rFonts w:ascii="Times New Roman" w:hAnsi="Times New Roman" w:cs="Times New Roman"/>
          <w:sz w:val="24"/>
          <w:szCs w:val="24"/>
        </w:rPr>
      </w:pPr>
      <w:r w:rsidRPr="00B65AFB">
        <w:rPr>
          <w:rFonts w:ascii="Times New Roman" w:hAnsi="Times New Roman" w:cs="Times New Roman"/>
          <w:b/>
          <w:sz w:val="24"/>
          <w:szCs w:val="24"/>
        </w:rPr>
        <w:t>Implication</w:t>
      </w:r>
    </w:p>
    <w:p w:rsidR="006468E0" w:rsidRPr="006468E0" w:rsidRDefault="00312A9B" w:rsidP="00FE0CC9">
      <w:pPr>
        <w:tabs>
          <w:tab w:val="left" w:pos="709"/>
        </w:tabs>
        <w:spacing w:after="0" w:line="480" w:lineRule="auto"/>
        <w:jc w:val="both"/>
        <w:rPr>
          <w:rFonts w:ascii="Times New Roman" w:hAnsi="Times New Roman" w:cs="Times New Roman"/>
          <w:sz w:val="24"/>
          <w:szCs w:val="24"/>
          <w:lang w:val="en-US"/>
        </w:rPr>
      </w:pPr>
      <w:r w:rsidRPr="00EB3EA2">
        <w:rPr>
          <w:rFonts w:ascii="Times New Roman" w:hAnsi="Times New Roman" w:cs="Times New Roman"/>
          <w:b/>
          <w:sz w:val="24"/>
          <w:szCs w:val="24"/>
        </w:rPr>
        <w:tab/>
      </w:r>
      <w:r w:rsidR="0017173D" w:rsidRPr="00EB3EA2">
        <w:rPr>
          <w:rFonts w:ascii="Times New Roman" w:hAnsi="Times New Roman" w:cs="Times New Roman"/>
          <w:sz w:val="24"/>
          <w:szCs w:val="24"/>
        </w:rPr>
        <w:t>The impact if students cannot understand the translation of collocation</w:t>
      </w:r>
      <w:r w:rsidR="001B159E">
        <w:rPr>
          <w:rFonts w:ascii="Times New Roman" w:hAnsi="Times New Roman" w:cs="Times New Roman"/>
          <w:sz w:val="24"/>
          <w:szCs w:val="24"/>
          <w:lang w:val="en-US"/>
        </w:rPr>
        <w:t>s</w:t>
      </w:r>
      <w:r w:rsidR="0017173D" w:rsidRPr="00EB3EA2">
        <w:rPr>
          <w:rFonts w:ascii="Times New Roman" w:hAnsi="Times New Roman" w:cs="Times New Roman"/>
          <w:sz w:val="24"/>
          <w:szCs w:val="24"/>
        </w:rPr>
        <w:t xml:space="preserve"> will make students always misinterpret the meaning of the text they are discussing, therefore, my research discusses the students' understanding of reading novels and how students understand the translation of the meaning of collocation</w:t>
      </w:r>
      <w:r w:rsidR="001B159E">
        <w:rPr>
          <w:rFonts w:ascii="Times New Roman" w:hAnsi="Times New Roman" w:cs="Times New Roman"/>
          <w:sz w:val="24"/>
          <w:szCs w:val="24"/>
          <w:lang w:val="en-US"/>
        </w:rPr>
        <w:t>s</w:t>
      </w:r>
      <w:r w:rsidR="0017173D" w:rsidRPr="00EB3EA2">
        <w:rPr>
          <w:rFonts w:ascii="Times New Roman" w:hAnsi="Times New Roman" w:cs="Times New Roman"/>
          <w:sz w:val="24"/>
          <w:szCs w:val="24"/>
        </w:rPr>
        <w:t xml:space="preserve"> in the novel, because it is very many collocation</w:t>
      </w:r>
      <w:r w:rsidR="001B159E">
        <w:rPr>
          <w:rFonts w:ascii="Times New Roman" w:hAnsi="Times New Roman" w:cs="Times New Roman"/>
          <w:sz w:val="24"/>
          <w:szCs w:val="24"/>
          <w:lang w:val="en-US"/>
        </w:rPr>
        <w:t>s</w:t>
      </w:r>
      <w:r w:rsidR="0017173D" w:rsidRPr="00EB3EA2">
        <w:rPr>
          <w:rFonts w:ascii="Times New Roman" w:hAnsi="Times New Roman" w:cs="Times New Roman"/>
          <w:sz w:val="24"/>
          <w:szCs w:val="24"/>
        </w:rPr>
        <w:t xml:space="preserve"> sentences are used in the language of the novel.</w:t>
      </w:r>
    </w:p>
    <w:p w:rsidR="00C80E01" w:rsidRPr="006468E0" w:rsidRDefault="00C80E01" w:rsidP="007A3258">
      <w:pPr>
        <w:pStyle w:val="ListParagraph"/>
        <w:numPr>
          <w:ilvl w:val="1"/>
          <w:numId w:val="7"/>
        </w:numPr>
        <w:tabs>
          <w:tab w:val="left" w:pos="426"/>
        </w:tabs>
        <w:spacing w:after="0" w:line="480" w:lineRule="auto"/>
        <w:ind w:left="0" w:firstLine="0"/>
        <w:jc w:val="both"/>
        <w:rPr>
          <w:rFonts w:ascii="Times New Roman" w:hAnsi="Times New Roman" w:cs="Times New Roman"/>
          <w:b/>
          <w:sz w:val="24"/>
          <w:szCs w:val="24"/>
        </w:rPr>
      </w:pPr>
      <w:r w:rsidRPr="006468E0">
        <w:rPr>
          <w:rFonts w:ascii="Times New Roman" w:hAnsi="Times New Roman" w:cs="Times New Roman"/>
          <w:b/>
          <w:sz w:val="24"/>
          <w:szCs w:val="24"/>
        </w:rPr>
        <w:t>Suggestion</w:t>
      </w:r>
      <w:r w:rsidR="0017173D" w:rsidRPr="006468E0">
        <w:rPr>
          <w:rFonts w:ascii="Times New Roman" w:hAnsi="Times New Roman" w:cs="Times New Roman"/>
          <w:b/>
          <w:sz w:val="24"/>
          <w:szCs w:val="24"/>
        </w:rPr>
        <w:t>s</w:t>
      </w:r>
    </w:p>
    <w:p w:rsidR="006468E0" w:rsidRPr="006468E0" w:rsidRDefault="006468E0" w:rsidP="006468E0">
      <w:pPr>
        <w:pStyle w:val="ListParagraph"/>
        <w:numPr>
          <w:ilvl w:val="0"/>
          <w:numId w:val="35"/>
        </w:numPr>
        <w:tabs>
          <w:tab w:val="left" w:pos="18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lang w:val="en-US"/>
        </w:rPr>
        <w:t>Students</w:t>
      </w:r>
    </w:p>
    <w:p w:rsidR="006468E0" w:rsidRPr="006468E0" w:rsidRDefault="006468E0" w:rsidP="006468E0">
      <w:pPr>
        <w:spacing w:after="0" w:line="480" w:lineRule="auto"/>
        <w:ind w:left="450"/>
        <w:jc w:val="both"/>
        <w:rPr>
          <w:rFonts w:ascii="Times New Roman" w:hAnsi="Times New Roman" w:cs="Times New Roman"/>
          <w:sz w:val="24"/>
          <w:szCs w:val="24"/>
          <w:lang w:val="en-US"/>
        </w:rPr>
      </w:pPr>
      <w:r w:rsidRPr="006468E0">
        <w:rPr>
          <w:rFonts w:ascii="Times New Roman" w:hAnsi="Times New Roman" w:cs="Times New Roman"/>
          <w:sz w:val="24"/>
          <w:szCs w:val="24"/>
        </w:rPr>
        <w:t xml:space="preserve">It is strongly suggested that the students should know that there are no two languages which are similar in every aspect. </w:t>
      </w:r>
      <w:r w:rsidRPr="006468E0">
        <w:rPr>
          <w:rFonts w:ascii="Times New Roman" w:hAnsi="Times New Roman" w:cs="Times New Roman"/>
          <w:sz w:val="24"/>
          <w:szCs w:val="24"/>
          <w:lang w:val="en-US"/>
        </w:rPr>
        <w:t>W</w:t>
      </w:r>
      <w:r w:rsidRPr="006468E0">
        <w:rPr>
          <w:rFonts w:ascii="Times New Roman" w:hAnsi="Times New Roman" w:cs="Times New Roman"/>
          <w:sz w:val="24"/>
          <w:szCs w:val="24"/>
        </w:rPr>
        <w:t>riting in a foreign language is not similar to speaking and writing in one’s native language.</w:t>
      </w:r>
      <w:r w:rsidR="009A4CFD">
        <w:rPr>
          <w:rFonts w:ascii="Times New Roman" w:hAnsi="Times New Roman" w:cs="Times New Roman"/>
          <w:sz w:val="24"/>
          <w:szCs w:val="24"/>
        </w:rPr>
        <w:t xml:space="preserve"> </w:t>
      </w:r>
      <w:r w:rsidRPr="006468E0">
        <w:rPr>
          <w:rFonts w:ascii="Times New Roman" w:hAnsi="Times New Roman" w:cs="Times New Roman"/>
          <w:sz w:val="24"/>
          <w:szCs w:val="24"/>
        </w:rPr>
        <w:t>Then in order to minimize the erroneous collocations in English the students should pay much attention to how native speakers of English habituallycombine words in their native language.</w:t>
      </w:r>
    </w:p>
    <w:p w:rsidR="006468E0" w:rsidRPr="006468E0" w:rsidRDefault="006468E0" w:rsidP="006468E0">
      <w:pPr>
        <w:pStyle w:val="ListParagraph"/>
        <w:numPr>
          <w:ilvl w:val="0"/>
          <w:numId w:val="35"/>
        </w:numPr>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lang w:val="en-US"/>
        </w:rPr>
        <w:t>Next researcher</w:t>
      </w:r>
    </w:p>
    <w:p w:rsidR="00E34F3F" w:rsidRPr="006468E0" w:rsidRDefault="006468E0" w:rsidP="006468E0">
      <w:pPr>
        <w:pStyle w:val="ListParagraph"/>
        <w:spacing w:after="0"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writer suggests the readers especially who are interested in translation research in field of collocations that not only mastering the translation theories but also understanding the form and the meaning of the collocations themselves are necessarily needed. </w:t>
      </w:r>
      <w:r w:rsidR="009A4CFD">
        <w:rPr>
          <w:rFonts w:ascii="Times New Roman" w:hAnsi="Times New Roman" w:cs="Times New Roman"/>
          <w:sz w:val="24"/>
          <w:szCs w:val="24"/>
          <w:lang w:val="en-US"/>
        </w:rPr>
        <w:t>The study of collocations can gi</w:t>
      </w:r>
      <w:r>
        <w:rPr>
          <w:rFonts w:ascii="Times New Roman" w:hAnsi="Times New Roman" w:cs="Times New Roman"/>
          <w:sz w:val="24"/>
          <w:szCs w:val="24"/>
          <w:lang w:val="en-US"/>
        </w:rPr>
        <w:t xml:space="preserve">ve  </w:t>
      </w:r>
      <w:r w:rsidR="009A4CFD">
        <w:rPr>
          <w:rFonts w:ascii="Times New Roman" w:hAnsi="Times New Roman" w:cs="Times New Roman"/>
          <w:sz w:val="24"/>
          <w:szCs w:val="24"/>
          <w:lang w:val="en-US"/>
        </w:rPr>
        <w:lastRenderedPageBreak/>
        <w:t>broad</w:t>
      </w:r>
      <w:r w:rsidR="009A4CFD">
        <w:rPr>
          <w:rFonts w:ascii="Times New Roman" w:hAnsi="Times New Roman" w:cs="Times New Roman"/>
          <w:sz w:val="24"/>
          <w:szCs w:val="24"/>
        </w:rPr>
        <w:t>er</w:t>
      </w:r>
      <w:r>
        <w:rPr>
          <w:rFonts w:ascii="Times New Roman" w:hAnsi="Times New Roman" w:cs="Times New Roman"/>
          <w:sz w:val="24"/>
          <w:szCs w:val="24"/>
          <w:lang w:val="en-US"/>
        </w:rPr>
        <w:t xml:space="preserve"> understanding on how native speaker use those combinations of words properly to make their English more natural. A special dictionary of collocation</w:t>
      </w:r>
      <w:r w:rsidR="009A4CFD">
        <w:rPr>
          <w:rFonts w:ascii="Times New Roman" w:hAnsi="Times New Roman" w:cs="Times New Roman"/>
          <w:sz w:val="24"/>
          <w:szCs w:val="24"/>
        </w:rPr>
        <w:t>s</w:t>
      </w:r>
      <w:r>
        <w:rPr>
          <w:rFonts w:ascii="Times New Roman" w:hAnsi="Times New Roman" w:cs="Times New Roman"/>
          <w:sz w:val="24"/>
          <w:szCs w:val="24"/>
          <w:lang w:val="en-US"/>
        </w:rPr>
        <w:t xml:space="preserve"> can be an ideal assistance to identify those combinations in  text because sometimes collocations become difficult to recognize.</w:t>
      </w:r>
    </w:p>
    <w:p w:rsidR="006468E0" w:rsidRPr="006468E0" w:rsidRDefault="006468E0" w:rsidP="006468E0">
      <w:pPr>
        <w:spacing w:after="0" w:line="480" w:lineRule="auto"/>
        <w:jc w:val="both"/>
        <w:rPr>
          <w:rFonts w:ascii="Times New Roman" w:hAnsi="Times New Roman" w:cs="Times New Roman"/>
          <w:sz w:val="24"/>
          <w:szCs w:val="24"/>
          <w:lang w:val="en-US"/>
        </w:rPr>
      </w:pPr>
    </w:p>
    <w:p w:rsidR="00E34F3F" w:rsidRPr="00EB3EA2" w:rsidRDefault="00E34F3F" w:rsidP="00C80E01">
      <w:pPr>
        <w:spacing w:after="0" w:line="480" w:lineRule="auto"/>
        <w:jc w:val="both"/>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E34F3F" w:rsidRPr="00EB3EA2" w:rsidRDefault="00E34F3F" w:rsidP="00B45332">
      <w:pPr>
        <w:spacing w:after="0" w:line="480" w:lineRule="auto"/>
        <w:jc w:val="center"/>
        <w:rPr>
          <w:rFonts w:ascii="Times New Roman" w:hAnsi="Times New Roman" w:cs="Times New Roman"/>
          <w:b/>
          <w:sz w:val="24"/>
          <w:szCs w:val="24"/>
        </w:rPr>
      </w:pPr>
    </w:p>
    <w:p w:rsidR="00932E5A" w:rsidRPr="001B159E" w:rsidRDefault="00932E5A" w:rsidP="0017173D">
      <w:pPr>
        <w:spacing w:after="0" w:line="480" w:lineRule="auto"/>
        <w:jc w:val="center"/>
        <w:rPr>
          <w:rFonts w:ascii="Times New Roman" w:hAnsi="Times New Roman" w:cs="Times New Roman"/>
          <w:b/>
          <w:sz w:val="24"/>
          <w:szCs w:val="24"/>
          <w:lang w:val="en-US"/>
        </w:rPr>
        <w:sectPr w:rsidR="00932E5A" w:rsidRPr="001B159E" w:rsidSect="00EF3A78">
          <w:headerReference w:type="first" r:id="rId9"/>
          <w:pgSz w:w="11906" w:h="16838"/>
          <w:pgMar w:top="2268" w:right="1701" w:bottom="1701" w:left="2268" w:header="709" w:footer="709" w:gutter="0"/>
          <w:cols w:space="708"/>
          <w:titlePg/>
          <w:docGrid w:linePitch="360"/>
        </w:sectPr>
      </w:pPr>
    </w:p>
    <w:p w:rsidR="004C6869" w:rsidRPr="00A34CE6" w:rsidRDefault="004C6869" w:rsidP="00FD355F">
      <w:pPr>
        <w:spacing w:after="0" w:line="480" w:lineRule="auto"/>
        <w:ind w:left="1440" w:firstLine="720"/>
        <w:jc w:val="center"/>
        <w:rPr>
          <w:rFonts w:ascii="Times New Roman" w:hAnsi="Times New Roman" w:cs="Times New Roman"/>
          <w:sz w:val="24"/>
          <w:szCs w:val="24"/>
        </w:rPr>
      </w:pPr>
      <w:bookmarkStart w:id="0" w:name="_GoBack"/>
      <w:bookmarkEnd w:id="0"/>
    </w:p>
    <w:sectPr w:rsidR="004C6869" w:rsidRPr="00A34CE6" w:rsidSect="00EF3A78">
      <w:headerReference w:type="defaul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80531"/>
      <w:docPartObj>
        <w:docPartGallery w:val="Page Numbers (Top of Page)"/>
        <w:docPartUnique/>
      </w:docPartObj>
    </w:sdtPr>
    <w:sdtEndPr>
      <w:rPr>
        <w:noProof/>
      </w:rPr>
    </w:sdtEndPr>
    <w:sdtContent>
      <w:p w:rsidR="004F3561" w:rsidRDefault="004F3561">
        <w:pPr>
          <w:pStyle w:val="Header"/>
          <w:jc w:val="right"/>
        </w:pPr>
        <w:r>
          <w:fldChar w:fldCharType="begin"/>
        </w:r>
        <w:r>
          <w:instrText xml:space="preserve"> PAGE   \* MERGEFORMAT </w:instrText>
        </w:r>
        <w:r>
          <w:fldChar w:fldCharType="separate"/>
        </w:r>
        <w:r w:rsidR="00FD355F">
          <w:rPr>
            <w:noProof/>
          </w:rPr>
          <w:t>4</w:t>
        </w:r>
        <w:r>
          <w:rPr>
            <w:noProof/>
          </w:rPr>
          <w:fldChar w:fldCharType="end"/>
        </w:r>
      </w:p>
    </w:sdtContent>
  </w:sdt>
  <w:p w:rsidR="004F3561" w:rsidRPr="00550AF8" w:rsidRDefault="004F356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FD355F">
      <w:rPr>
        <w:noProof/>
      </w:rPr>
      <w:t>20</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activeWritingStyle w:appName="MSWord" w:lang="en-US" w:vendorID="64" w:dllVersion="131078" w:nlCheck="1" w:checkStyle="0"/>
  <w:activeWritingStyle w:appName="MSWord" w:lang="en-ID" w:vendorID="64" w:dllVersion="131078" w:nlCheck="1" w:checkStyle="0"/>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355F"/>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557F-4B9C-4C45-B6DC-2A1104E6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5</cp:revision>
  <cp:lastPrinted>2020-07-16T03:51:00Z</cp:lastPrinted>
  <dcterms:created xsi:type="dcterms:W3CDTF">2020-08-10T11:57:00Z</dcterms:created>
  <dcterms:modified xsi:type="dcterms:W3CDTF">2020-09-22T02:43:00Z</dcterms:modified>
</cp:coreProperties>
</file>