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AC" w:rsidRPr="009E48AC" w:rsidRDefault="003576F6" w:rsidP="005A0208">
      <w:pPr>
        <w:tabs>
          <w:tab w:val="left" w:pos="284"/>
          <w:tab w:val="left" w:pos="709"/>
          <w:tab w:val="left" w:pos="993"/>
        </w:tabs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576F6">
        <w:rPr>
          <w:rFonts w:ascii="Times New Roman" w:eastAsiaTheme="minorEastAsia" w:hAnsi="Times New Roman" w:cs="Times New Roman"/>
          <w:b/>
          <w:sz w:val="24"/>
          <w:szCs w:val="24"/>
        </w:rPr>
        <w:t>REFERENCES</w:t>
      </w:r>
    </w:p>
    <w:p w:rsidR="00F75EEC" w:rsidRDefault="00F75EEC" w:rsidP="00A54BAC">
      <w:pPr>
        <w:tabs>
          <w:tab w:val="left" w:pos="1418"/>
        </w:tabs>
        <w:spacing w:after="0" w:line="240" w:lineRule="auto"/>
        <w:ind w:left="851" w:hanging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Anne Burns, Collaborative </w:t>
      </w:r>
      <w:r w:rsidRPr="00A54BAC">
        <w:rPr>
          <w:rFonts w:ascii="Times New Roman" w:eastAsiaTheme="minorEastAsia" w:hAnsi="Times New Roman" w:cs="Times New Roman"/>
          <w:i/>
          <w:sz w:val="24"/>
          <w:szCs w:val="24"/>
        </w:rPr>
        <w:t>Action Research</w:t>
      </w:r>
      <w:r w:rsidR="00AD5DDD" w:rsidRPr="00A54BAC">
        <w:rPr>
          <w:rFonts w:ascii="Times New Roman" w:eastAsiaTheme="minorEastAsia" w:hAnsi="Times New Roman" w:cs="Times New Roman"/>
          <w:i/>
          <w:sz w:val="24"/>
          <w:szCs w:val="24"/>
        </w:rPr>
        <w:t xml:space="preserve"> for English Language Teachers</w:t>
      </w:r>
      <w:r w:rsidR="00AD5DD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(Cambridge: </w:t>
      </w:r>
      <w:r w:rsidR="00110162">
        <w:rPr>
          <w:rFonts w:ascii="Times New Roman" w:eastAsiaTheme="minorEastAsia" w:hAnsi="Times New Roman" w:cs="Times New Roman"/>
          <w:sz w:val="24"/>
          <w:szCs w:val="24"/>
        </w:rPr>
        <w:t xml:space="preserve">Cambridge University, 1999), </w:t>
      </w:r>
      <w:r>
        <w:rPr>
          <w:rFonts w:ascii="Times New Roman" w:eastAsiaTheme="minorEastAsia" w:hAnsi="Times New Roman" w:cs="Times New Roman"/>
          <w:sz w:val="24"/>
          <w:szCs w:val="24"/>
        </w:rPr>
        <w:t>33.</w:t>
      </w:r>
    </w:p>
    <w:p w:rsidR="00110162" w:rsidRDefault="00110162" w:rsidP="00A54BAC">
      <w:pPr>
        <w:tabs>
          <w:tab w:val="left" w:pos="1418"/>
        </w:tabs>
        <w:spacing w:after="0" w:line="240" w:lineRule="auto"/>
        <w:ind w:left="851" w:hanging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10162" w:rsidRPr="00653E80" w:rsidRDefault="00110162" w:rsidP="00A54BAC">
      <w:pPr>
        <w:tabs>
          <w:tab w:val="left" w:pos="1418"/>
        </w:tabs>
        <w:spacing w:after="0" w:line="240" w:lineRule="auto"/>
        <w:ind w:left="851" w:hanging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Arsyad, A. (2009), </w:t>
      </w:r>
      <w:r w:rsidRPr="00653E80">
        <w:rPr>
          <w:rFonts w:ascii="Times New Roman" w:eastAsiaTheme="minorEastAsia" w:hAnsi="Times New Roman" w:cs="Times New Roman"/>
          <w:i/>
          <w:sz w:val="24"/>
          <w:szCs w:val="24"/>
        </w:rPr>
        <w:t>Media Pengajaran</w:t>
      </w:r>
      <w:r w:rsidR="00653E80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="00653E80">
        <w:rPr>
          <w:rFonts w:ascii="Times New Roman" w:eastAsiaTheme="minorEastAsia" w:hAnsi="Times New Roman" w:cs="Times New Roman"/>
          <w:sz w:val="24"/>
          <w:szCs w:val="24"/>
        </w:rPr>
        <w:t>Jakarta: Grafindo, 19.</w:t>
      </w:r>
    </w:p>
    <w:p w:rsidR="00A63FFC" w:rsidRDefault="00A63FFC" w:rsidP="00A54BAC">
      <w:pPr>
        <w:tabs>
          <w:tab w:val="left" w:pos="1418"/>
        </w:tabs>
        <w:spacing w:after="0" w:line="240" w:lineRule="auto"/>
        <w:ind w:left="851" w:hanging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D3F1E" w:rsidRDefault="00FD3F1E" w:rsidP="00A54BAC">
      <w:pPr>
        <w:tabs>
          <w:tab w:val="left" w:pos="284"/>
          <w:tab w:val="left" w:pos="709"/>
          <w:tab w:val="left" w:pos="993"/>
        </w:tabs>
        <w:spacing w:after="0" w:line="240" w:lineRule="auto"/>
        <w:ind w:left="851" w:hanging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Barsam, R &amp; Monahan, D. (2010).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CC055D">
        <w:rPr>
          <w:rFonts w:ascii="Times New Roman" w:eastAsiaTheme="minorEastAsia" w:hAnsi="Times New Roman" w:cs="Times New Roman"/>
          <w:i/>
          <w:sz w:val="24"/>
          <w:szCs w:val="24"/>
        </w:rPr>
        <w:t>Looking at Movies: An Introduction to Film, 3</w:t>
      </w:r>
      <w:r w:rsidRPr="00CC055D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rd</w:t>
      </w:r>
      <w:r w:rsidRPr="00CC055D">
        <w:rPr>
          <w:rFonts w:ascii="Times New Roman" w:eastAsiaTheme="minorEastAsia" w:hAnsi="Times New Roman" w:cs="Times New Roman"/>
          <w:i/>
          <w:sz w:val="24"/>
          <w:szCs w:val="24"/>
        </w:rPr>
        <w:t xml:space="preserve"> edition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New York: W.W. Norton &amp; Company.</w:t>
      </w:r>
    </w:p>
    <w:p w:rsidR="00A63FFC" w:rsidRDefault="00A63FFC" w:rsidP="00A54BAC">
      <w:pPr>
        <w:tabs>
          <w:tab w:val="left" w:pos="284"/>
          <w:tab w:val="left" w:pos="709"/>
          <w:tab w:val="left" w:pos="993"/>
        </w:tabs>
        <w:spacing w:after="0" w:line="240" w:lineRule="auto"/>
        <w:ind w:left="851" w:hanging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812E1" w:rsidRDefault="00FD3F1E" w:rsidP="00A54BAC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Bilal Huri Yaseean and Hani Shakir.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C055D">
        <w:rPr>
          <w:rFonts w:ascii="Times New Roman" w:eastAsiaTheme="minorEastAsia" w:hAnsi="Times New Roman" w:cs="Times New Roman"/>
          <w:i/>
          <w:sz w:val="24"/>
          <w:szCs w:val="24"/>
        </w:rPr>
        <w:t>Movie Effects on EFL Learners at Iraqi School in Kuala Lumpur</w:t>
      </w:r>
      <w:r>
        <w:rPr>
          <w:rFonts w:ascii="Times New Roman" w:eastAsiaTheme="minorEastAsia" w:hAnsi="Times New Roman" w:cs="Times New Roman"/>
          <w:sz w:val="24"/>
          <w:szCs w:val="24"/>
        </w:rPr>
        <w:t>, International Journal of Education &amp; Literacy Studies, 3, (Australia: Australian Internati</w:t>
      </w:r>
      <w:r w:rsidR="00110162">
        <w:rPr>
          <w:rFonts w:ascii="Times New Roman" w:eastAsiaTheme="minorEastAsia" w:hAnsi="Times New Roman" w:cs="Times New Roman"/>
          <w:sz w:val="24"/>
          <w:szCs w:val="24"/>
        </w:rPr>
        <w:t xml:space="preserve">onal Academic Centre), 2015, </w:t>
      </w:r>
      <w:r>
        <w:rPr>
          <w:rFonts w:ascii="Times New Roman" w:eastAsiaTheme="minorEastAsia" w:hAnsi="Times New Roman" w:cs="Times New Roman"/>
          <w:sz w:val="24"/>
          <w:szCs w:val="24"/>
        </w:rPr>
        <w:t>31.</w:t>
      </w:r>
    </w:p>
    <w:p w:rsidR="00A63FFC" w:rsidRDefault="00A63FFC" w:rsidP="00A54BAC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D3F1E" w:rsidRDefault="00D238A8" w:rsidP="00A54BAC">
      <w:pPr>
        <w:tabs>
          <w:tab w:val="left" w:pos="284"/>
          <w:tab w:val="left" w:pos="709"/>
          <w:tab w:val="left" w:pos="993"/>
        </w:tabs>
        <w:spacing w:after="0" w:line="240" w:lineRule="auto"/>
        <w:ind w:left="851" w:hanging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Habib Growhary et al., </w:t>
      </w:r>
      <w:r w:rsidR="00CC055D">
        <w:rPr>
          <w:rFonts w:ascii="Times New Roman" w:eastAsiaTheme="minorEastAsia" w:hAnsi="Times New Roman" w:cs="Times New Roman"/>
          <w:sz w:val="24"/>
          <w:szCs w:val="24"/>
        </w:rPr>
        <w:t>“</w:t>
      </w:r>
      <w:r w:rsidRPr="00CC055D">
        <w:rPr>
          <w:rFonts w:ascii="Times New Roman" w:eastAsiaTheme="minorEastAsia" w:hAnsi="Times New Roman" w:cs="Times New Roman"/>
          <w:i/>
          <w:sz w:val="24"/>
          <w:szCs w:val="24"/>
        </w:rPr>
        <w:t>Investigating the Effect of Video Captioning on Iranian EFL Learners</w:t>
      </w:r>
      <w:r>
        <w:rPr>
          <w:rFonts w:ascii="Times New Roman" w:eastAsiaTheme="minorEastAsia" w:hAnsi="Times New Roman" w:cs="Times New Roman"/>
          <w:sz w:val="24"/>
          <w:szCs w:val="24"/>
        </w:rPr>
        <w:t>” Listening Comprehension, Procedia - Social and B</w:t>
      </w:r>
      <w:r w:rsidR="00110162">
        <w:rPr>
          <w:rFonts w:ascii="Times New Roman" w:eastAsiaTheme="minorEastAsia" w:hAnsi="Times New Roman" w:cs="Times New Roman"/>
          <w:sz w:val="24"/>
          <w:szCs w:val="24"/>
        </w:rPr>
        <w:t>ehavioral Studies, 192, 2015,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206.</w:t>
      </w:r>
    </w:p>
    <w:p w:rsidR="00A63FFC" w:rsidRDefault="00A63FFC" w:rsidP="00A54BAC">
      <w:pPr>
        <w:tabs>
          <w:tab w:val="left" w:pos="284"/>
          <w:tab w:val="left" w:pos="709"/>
          <w:tab w:val="left" w:pos="993"/>
        </w:tabs>
        <w:spacing w:after="0" w:line="240" w:lineRule="auto"/>
        <w:ind w:left="851" w:hanging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238A8" w:rsidRPr="002305DF" w:rsidRDefault="00D238A8" w:rsidP="00A54BAC">
      <w:pPr>
        <w:tabs>
          <w:tab w:val="left" w:pos="284"/>
          <w:tab w:val="left" w:pos="709"/>
          <w:tab w:val="left" w:pos="993"/>
        </w:tabs>
        <w:spacing w:after="0" w:line="240" w:lineRule="auto"/>
        <w:ind w:left="851" w:hanging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Ismaili, Merita, (2013). </w:t>
      </w:r>
      <w:r w:rsidRPr="00CC055D">
        <w:rPr>
          <w:rFonts w:ascii="Times New Roman" w:eastAsiaTheme="minorEastAsia" w:hAnsi="Times New Roman" w:cs="Times New Roman"/>
          <w:i/>
          <w:sz w:val="24"/>
          <w:szCs w:val="24"/>
        </w:rPr>
        <w:t xml:space="preserve">The Effectiveness of Using </w:t>
      </w:r>
      <w:proofErr w:type="gramStart"/>
      <w:r w:rsidRPr="00CC055D">
        <w:rPr>
          <w:rFonts w:ascii="Times New Roman" w:eastAsiaTheme="minorEastAsia" w:hAnsi="Times New Roman" w:cs="Times New Roman"/>
          <w:i/>
          <w:sz w:val="24"/>
          <w:szCs w:val="24"/>
        </w:rPr>
        <w:t>Movies  in</w:t>
      </w:r>
      <w:proofErr w:type="gramEnd"/>
      <w:r w:rsidRPr="00CC055D">
        <w:rPr>
          <w:rFonts w:ascii="Times New Roman" w:eastAsiaTheme="minorEastAsia" w:hAnsi="Times New Roman" w:cs="Times New Roman"/>
          <w:i/>
          <w:sz w:val="24"/>
          <w:szCs w:val="24"/>
        </w:rPr>
        <w:t xml:space="preserve"> EFL Classroom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Academic Journal of Interdisciplinary Studies.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Vol. 2 Retrieved 17 Septembar</w:t>
      </w:r>
      <w:r w:rsidR="00CC05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2016 </w:t>
      </w:r>
      <w:r w:rsidRPr="002305DF">
        <w:rPr>
          <w:rFonts w:ascii="Times New Roman" w:eastAsiaTheme="minorEastAsia" w:hAnsi="Times New Roman" w:cs="Times New Roman"/>
          <w:sz w:val="24"/>
          <w:szCs w:val="24"/>
        </w:rPr>
        <w:t>from http:/ /www.mcser.org/journal/index.php/ajis/article/viewFile</w:t>
      </w:r>
      <w:r w:rsidR="00435261" w:rsidRPr="002305DF">
        <w:rPr>
          <w:rFonts w:ascii="Times New Roman" w:eastAsiaTheme="minorEastAsia" w:hAnsi="Times New Roman" w:cs="Times New Roman"/>
          <w:sz w:val="24"/>
          <w:szCs w:val="24"/>
        </w:rPr>
        <w:t>/114/270.</w:t>
      </w:r>
      <w:r w:rsidR="00BA5612" w:rsidRPr="002305D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35261" w:rsidRPr="002305DF">
        <w:rPr>
          <w:rFonts w:ascii="Times New Roman" w:eastAsiaTheme="minorEastAsia" w:hAnsi="Times New Roman" w:cs="Times New Roman"/>
          <w:sz w:val="24"/>
          <w:szCs w:val="24"/>
        </w:rPr>
        <w:t>2013.</w:t>
      </w:r>
    </w:p>
    <w:p w:rsidR="00A54BAC" w:rsidRPr="002305DF" w:rsidRDefault="00A54BAC" w:rsidP="00A54BAC">
      <w:pPr>
        <w:tabs>
          <w:tab w:val="left" w:pos="284"/>
          <w:tab w:val="left" w:pos="709"/>
          <w:tab w:val="left" w:pos="993"/>
        </w:tabs>
        <w:spacing w:after="0" w:line="240" w:lineRule="auto"/>
        <w:ind w:left="851" w:hanging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02DB6" w:rsidRDefault="00701817" w:rsidP="00A54BAC">
      <w:p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Jodih Rusmajadi, Terampil Berbahasa Inggris (Jakarta: PT.Indeks, 2010), p. 136.</w:t>
      </w:r>
    </w:p>
    <w:p w:rsidR="005A0208" w:rsidRDefault="00701817" w:rsidP="00A54BAC">
      <w:pPr>
        <w:tabs>
          <w:tab w:val="left" w:pos="284"/>
          <w:tab w:val="left" w:pos="709"/>
          <w:tab w:val="left" w:pos="993"/>
        </w:tabs>
        <w:spacing w:after="0" w:line="24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John W. Creswell, </w:t>
      </w:r>
      <w:r w:rsidRPr="00BA5612">
        <w:rPr>
          <w:rFonts w:ascii="Times New Roman" w:eastAsiaTheme="minorEastAsia" w:hAnsi="Times New Roman" w:cs="Times New Roman"/>
          <w:i/>
          <w:sz w:val="24"/>
          <w:szCs w:val="24"/>
        </w:rPr>
        <w:t>Educational Research: Planning, Conducting, and Evaluating Quantitative and Qualitative Research in Education fourth edition</w:t>
      </w:r>
      <w:r>
        <w:rPr>
          <w:rFonts w:ascii="Times New Roman" w:eastAsiaTheme="minorEastAsia" w:hAnsi="Times New Roman" w:cs="Times New Roman"/>
          <w:sz w:val="24"/>
          <w:szCs w:val="24"/>
        </w:rPr>
        <w:t>, (New Jersey: P</w:t>
      </w:r>
      <w:r w:rsidR="00110162">
        <w:rPr>
          <w:rFonts w:ascii="Times New Roman" w:eastAsiaTheme="minorEastAsia" w:hAnsi="Times New Roman" w:cs="Times New Roman"/>
          <w:sz w:val="24"/>
          <w:szCs w:val="24"/>
        </w:rPr>
        <w:t>earson Education Inc., 2012),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578.</w:t>
      </w:r>
    </w:p>
    <w:p w:rsidR="00A54BAC" w:rsidRDefault="00A54BAC" w:rsidP="00A54BAC">
      <w:pPr>
        <w:tabs>
          <w:tab w:val="left" w:pos="284"/>
          <w:tab w:val="left" w:pos="709"/>
          <w:tab w:val="left" w:pos="993"/>
        </w:tabs>
        <w:spacing w:after="0" w:line="24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A73EF" w:rsidRDefault="007A73EF" w:rsidP="00A54BAC">
      <w:pPr>
        <w:tabs>
          <w:tab w:val="left" w:pos="284"/>
          <w:tab w:val="left" w:pos="709"/>
          <w:tab w:val="left" w:pos="993"/>
        </w:tabs>
        <w:spacing w:after="0" w:line="240" w:lineRule="auto"/>
        <w:ind w:left="851" w:hanging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Johnson, Laura B. (1956). </w:t>
      </w:r>
      <w:proofErr w:type="gramStart"/>
      <w:r w:rsidRPr="00BA5612">
        <w:rPr>
          <w:rFonts w:ascii="Times New Roman" w:eastAsiaTheme="minorEastAsia" w:hAnsi="Times New Roman" w:cs="Times New Roman"/>
          <w:i/>
          <w:sz w:val="24"/>
          <w:szCs w:val="24"/>
        </w:rPr>
        <w:t>Films in Foreign Language Teaching.</w:t>
      </w:r>
      <w:proofErr w:type="gramEnd"/>
      <w:r w:rsidRPr="00BA561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BA5612">
        <w:rPr>
          <w:rFonts w:ascii="Times New Roman" w:eastAsiaTheme="minorEastAsia" w:hAnsi="Times New Roman" w:cs="Times New Roman"/>
          <w:sz w:val="24"/>
          <w:szCs w:val="24"/>
        </w:rPr>
        <w:t xml:space="preserve">The French Review. </w:t>
      </w:r>
      <w:proofErr w:type="gramStart"/>
      <w:r w:rsidRPr="00BA5612">
        <w:rPr>
          <w:rFonts w:ascii="Times New Roman" w:eastAsiaTheme="minorEastAsia" w:hAnsi="Times New Roman" w:cs="Times New Roman"/>
          <w:sz w:val="24"/>
          <w:szCs w:val="24"/>
        </w:rPr>
        <w:t>Vol. 29.</w:t>
      </w:r>
      <w:proofErr w:type="gramEnd"/>
      <w:r w:rsidRPr="00BA5612">
        <w:rPr>
          <w:rFonts w:ascii="Times New Roman" w:eastAsiaTheme="minorEastAsia" w:hAnsi="Times New Roman" w:cs="Times New Roman"/>
          <w:sz w:val="24"/>
          <w:szCs w:val="24"/>
        </w:rPr>
        <w:t xml:space="preserve"> Retrieved 17 September 2016 from https:/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/www.jstor.org./action/doBasicSearch? Query= Johnson + Laura&amp;filter=iid%3A10.2307%2Fi216378.</w:t>
      </w:r>
    </w:p>
    <w:p w:rsidR="00110162" w:rsidRDefault="00110162" w:rsidP="00A54BAC">
      <w:pPr>
        <w:tabs>
          <w:tab w:val="left" w:pos="284"/>
          <w:tab w:val="left" w:pos="709"/>
          <w:tab w:val="left" w:pos="993"/>
        </w:tabs>
        <w:spacing w:after="0" w:line="240" w:lineRule="auto"/>
        <w:ind w:left="851" w:hanging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10162" w:rsidRPr="00110162" w:rsidRDefault="00110162" w:rsidP="00A54BAC">
      <w:pPr>
        <w:tabs>
          <w:tab w:val="left" w:pos="284"/>
          <w:tab w:val="left" w:pos="709"/>
          <w:tab w:val="left" w:pos="993"/>
        </w:tabs>
        <w:spacing w:after="0" w:line="240" w:lineRule="auto"/>
        <w:ind w:left="851" w:hanging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Kasbolah, (2007), </w:t>
      </w:r>
      <w:r w:rsidRPr="00110162">
        <w:rPr>
          <w:rFonts w:ascii="Times New Roman" w:eastAsiaTheme="minorEastAsia" w:hAnsi="Times New Roman" w:cs="Times New Roman"/>
          <w:i/>
          <w:sz w:val="24"/>
          <w:szCs w:val="24"/>
        </w:rPr>
        <w:t xml:space="preserve">English for Young Learners, </w:t>
      </w:r>
      <w:r>
        <w:rPr>
          <w:rFonts w:ascii="Times New Roman" w:eastAsiaTheme="minorEastAsia" w:hAnsi="Times New Roman" w:cs="Times New Roman"/>
          <w:sz w:val="24"/>
          <w:szCs w:val="24"/>
        </w:rPr>
        <w:t>Jakarta: Bumi Aksara, 102</w:t>
      </w:r>
    </w:p>
    <w:p w:rsidR="00A54BAC" w:rsidRPr="00110162" w:rsidRDefault="00A54BAC" w:rsidP="00A54BAC">
      <w:pPr>
        <w:tabs>
          <w:tab w:val="left" w:pos="284"/>
          <w:tab w:val="left" w:pos="709"/>
          <w:tab w:val="left" w:pos="993"/>
        </w:tabs>
        <w:spacing w:after="0" w:line="240" w:lineRule="auto"/>
        <w:ind w:left="851" w:hanging="851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7A73EF" w:rsidRDefault="007A73EF" w:rsidP="00A54BAC">
      <w:pPr>
        <w:tabs>
          <w:tab w:val="left" w:pos="284"/>
          <w:tab w:val="left" w:pos="709"/>
          <w:tab w:val="left" w:pos="993"/>
        </w:tabs>
        <w:spacing w:after="0" w:line="240" w:lineRule="auto"/>
        <w:ind w:left="851" w:hanging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Louise Cohen, Lawrence Manion, and Keith Morisson, </w:t>
      </w:r>
      <w:r w:rsidRPr="00BA5612">
        <w:rPr>
          <w:rFonts w:ascii="Times New Roman" w:eastAsiaTheme="minorEastAsia" w:hAnsi="Times New Roman" w:cs="Times New Roman"/>
          <w:i/>
          <w:sz w:val="24"/>
          <w:szCs w:val="24"/>
        </w:rPr>
        <w:t xml:space="preserve">Research Methods in </w:t>
      </w:r>
      <w:r w:rsidR="00D5245D" w:rsidRPr="00BA5612">
        <w:rPr>
          <w:rFonts w:ascii="Times New Roman" w:eastAsiaTheme="minorEastAsia" w:hAnsi="Times New Roman" w:cs="Times New Roman"/>
          <w:i/>
          <w:sz w:val="24"/>
          <w:szCs w:val="24"/>
        </w:rPr>
        <w:t>Education</w:t>
      </w:r>
      <w:r w:rsidR="00D5245D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="00D5245D">
        <w:rPr>
          <w:rFonts w:ascii="Times New Roman" w:eastAsiaTheme="minorEastAsia" w:hAnsi="Times New Roman" w:cs="Times New Roman"/>
          <w:sz w:val="24"/>
          <w:szCs w:val="24"/>
        </w:rPr>
        <w:t xml:space="preserve"> (6</w:t>
      </w:r>
      <w:r w:rsidR="00D5245D" w:rsidRPr="00D5245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r w:rsidR="00D524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D5245D">
        <w:rPr>
          <w:rFonts w:ascii="Times New Roman" w:eastAsiaTheme="minorEastAsia" w:hAnsi="Times New Roman" w:cs="Times New Roman"/>
          <w:sz w:val="24"/>
          <w:szCs w:val="24"/>
        </w:rPr>
        <w:t>ed</w:t>
      </w:r>
      <w:proofErr w:type="gramEnd"/>
      <w:r w:rsidR="00D5245D">
        <w:rPr>
          <w:rFonts w:ascii="Times New Roman" w:eastAsiaTheme="minorEastAsia" w:hAnsi="Times New Roman" w:cs="Times New Roman"/>
          <w:sz w:val="24"/>
          <w:szCs w:val="24"/>
        </w:rPr>
        <w:t>),</w:t>
      </w:r>
      <w:r w:rsidR="00110162">
        <w:rPr>
          <w:rFonts w:ascii="Times New Roman" w:eastAsiaTheme="minorEastAsia" w:hAnsi="Times New Roman" w:cs="Times New Roman"/>
          <w:sz w:val="24"/>
          <w:szCs w:val="24"/>
        </w:rPr>
        <w:t xml:space="preserve"> (New York: Routledge, 2007),</w:t>
      </w:r>
      <w:r w:rsidR="00D5245D">
        <w:rPr>
          <w:rFonts w:ascii="Times New Roman" w:eastAsiaTheme="minorEastAsia" w:hAnsi="Times New Roman" w:cs="Times New Roman"/>
          <w:sz w:val="24"/>
          <w:szCs w:val="24"/>
        </w:rPr>
        <w:t xml:space="preserve"> 297.</w:t>
      </w:r>
    </w:p>
    <w:p w:rsidR="00A54BAC" w:rsidRDefault="00A54BAC" w:rsidP="00A54BAC">
      <w:pPr>
        <w:tabs>
          <w:tab w:val="left" w:pos="284"/>
          <w:tab w:val="left" w:pos="709"/>
          <w:tab w:val="left" w:pos="993"/>
        </w:tabs>
        <w:spacing w:after="0" w:line="240" w:lineRule="auto"/>
        <w:ind w:left="851" w:hanging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5245D" w:rsidRDefault="00D5245D" w:rsidP="00A54BAC">
      <w:pPr>
        <w:tabs>
          <w:tab w:val="left" w:pos="284"/>
          <w:tab w:val="left" w:pos="709"/>
          <w:tab w:val="left" w:pos="993"/>
        </w:tabs>
        <w:spacing w:after="0" w:line="240" w:lineRule="auto"/>
        <w:ind w:left="851" w:hanging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Michael Rost, </w:t>
      </w:r>
      <w:r w:rsidRPr="00BA5612">
        <w:rPr>
          <w:rFonts w:ascii="Times New Roman" w:eastAsiaTheme="minorEastAsia" w:hAnsi="Times New Roman" w:cs="Times New Roman"/>
          <w:i/>
          <w:sz w:val="24"/>
          <w:szCs w:val="24"/>
        </w:rPr>
        <w:t>Teaching and Researching Listening</w:t>
      </w:r>
      <w:r>
        <w:rPr>
          <w:rFonts w:ascii="Times New Roman" w:eastAsiaTheme="minorEastAsia" w:hAnsi="Times New Roman" w:cs="Times New Roman"/>
          <w:sz w:val="24"/>
          <w:szCs w:val="24"/>
        </w:rPr>
        <w:t>, (London: Pearson Education Limited, 2011), 2</w:t>
      </w:r>
      <w:r w:rsidRPr="00D5245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nd</w:t>
      </w:r>
      <w:r w:rsidR="00110162">
        <w:rPr>
          <w:rFonts w:ascii="Times New Roman" w:eastAsiaTheme="minorEastAsia" w:hAnsi="Times New Roman" w:cs="Times New Roman"/>
          <w:sz w:val="24"/>
          <w:szCs w:val="24"/>
        </w:rPr>
        <w:t xml:space="preserve"> edition, </w:t>
      </w:r>
      <w:r>
        <w:rPr>
          <w:rFonts w:ascii="Times New Roman" w:eastAsiaTheme="minorEastAsia" w:hAnsi="Times New Roman" w:cs="Times New Roman"/>
          <w:sz w:val="24"/>
          <w:szCs w:val="24"/>
        </w:rPr>
        <w:t>2-4.</w:t>
      </w:r>
    </w:p>
    <w:p w:rsidR="00A54BAC" w:rsidRDefault="00A54BAC" w:rsidP="00A54BAC">
      <w:pPr>
        <w:tabs>
          <w:tab w:val="left" w:pos="284"/>
          <w:tab w:val="left" w:pos="709"/>
          <w:tab w:val="left" w:pos="993"/>
        </w:tabs>
        <w:spacing w:after="0" w:line="240" w:lineRule="auto"/>
        <w:ind w:left="851" w:hanging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54BAC" w:rsidRDefault="000C346C" w:rsidP="00D108CB">
      <w:pPr>
        <w:tabs>
          <w:tab w:val="left" w:pos="142"/>
          <w:tab w:val="left" w:pos="284"/>
          <w:tab w:val="left" w:pos="709"/>
          <w:tab w:val="left" w:pos="993"/>
        </w:tabs>
        <w:spacing w:after="0" w:line="240" w:lineRule="auto"/>
        <w:ind w:left="851" w:hanging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Murjani, Wahyu T. 2010. </w:t>
      </w:r>
      <w:proofErr w:type="gramStart"/>
      <w:r w:rsidRPr="00BA5612">
        <w:rPr>
          <w:rFonts w:ascii="Times New Roman" w:eastAsiaTheme="minorEastAsia" w:hAnsi="Times New Roman" w:cs="Times New Roman"/>
          <w:i/>
          <w:sz w:val="24"/>
          <w:szCs w:val="24"/>
        </w:rPr>
        <w:t>Increasing Student Listening Comprehension Using Storytelling: An Action Research at the Second Year of SMK Harapan Kartasura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Unpublished Thesis: Muhammadiyah University of Surakarta.</w:t>
      </w:r>
    </w:p>
    <w:p w:rsidR="00A54BAC" w:rsidRDefault="000C346C" w:rsidP="002C3152">
      <w:pPr>
        <w:tabs>
          <w:tab w:val="left" w:pos="284"/>
          <w:tab w:val="left" w:pos="709"/>
          <w:tab w:val="left" w:pos="993"/>
        </w:tabs>
        <w:spacing w:after="0" w:line="240" w:lineRule="auto"/>
        <w:ind w:left="851" w:hanging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Nunan, D. 2003. </w:t>
      </w:r>
      <w:proofErr w:type="gramStart"/>
      <w:r w:rsidRPr="00BA5612">
        <w:rPr>
          <w:rFonts w:ascii="Times New Roman" w:eastAsiaTheme="minorEastAsia" w:hAnsi="Times New Roman" w:cs="Times New Roman"/>
          <w:i/>
          <w:sz w:val="24"/>
          <w:szCs w:val="24"/>
        </w:rPr>
        <w:t>Practical English Language Teaching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New York: McGraw-Hill Company.</w:t>
      </w:r>
    </w:p>
    <w:p w:rsidR="00D5245D" w:rsidRDefault="00D5245D" w:rsidP="00A54BAC">
      <w:pPr>
        <w:tabs>
          <w:tab w:val="left" w:pos="284"/>
          <w:tab w:val="left" w:pos="709"/>
          <w:tab w:val="left" w:pos="993"/>
        </w:tabs>
        <w:spacing w:after="0" w:line="240" w:lineRule="auto"/>
        <w:ind w:left="851" w:hanging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Owen Hargie, Skilled Interpersonal Interaction: </w:t>
      </w:r>
      <w:r w:rsidRPr="00BA5612">
        <w:rPr>
          <w:rFonts w:ascii="Times New Roman" w:eastAsiaTheme="minorEastAsia" w:hAnsi="Times New Roman" w:cs="Times New Roman"/>
          <w:i/>
          <w:sz w:val="24"/>
          <w:szCs w:val="24"/>
        </w:rPr>
        <w:t>Research, Theory, and Practice</w:t>
      </w:r>
      <w:r w:rsidR="00110162">
        <w:rPr>
          <w:rFonts w:ascii="Times New Roman" w:eastAsiaTheme="minorEastAsia" w:hAnsi="Times New Roman" w:cs="Times New Roman"/>
          <w:sz w:val="24"/>
          <w:szCs w:val="24"/>
        </w:rPr>
        <w:t xml:space="preserve"> (London: Routledge, 2011),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177.</w:t>
      </w:r>
    </w:p>
    <w:p w:rsidR="00A54BAC" w:rsidRDefault="00A54BAC" w:rsidP="00A54BAC">
      <w:pPr>
        <w:tabs>
          <w:tab w:val="left" w:pos="284"/>
          <w:tab w:val="left" w:pos="709"/>
          <w:tab w:val="left" w:pos="993"/>
        </w:tabs>
        <w:spacing w:after="0" w:line="240" w:lineRule="auto"/>
        <w:ind w:left="851" w:hanging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812E1" w:rsidRDefault="00F812E1" w:rsidP="00A54BAC">
      <w:pPr>
        <w:tabs>
          <w:tab w:val="left" w:pos="284"/>
          <w:tab w:val="left" w:pos="709"/>
          <w:tab w:val="left" w:pos="993"/>
        </w:tabs>
        <w:spacing w:after="0" w:line="240" w:lineRule="auto"/>
        <w:ind w:left="851" w:hanging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Palapa and Syamsudin.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1986. </w:t>
      </w:r>
      <w:r w:rsidRPr="00BA5612">
        <w:rPr>
          <w:rFonts w:ascii="Times New Roman" w:eastAsiaTheme="minorEastAsia" w:hAnsi="Times New Roman" w:cs="Times New Roman"/>
          <w:i/>
          <w:sz w:val="24"/>
          <w:szCs w:val="24"/>
        </w:rPr>
        <w:t>Pengertian Film Menurut Para Ahli.www.Indonesia Students.com</w:t>
      </w:r>
      <w:r>
        <w:rPr>
          <w:rFonts w:ascii="Times New Roman" w:eastAsiaTheme="minorEastAsia" w:hAnsi="Times New Roman" w:cs="Times New Roman"/>
          <w:sz w:val="24"/>
          <w:szCs w:val="24"/>
        </w:rPr>
        <w:t>, 7 Maret 2019 (10.05).</w:t>
      </w:r>
      <w:proofErr w:type="gramEnd"/>
    </w:p>
    <w:p w:rsidR="00A54BAC" w:rsidRDefault="00A54BAC" w:rsidP="00A54BAC">
      <w:pPr>
        <w:tabs>
          <w:tab w:val="left" w:pos="284"/>
          <w:tab w:val="left" w:pos="709"/>
          <w:tab w:val="left" w:pos="993"/>
        </w:tabs>
        <w:spacing w:after="0" w:line="240" w:lineRule="auto"/>
        <w:ind w:left="851" w:hanging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C346C" w:rsidRDefault="00891724" w:rsidP="00A54BAC">
      <w:pPr>
        <w:tabs>
          <w:tab w:val="left" w:pos="284"/>
          <w:tab w:val="left" w:pos="709"/>
          <w:tab w:val="left" w:pos="993"/>
        </w:tabs>
        <w:spacing w:after="0" w:line="240" w:lineRule="auto"/>
        <w:ind w:left="851" w:hanging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Pradiba  Utari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, (2014), </w:t>
      </w:r>
      <w:r w:rsidR="00F812E1" w:rsidRPr="00BA5612">
        <w:rPr>
          <w:rFonts w:ascii="Times New Roman" w:eastAsiaTheme="minorEastAsia" w:hAnsi="Times New Roman" w:cs="Times New Roman"/>
          <w:i/>
          <w:sz w:val="24"/>
          <w:szCs w:val="24"/>
        </w:rPr>
        <w:t>The Effect of Using English Movie on The Students’ Achievement on Writing Review Text</w:t>
      </w:r>
      <w:r w:rsidR="00F812E1">
        <w:rPr>
          <w:rFonts w:ascii="Times New Roman" w:eastAsiaTheme="minorEastAsia" w:hAnsi="Times New Roman" w:cs="Times New Roman"/>
          <w:sz w:val="24"/>
          <w:szCs w:val="24"/>
        </w:rPr>
        <w:t>, Medan: State University of</w:t>
      </w:r>
      <w:r w:rsidR="00110162">
        <w:rPr>
          <w:rFonts w:ascii="Times New Roman" w:eastAsiaTheme="minorEastAsia" w:hAnsi="Times New Roman" w:cs="Times New Roman"/>
          <w:sz w:val="24"/>
          <w:szCs w:val="24"/>
        </w:rPr>
        <w:t xml:space="preserve"> Medan, </w:t>
      </w:r>
      <w:r w:rsidR="00F812E1">
        <w:rPr>
          <w:rFonts w:ascii="Times New Roman" w:eastAsiaTheme="minorEastAsia" w:hAnsi="Times New Roman" w:cs="Times New Roman"/>
          <w:sz w:val="24"/>
          <w:szCs w:val="24"/>
        </w:rPr>
        <w:t>18.</w:t>
      </w:r>
    </w:p>
    <w:p w:rsidR="00A54BAC" w:rsidRDefault="00A54BAC" w:rsidP="00A54BAC">
      <w:pPr>
        <w:tabs>
          <w:tab w:val="left" w:pos="284"/>
          <w:tab w:val="left" w:pos="709"/>
          <w:tab w:val="left" w:pos="993"/>
        </w:tabs>
        <w:spacing w:after="0" w:line="240" w:lineRule="auto"/>
        <w:ind w:left="851" w:hanging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01817" w:rsidRDefault="00B15057" w:rsidP="00A54BAC">
      <w:pPr>
        <w:tabs>
          <w:tab w:val="left" w:pos="284"/>
          <w:tab w:val="left" w:pos="709"/>
          <w:tab w:val="left" w:pos="993"/>
        </w:tabs>
        <w:spacing w:after="0" w:line="240" w:lineRule="auto"/>
        <w:ind w:left="851" w:hanging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Sugiyono.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2009. </w:t>
      </w:r>
      <w:r w:rsidRPr="0079460E">
        <w:rPr>
          <w:rFonts w:ascii="Times New Roman" w:eastAsiaTheme="minorEastAsia" w:hAnsi="Times New Roman" w:cs="Times New Roman"/>
          <w:i/>
          <w:sz w:val="24"/>
          <w:szCs w:val="24"/>
        </w:rPr>
        <w:t>Metode Penelitian Kuantitatif, Kualitatif dan r&amp;d. Bandung: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Al</w:t>
      </w:r>
      <w:r w:rsidR="00124C87">
        <w:rPr>
          <w:rFonts w:ascii="Times New Roman" w:eastAsiaTheme="minorEastAsia" w:hAnsi="Times New Roman" w:cs="Times New Roman"/>
          <w:sz w:val="24"/>
          <w:szCs w:val="24"/>
        </w:rPr>
        <w:t>fabeta.</w:t>
      </w:r>
    </w:p>
    <w:p w:rsidR="00A54BAC" w:rsidRPr="00701817" w:rsidRDefault="00A54BAC" w:rsidP="00A54BAC">
      <w:pPr>
        <w:tabs>
          <w:tab w:val="left" w:pos="284"/>
          <w:tab w:val="left" w:pos="709"/>
          <w:tab w:val="left" w:pos="993"/>
        </w:tabs>
        <w:spacing w:after="0" w:line="240" w:lineRule="auto"/>
        <w:ind w:left="851" w:hanging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631FD" w:rsidRDefault="005A0208" w:rsidP="00105A48">
      <w:pPr>
        <w:tabs>
          <w:tab w:val="left" w:pos="284"/>
          <w:tab w:val="left" w:pos="709"/>
          <w:tab w:val="left" w:pos="993"/>
        </w:tabs>
        <w:spacing w:after="0" w:line="240" w:lineRule="auto"/>
        <w:ind w:left="851" w:hanging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Sitompul,</w:t>
      </w:r>
      <w:r w:rsidR="008E20F6">
        <w:rPr>
          <w:rFonts w:ascii="Times New Roman" w:eastAsiaTheme="minorEastAsia" w:hAnsi="Times New Roman" w:cs="Times New Roman"/>
          <w:sz w:val="24"/>
          <w:szCs w:val="24"/>
        </w:rPr>
        <w:t xml:space="preserve"> Venny</w:t>
      </w:r>
      <w:proofErr w:type="gramStart"/>
      <w:r w:rsidR="008E20F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2010), </w:t>
      </w:r>
      <w:r w:rsidRPr="0079460E">
        <w:rPr>
          <w:rFonts w:ascii="Times New Roman" w:eastAsiaTheme="minorEastAsia" w:hAnsi="Times New Roman" w:cs="Times New Roman"/>
          <w:i/>
          <w:sz w:val="24"/>
          <w:szCs w:val="24"/>
        </w:rPr>
        <w:t>The Effect of Applying English movies on Grade</w:t>
      </w:r>
      <w:r w:rsidR="007F6916" w:rsidRPr="0079460E">
        <w:rPr>
          <w:rFonts w:ascii="Times New Roman" w:eastAsiaTheme="minorEastAsia" w:hAnsi="Times New Roman" w:cs="Times New Roman"/>
          <w:i/>
          <w:sz w:val="24"/>
          <w:szCs w:val="24"/>
        </w:rPr>
        <w:t xml:space="preserve"> XI Students’ Speaking Achievement,</w:t>
      </w:r>
      <w:r w:rsidR="007F6916">
        <w:rPr>
          <w:rFonts w:ascii="Times New Roman" w:eastAsiaTheme="minorEastAsia" w:hAnsi="Times New Roman" w:cs="Times New Roman"/>
          <w:sz w:val="24"/>
          <w:szCs w:val="24"/>
        </w:rPr>
        <w:t xml:space="preserve"> Medan: State University of Medan.</w:t>
      </w:r>
    </w:p>
    <w:p w:rsidR="00105A48" w:rsidRPr="00105A48" w:rsidRDefault="00105A48" w:rsidP="00105A48">
      <w:pPr>
        <w:tabs>
          <w:tab w:val="left" w:pos="284"/>
          <w:tab w:val="left" w:pos="709"/>
          <w:tab w:val="left" w:pos="993"/>
        </w:tabs>
        <w:spacing w:after="0" w:line="240" w:lineRule="auto"/>
        <w:ind w:left="851" w:hanging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018E8" w:rsidRDefault="00A018E8" w:rsidP="00417206">
      <w:pPr>
        <w:tabs>
          <w:tab w:val="left" w:pos="284"/>
          <w:tab w:val="left" w:pos="709"/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Ur, Penny. (1995). </w:t>
      </w:r>
      <w:r w:rsidRPr="00A018E8">
        <w:rPr>
          <w:rFonts w:ascii="Times New Roman" w:hAnsi="Times New Roman" w:cs="Times New Roman"/>
          <w:i/>
          <w:sz w:val="24"/>
          <w:szCs w:val="24"/>
        </w:rPr>
        <w:t>Teaching Listening Comprehension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Cambridge University Press.</w:t>
      </w:r>
      <w:proofErr w:type="gramEnd"/>
    </w:p>
    <w:p w:rsidR="00A018E8" w:rsidRDefault="00A018E8" w:rsidP="00417206">
      <w:pPr>
        <w:tabs>
          <w:tab w:val="left" w:pos="284"/>
          <w:tab w:val="left" w:pos="709"/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05A48" w:rsidRPr="00105A48" w:rsidRDefault="00105A48" w:rsidP="00417206">
      <w:pPr>
        <w:tabs>
          <w:tab w:val="left" w:pos="284"/>
          <w:tab w:val="left" w:pos="709"/>
          <w:tab w:val="left" w:pos="99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Walker, N. 2014.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A48">
        <w:rPr>
          <w:rFonts w:ascii="Times New Roman" w:hAnsi="Times New Roman" w:cs="Times New Roman"/>
          <w:i/>
          <w:sz w:val="24"/>
          <w:szCs w:val="24"/>
        </w:rPr>
        <w:t>Listening: The Most Difficult to Teach</w:t>
      </w:r>
      <w:r>
        <w:rPr>
          <w:rFonts w:ascii="Times New Roman" w:hAnsi="Times New Roman" w:cs="Times New Roman"/>
          <w:sz w:val="24"/>
          <w:szCs w:val="24"/>
        </w:rPr>
        <w:t>. Journal of Encuentro,</w:t>
      </w:r>
      <w:r w:rsidR="00417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23, 2014, 167-175.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Retrieved January 2016, from </w:t>
      </w:r>
      <w:r w:rsidRPr="00105A48">
        <w:rPr>
          <w:rFonts w:ascii="Times New Roman" w:hAnsi="Times New Roman" w:cs="Times New Roman"/>
          <w:sz w:val="24"/>
          <w:szCs w:val="24"/>
        </w:rPr>
        <w:t>http://www.encuentrojournal.org/textos/Walker_LISTENING%20.pdf.</w:t>
      </w:r>
      <w:proofErr w:type="gramEnd"/>
    </w:p>
    <w:p w:rsidR="00220288" w:rsidRPr="00105A48" w:rsidRDefault="00B631FD" w:rsidP="00417206">
      <w:pPr>
        <w:tabs>
          <w:tab w:val="left" w:pos="284"/>
          <w:tab w:val="left" w:pos="709"/>
          <w:tab w:val="left" w:pos="5595"/>
        </w:tabs>
        <w:spacing w:after="0" w:line="480" w:lineRule="auto"/>
        <w:ind w:left="1135" w:hanging="851"/>
        <w:jc w:val="both"/>
        <w:rPr>
          <w:rFonts w:ascii="Times New Roman" w:hAnsi="Times New Roman" w:cs="Times New Roman"/>
          <w:sz w:val="24"/>
          <w:szCs w:val="24"/>
        </w:rPr>
      </w:pPr>
      <w:r w:rsidRPr="00105A48">
        <w:rPr>
          <w:rFonts w:ascii="Times New Roman" w:hAnsi="Times New Roman" w:cs="Times New Roman"/>
          <w:sz w:val="24"/>
          <w:szCs w:val="24"/>
        </w:rPr>
        <w:tab/>
      </w:r>
      <w:r w:rsidRPr="00105A48">
        <w:rPr>
          <w:rFonts w:ascii="Times New Roman" w:hAnsi="Times New Roman" w:cs="Times New Roman"/>
          <w:sz w:val="24"/>
          <w:szCs w:val="24"/>
        </w:rPr>
        <w:tab/>
      </w:r>
      <w:r w:rsidR="00105A48" w:rsidRPr="00105A48">
        <w:rPr>
          <w:rFonts w:ascii="Times New Roman" w:hAnsi="Times New Roman" w:cs="Times New Roman"/>
          <w:sz w:val="24"/>
          <w:szCs w:val="24"/>
        </w:rPr>
        <w:tab/>
      </w:r>
      <w:r w:rsidR="00105A48" w:rsidRPr="00105A48">
        <w:rPr>
          <w:rFonts w:ascii="Times New Roman" w:hAnsi="Times New Roman" w:cs="Times New Roman"/>
          <w:sz w:val="24"/>
          <w:szCs w:val="24"/>
        </w:rPr>
        <w:tab/>
      </w:r>
    </w:p>
    <w:p w:rsidR="002B48E5" w:rsidRDefault="002B48E5" w:rsidP="00A54BAC">
      <w:pPr>
        <w:tabs>
          <w:tab w:val="left" w:pos="284"/>
          <w:tab w:val="left" w:pos="709"/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A32" w:rsidRDefault="00786A32" w:rsidP="005547C8">
      <w:pPr>
        <w:tabs>
          <w:tab w:val="left" w:pos="284"/>
          <w:tab w:val="left" w:pos="709"/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A32" w:rsidRDefault="00786A32" w:rsidP="005547C8">
      <w:pPr>
        <w:tabs>
          <w:tab w:val="left" w:pos="284"/>
          <w:tab w:val="left" w:pos="709"/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A32" w:rsidRDefault="00786A32" w:rsidP="005547C8">
      <w:pPr>
        <w:tabs>
          <w:tab w:val="left" w:pos="284"/>
          <w:tab w:val="left" w:pos="709"/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A32" w:rsidRDefault="00786A32" w:rsidP="005547C8">
      <w:pPr>
        <w:tabs>
          <w:tab w:val="left" w:pos="284"/>
          <w:tab w:val="left" w:pos="709"/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A32" w:rsidRDefault="00786A32" w:rsidP="005547C8">
      <w:pPr>
        <w:tabs>
          <w:tab w:val="left" w:pos="284"/>
          <w:tab w:val="left" w:pos="709"/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A32" w:rsidRDefault="00786A32" w:rsidP="005547C8">
      <w:pPr>
        <w:tabs>
          <w:tab w:val="left" w:pos="284"/>
          <w:tab w:val="left" w:pos="709"/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A32" w:rsidRDefault="00786A32" w:rsidP="005547C8">
      <w:pPr>
        <w:tabs>
          <w:tab w:val="left" w:pos="284"/>
          <w:tab w:val="left" w:pos="709"/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8CB" w:rsidRDefault="00D108CB" w:rsidP="005547C8">
      <w:pPr>
        <w:tabs>
          <w:tab w:val="left" w:pos="284"/>
          <w:tab w:val="left" w:pos="709"/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BBB" w:rsidRDefault="00D42BBB" w:rsidP="00D42B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58E" w:rsidRPr="00554386" w:rsidRDefault="0084558E" w:rsidP="00D42B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84558E" w:rsidRPr="00554386" w:rsidSect="00730038">
      <w:headerReference w:type="first" r:id="rId9"/>
      <w:footerReference w:type="first" r:id="rId10"/>
      <w:pgSz w:w="11907" w:h="16839" w:code="9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23E" w:rsidRDefault="002C623E" w:rsidP="00C878C4">
      <w:pPr>
        <w:spacing w:after="0" w:line="240" w:lineRule="auto"/>
      </w:pPr>
      <w:r>
        <w:separator/>
      </w:r>
    </w:p>
  </w:endnote>
  <w:endnote w:type="continuationSeparator" w:id="0">
    <w:p w:rsidR="002C623E" w:rsidRDefault="002C623E" w:rsidP="00C8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8413"/>
      <w:docPartObj>
        <w:docPartGallery w:val="Page Numbers (Bottom of Page)"/>
        <w:docPartUnique/>
      </w:docPartObj>
    </w:sdtPr>
    <w:sdtEndPr/>
    <w:sdtContent>
      <w:p w:rsidR="00732F93" w:rsidRDefault="005543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2F93" w:rsidRDefault="00732F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23E" w:rsidRDefault="002C623E" w:rsidP="00C878C4">
      <w:pPr>
        <w:spacing w:after="0" w:line="240" w:lineRule="auto"/>
      </w:pPr>
      <w:r>
        <w:separator/>
      </w:r>
    </w:p>
  </w:footnote>
  <w:footnote w:type="continuationSeparator" w:id="0">
    <w:p w:rsidR="002C623E" w:rsidRDefault="002C623E" w:rsidP="00C87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93" w:rsidRDefault="00732F93">
    <w:pPr>
      <w:pStyle w:val="Header"/>
      <w:jc w:val="right"/>
    </w:pPr>
  </w:p>
  <w:p w:rsidR="00732F93" w:rsidRDefault="00732F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715"/>
    <w:multiLevelType w:val="multilevel"/>
    <w:tmpl w:val="06DA351E"/>
    <w:lvl w:ilvl="0">
      <w:start w:val="1"/>
      <w:numFmt w:val="none"/>
      <w:lvlText w:val="3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88E5B83"/>
    <w:multiLevelType w:val="multilevel"/>
    <w:tmpl w:val="E6B425F8"/>
    <w:lvl w:ilvl="0">
      <w:start w:val="1"/>
      <w:numFmt w:val="none"/>
      <w:lvlText w:val="4.2.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8A96387"/>
    <w:multiLevelType w:val="hybridMultilevel"/>
    <w:tmpl w:val="1F403B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73D17"/>
    <w:multiLevelType w:val="hybridMultilevel"/>
    <w:tmpl w:val="D292CBC8"/>
    <w:lvl w:ilvl="0" w:tplc="D916B8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572DB"/>
    <w:multiLevelType w:val="multilevel"/>
    <w:tmpl w:val="1512CCA2"/>
    <w:lvl w:ilvl="0">
      <w:start w:val="1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1C26505"/>
    <w:multiLevelType w:val="multilevel"/>
    <w:tmpl w:val="A63A91DC"/>
    <w:lvl w:ilvl="0">
      <w:start w:val="1"/>
      <w:numFmt w:val="none"/>
      <w:lvlText w:val="4.2.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24F057C"/>
    <w:multiLevelType w:val="multilevel"/>
    <w:tmpl w:val="9494699C"/>
    <w:lvl w:ilvl="0">
      <w:start w:val="1"/>
      <w:numFmt w:val="none"/>
      <w:lvlText w:val="3.5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771033D"/>
    <w:multiLevelType w:val="multilevel"/>
    <w:tmpl w:val="8982AB10"/>
    <w:lvl w:ilvl="0">
      <w:start w:val="1"/>
      <w:numFmt w:val="none"/>
      <w:lvlText w:val="4.1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D020F3C"/>
    <w:multiLevelType w:val="hybridMultilevel"/>
    <w:tmpl w:val="4BD47B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B30DBD"/>
    <w:multiLevelType w:val="hybridMultilevel"/>
    <w:tmpl w:val="76DC3E24"/>
    <w:lvl w:ilvl="0" w:tplc="C16CC99C">
      <w:start w:val="1"/>
      <w:numFmt w:val="decimal"/>
      <w:lvlText w:val="%1)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E17C7F"/>
    <w:multiLevelType w:val="hybridMultilevel"/>
    <w:tmpl w:val="67EE9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136A7"/>
    <w:multiLevelType w:val="multilevel"/>
    <w:tmpl w:val="0409001F"/>
    <w:styleLink w:val="Style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4C42631"/>
    <w:multiLevelType w:val="multilevel"/>
    <w:tmpl w:val="CD20F422"/>
    <w:lvl w:ilvl="0">
      <w:start w:val="1"/>
      <w:numFmt w:val="none"/>
      <w:lvlText w:val="4.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4D537DA"/>
    <w:multiLevelType w:val="hybridMultilevel"/>
    <w:tmpl w:val="B84E4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237D3"/>
    <w:multiLevelType w:val="hybridMultilevel"/>
    <w:tmpl w:val="07EA1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3853EE"/>
    <w:multiLevelType w:val="hybridMultilevel"/>
    <w:tmpl w:val="465A5EEE"/>
    <w:lvl w:ilvl="0" w:tplc="83AAB29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290D1055"/>
    <w:multiLevelType w:val="hybridMultilevel"/>
    <w:tmpl w:val="7BE22FEA"/>
    <w:lvl w:ilvl="0" w:tplc="1F0EE2EE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2C1606A3"/>
    <w:multiLevelType w:val="multilevel"/>
    <w:tmpl w:val="B76A1314"/>
    <w:lvl w:ilvl="0">
      <w:start w:val="1"/>
      <w:numFmt w:val="none"/>
      <w:lvlText w:val="3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005700F"/>
    <w:multiLevelType w:val="hybridMultilevel"/>
    <w:tmpl w:val="D2B4C16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BF51F3"/>
    <w:multiLevelType w:val="hybridMultilevel"/>
    <w:tmpl w:val="B008A7D6"/>
    <w:lvl w:ilvl="0" w:tplc="8ACC5EA8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9" w:hanging="360"/>
      </w:pPr>
    </w:lvl>
    <w:lvl w:ilvl="2" w:tplc="0409001B" w:tentative="1">
      <w:start w:val="1"/>
      <w:numFmt w:val="lowerRoman"/>
      <w:lvlText w:val="%3."/>
      <w:lvlJc w:val="right"/>
      <w:pPr>
        <w:ind w:left="1949" w:hanging="180"/>
      </w:pPr>
    </w:lvl>
    <w:lvl w:ilvl="3" w:tplc="0409000F" w:tentative="1">
      <w:start w:val="1"/>
      <w:numFmt w:val="decimal"/>
      <w:lvlText w:val="%4."/>
      <w:lvlJc w:val="left"/>
      <w:pPr>
        <w:ind w:left="2669" w:hanging="360"/>
      </w:pPr>
    </w:lvl>
    <w:lvl w:ilvl="4" w:tplc="04090019" w:tentative="1">
      <w:start w:val="1"/>
      <w:numFmt w:val="lowerLetter"/>
      <w:lvlText w:val="%5."/>
      <w:lvlJc w:val="left"/>
      <w:pPr>
        <w:ind w:left="3389" w:hanging="360"/>
      </w:pPr>
    </w:lvl>
    <w:lvl w:ilvl="5" w:tplc="0409001B" w:tentative="1">
      <w:start w:val="1"/>
      <w:numFmt w:val="lowerRoman"/>
      <w:lvlText w:val="%6."/>
      <w:lvlJc w:val="right"/>
      <w:pPr>
        <w:ind w:left="4109" w:hanging="180"/>
      </w:pPr>
    </w:lvl>
    <w:lvl w:ilvl="6" w:tplc="0409000F" w:tentative="1">
      <w:start w:val="1"/>
      <w:numFmt w:val="decimal"/>
      <w:lvlText w:val="%7."/>
      <w:lvlJc w:val="left"/>
      <w:pPr>
        <w:ind w:left="4829" w:hanging="360"/>
      </w:pPr>
    </w:lvl>
    <w:lvl w:ilvl="7" w:tplc="04090019" w:tentative="1">
      <w:start w:val="1"/>
      <w:numFmt w:val="lowerLetter"/>
      <w:lvlText w:val="%8."/>
      <w:lvlJc w:val="left"/>
      <w:pPr>
        <w:ind w:left="5549" w:hanging="360"/>
      </w:pPr>
    </w:lvl>
    <w:lvl w:ilvl="8" w:tplc="040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20">
    <w:nsid w:val="31A3051F"/>
    <w:multiLevelType w:val="hybridMultilevel"/>
    <w:tmpl w:val="C4128E20"/>
    <w:lvl w:ilvl="0" w:tplc="1DF0E1DE">
      <w:start w:val="1"/>
      <w:numFmt w:val="decimal"/>
      <w:lvlText w:val="%1."/>
      <w:lvlJc w:val="left"/>
      <w:pPr>
        <w:ind w:left="8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9" w:hanging="360"/>
      </w:pPr>
    </w:lvl>
    <w:lvl w:ilvl="2" w:tplc="0409001B" w:tentative="1">
      <w:start w:val="1"/>
      <w:numFmt w:val="lowerRoman"/>
      <w:lvlText w:val="%3."/>
      <w:lvlJc w:val="right"/>
      <w:pPr>
        <w:ind w:left="2319" w:hanging="180"/>
      </w:pPr>
    </w:lvl>
    <w:lvl w:ilvl="3" w:tplc="0409000F" w:tentative="1">
      <w:start w:val="1"/>
      <w:numFmt w:val="decimal"/>
      <w:lvlText w:val="%4."/>
      <w:lvlJc w:val="left"/>
      <w:pPr>
        <w:ind w:left="3039" w:hanging="360"/>
      </w:pPr>
    </w:lvl>
    <w:lvl w:ilvl="4" w:tplc="04090019" w:tentative="1">
      <w:start w:val="1"/>
      <w:numFmt w:val="lowerLetter"/>
      <w:lvlText w:val="%5."/>
      <w:lvlJc w:val="left"/>
      <w:pPr>
        <w:ind w:left="3759" w:hanging="360"/>
      </w:pPr>
    </w:lvl>
    <w:lvl w:ilvl="5" w:tplc="0409001B" w:tentative="1">
      <w:start w:val="1"/>
      <w:numFmt w:val="lowerRoman"/>
      <w:lvlText w:val="%6."/>
      <w:lvlJc w:val="right"/>
      <w:pPr>
        <w:ind w:left="4479" w:hanging="180"/>
      </w:pPr>
    </w:lvl>
    <w:lvl w:ilvl="6" w:tplc="0409000F" w:tentative="1">
      <w:start w:val="1"/>
      <w:numFmt w:val="decimal"/>
      <w:lvlText w:val="%7."/>
      <w:lvlJc w:val="left"/>
      <w:pPr>
        <w:ind w:left="5199" w:hanging="360"/>
      </w:pPr>
    </w:lvl>
    <w:lvl w:ilvl="7" w:tplc="04090019" w:tentative="1">
      <w:start w:val="1"/>
      <w:numFmt w:val="lowerLetter"/>
      <w:lvlText w:val="%8."/>
      <w:lvlJc w:val="left"/>
      <w:pPr>
        <w:ind w:left="5919" w:hanging="360"/>
      </w:pPr>
    </w:lvl>
    <w:lvl w:ilvl="8" w:tplc="040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21">
    <w:nsid w:val="34236D5E"/>
    <w:multiLevelType w:val="hybridMultilevel"/>
    <w:tmpl w:val="158ABD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3643EE"/>
    <w:multiLevelType w:val="hybridMultilevel"/>
    <w:tmpl w:val="EE8C0940"/>
    <w:lvl w:ilvl="0" w:tplc="42A41C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D01CBC"/>
    <w:multiLevelType w:val="hybridMultilevel"/>
    <w:tmpl w:val="93EEA774"/>
    <w:lvl w:ilvl="0" w:tplc="B34CD85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6AC144B"/>
    <w:multiLevelType w:val="multilevel"/>
    <w:tmpl w:val="9D429B96"/>
    <w:lvl w:ilvl="0">
      <w:start w:val="1"/>
      <w:numFmt w:val="none"/>
      <w:lvlText w:val="5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37310ED0"/>
    <w:multiLevelType w:val="hybridMultilevel"/>
    <w:tmpl w:val="C64A7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0B3A46"/>
    <w:multiLevelType w:val="multilevel"/>
    <w:tmpl w:val="02E098D4"/>
    <w:lvl w:ilvl="0">
      <w:start w:val="1"/>
      <w:numFmt w:val="none"/>
      <w:lvlText w:val="4.2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39DE41AA"/>
    <w:multiLevelType w:val="hybridMultilevel"/>
    <w:tmpl w:val="AB903AE8"/>
    <w:lvl w:ilvl="0" w:tplc="E4D0BA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B70721C"/>
    <w:multiLevelType w:val="hybridMultilevel"/>
    <w:tmpl w:val="3A82E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277230"/>
    <w:multiLevelType w:val="hybridMultilevel"/>
    <w:tmpl w:val="4990A8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A719CE"/>
    <w:multiLevelType w:val="hybridMultilevel"/>
    <w:tmpl w:val="50DA477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3891397"/>
    <w:multiLevelType w:val="hybridMultilevel"/>
    <w:tmpl w:val="729677C2"/>
    <w:lvl w:ilvl="0" w:tplc="92D2EF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06238D"/>
    <w:multiLevelType w:val="hybridMultilevel"/>
    <w:tmpl w:val="CDE2FB3A"/>
    <w:lvl w:ilvl="0" w:tplc="2744DB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CE7F18"/>
    <w:multiLevelType w:val="multilevel"/>
    <w:tmpl w:val="51C8B70A"/>
    <w:lvl w:ilvl="0">
      <w:start w:val="1"/>
      <w:numFmt w:val="none"/>
      <w:lvlText w:val="4.1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4B1A78F6"/>
    <w:multiLevelType w:val="multilevel"/>
    <w:tmpl w:val="0B9CAAD8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27E6EA0"/>
    <w:multiLevelType w:val="hybridMultilevel"/>
    <w:tmpl w:val="DF30ADC2"/>
    <w:lvl w:ilvl="0" w:tplc="8736A5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FF420D"/>
    <w:multiLevelType w:val="hybridMultilevel"/>
    <w:tmpl w:val="E648DF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C0570D"/>
    <w:multiLevelType w:val="hybridMultilevel"/>
    <w:tmpl w:val="E7E4BE66"/>
    <w:lvl w:ilvl="0" w:tplc="02BE9CE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773179C"/>
    <w:multiLevelType w:val="hybridMultilevel"/>
    <w:tmpl w:val="6A1E7E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A2345E4"/>
    <w:multiLevelType w:val="multilevel"/>
    <w:tmpl w:val="65C223CC"/>
    <w:lvl w:ilvl="0">
      <w:start w:val="1"/>
      <w:numFmt w:val="none"/>
      <w:lvlText w:val="2.2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5C574443"/>
    <w:multiLevelType w:val="multilevel"/>
    <w:tmpl w:val="EF24CBF2"/>
    <w:lvl w:ilvl="0">
      <w:start w:val="1"/>
      <w:numFmt w:val="none"/>
      <w:lvlText w:val="5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5C72439B"/>
    <w:multiLevelType w:val="multilevel"/>
    <w:tmpl w:val="7466E078"/>
    <w:lvl w:ilvl="0">
      <w:start w:val="1"/>
      <w:numFmt w:val="none"/>
      <w:lvlText w:val="4.2.2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61303A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17E6675"/>
    <w:multiLevelType w:val="multilevel"/>
    <w:tmpl w:val="DD9057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44">
    <w:nsid w:val="64AC7617"/>
    <w:multiLevelType w:val="hybridMultilevel"/>
    <w:tmpl w:val="969411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BE775B"/>
    <w:multiLevelType w:val="hybridMultilevel"/>
    <w:tmpl w:val="764A6FE4"/>
    <w:lvl w:ilvl="0" w:tplc="F162E52C">
      <w:start w:val="2"/>
      <w:numFmt w:val="decimal"/>
      <w:lvlText w:val="%1"/>
      <w:lvlJc w:val="left"/>
      <w:pPr>
        <w:ind w:left="8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9" w:hanging="360"/>
      </w:pPr>
    </w:lvl>
    <w:lvl w:ilvl="2" w:tplc="0409001B" w:tentative="1">
      <w:start w:val="1"/>
      <w:numFmt w:val="lowerRoman"/>
      <w:lvlText w:val="%3."/>
      <w:lvlJc w:val="right"/>
      <w:pPr>
        <w:ind w:left="2319" w:hanging="180"/>
      </w:pPr>
    </w:lvl>
    <w:lvl w:ilvl="3" w:tplc="0409000F" w:tentative="1">
      <w:start w:val="1"/>
      <w:numFmt w:val="decimal"/>
      <w:lvlText w:val="%4."/>
      <w:lvlJc w:val="left"/>
      <w:pPr>
        <w:ind w:left="3039" w:hanging="360"/>
      </w:pPr>
    </w:lvl>
    <w:lvl w:ilvl="4" w:tplc="04090019" w:tentative="1">
      <w:start w:val="1"/>
      <w:numFmt w:val="lowerLetter"/>
      <w:lvlText w:val="%5."/>
      <w:lvlJc w:val="left"/>
      <w:pPr>
        <w:ind w:left="3759" w:hanging="360"/>
      </w:pPr>
    </w:lvl>
    <w:lvl w:ilvl="5" w:tplc="0409001B" w:tentative="1">
      <w:start w:val="1"/>
      <w:numFmt w:val="lowerRoman"/>
      <w:lvlText w:val="%6."/>
      <w:lvlJc w:val="right"/>
      <w:pPr>
        <w:ind w:left="4479" w:hanging="180"/>
      </w:pPr>
    </w:lvl>
    <w:lvl w:ilvl="6" w:tplc="0409000F" w:tentative="1">
      <w:start w:val="1"/>
      <w:numFmt w:val="decimal"/>
      <w:lvlText w:val="%7."/>
      <w:lvlJc w:val="left"/>
      <w:pPr>
        <w:ind w:left="5199" w:hanging="360"/>
      </w:pPr>
    </w:lvl>
    <w:lvl w:ilvl="7" w:tplc="04090019" w:tentative="1">
      <w:start w:val="1"/>
      <w:numFmt w:val="lowerLetter"/>
      <w:lvlText w:val="%8."/>
      <w:lvlJc w:val="left"/>
      <w:pPr>
        <w:ind w:left="5919" w:hanging="360"/>
      </w:pPr>
    </w:lvl>
    <w:lvl w:ilvl="8" w:tplc="040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46">
    <w:nsid w:val="66CD266C"/>
    <w:multiLevelType w:val="multilevel"/>
    <w:tmpl w:val="BDBEB906"/>
    <w:lvl w:ilvl="0">
      <w:start w:val="1"/>
      <w:numFmt w:val="none"/>
      <w:lvlText w:val="3.4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>
    <w:nsid w:val="678F15AA"/>
    <w:multiLevelType w:val="hybridMultilevel"/>
    <w:tmpl w:val="A0B2490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68722E81"/>
    <w:multiLevelType w:val="multilevel"/>
    <w:tmpl w:val="70AA85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49">
    <w:nsid w:val="6A1448C1"/>
    <w:multiLevelType w:val="multilevel"/>
    <w:tmpl w:val="B242290A"/>
    <w:lvl w:ilvl="0">
      <w:start w:val="1"/>
      <w:numFmt w:val="none"/>
      <w:lvlText w:val="2.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>
    <w:nsid w:val="6C793888"/>
    <w:multiLevelType w:val="multilevel"/>
    <w:tmpl w:val="07E4F7C4"/>
    <w:lvl w:ilvl="0">
      <w:start w:val="1"/>
      <w:numFmt w:val="none"/>
      <w:lvlText w:val="2.2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>
    <w:nsid w:val="6E684904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>
    <w:nsid w:val="70194850"/>
    <w:multiLevelType w:val="hybridMultilevel"/>
    <w:tmpl w:val="1E3C5360"/>
    <w:lvl w:ilvl="0" w:tplc="0EB69B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2468FD"/>
    <w:multiLevelType w:val="hybridMultilevel"/>
    <w:tmpl w:val="74A438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AD7A30"/>
    <w:multiLevelType w:val="multilevel"/>
    <w:tmpl w:val="96E0A656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>
    <w:nsid w:val="71535C53"/>
    <w:multiLevelType w:val="multilevel"/>
    <w:tmpl w:val="0409001F"/>
    <w:numStyleLink w:val="Style6"/>
  </w:abstractNum>
  <w:abstractNum w:abstractNumId="56">
    <w:nsid w:val="71935AAD"/>
    <w:multiLevelType w:val="hybridMultilevel"/>
    <w:tmpl w:val="E2741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2A733D"/>
    <w:multiLevelType w:val="hybridMultilevel"/>
    <w:tmpl w:val="02168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7606F96"/>
    <w:multiLevelType w:val="hybridMultilevel"/>
    <w:tmpl w:val="DEE20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8897E8D"/>
    <w:multiLevelType w:val="hybridMultilevel"/>
    <w:tmpl w:val="79B6DB3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A432D6D"/>
    <w:multiLevelType w:val="multilevel"/>
    <w:tmpl w:val="185E2DC2"/>
    <w:lvl w:ilvl="0">
      <w:start w:val="1"/>
      <w:numFmt w:val="none"/>
      <w:lvlText w:val="2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>
    <w:nsid w:val="7B0B2568"/>
    <w:multiLevelType w:val="multilevel"/>
    <w:tmpl w:val="F9386B4E"/>
    <w:lvl w:ilvl="0">
      <w:start w:val="1"/>
      <w:numFmt w:val="none"/>
      <w:lvlText w:val="2.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>
    <w:nsid w:val="7D12767F"/>
    <w:multiLevelType w:val="hybridMultilevel"/>
    <w:tmpl w:val="089214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E8A4766"/>
    <w:multiLevelType w:val="multilevel"/>
    <w:tmpl w:val="E6504EB6"/>
    <w:lvl w:ilvl="0">
      <w:start w:val="1"/>
      <w:numFmt w:val="none"/>
      <w:lvlText w:val="2.1.3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>
    <w:nsid w:val="7EFE3C91"/>
    <w:multiLevelType w:val="multilevel"/>
    <w:tmpl w:val="36FA7C4C"/>
    <w:lvl w:ilvl="0">
      <w:start w:val="1"/>
      <w:numFmt w:val="none"/>
      <w:lvlText w:val="2.1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34"/>
  </w:num>
  <w:num w:numId="4">
    <w:abstractNumId w:val="51"/>
  </w:num>
  <w:num w:numId="5">
    <w:abstractNumId w:val="2"/>
  </w:num>
  <w:num w:numId="6">
    <w:abstractNumId w:val="3"/>
  </w:num>
  <w:num w:numId="7">
    <w:abstractNumId w:val="56"/>
  </w:num>
  <w:num w:numId="8">
    <w:abstractNumId w:val="30"/>
  </w:num>
  <w:num w:numId="9">
    <w:abstractNumId w:val="59"/>
  </w:num>
  <w:num w:numId="10">
    <w:abstractNumId w:val="38"/>
  </w:num>
  <w:num w:numId="11">
    <w:abstractNumId w:val="4"/>
  </w:num>
  <w:num w:numId="12">
    <w:abstractNumId w:val="60"/>
  </w:num>
  <w:num w:numId="13">
    <w:abstractNumId w:val="49"/>
  </w:num>
  <w:num w:numId="14">
    <w:abstractNumId w:val="61"/>
  </w:num>
  <w:num w:numId="15">
    <w:abstractNumId w:val="54"/>
  </w:num>
  <w:num w:numId="16">
    <w:abstractNumId w:val="35"/>
  </w:num>
  <w:num w:numId="17">
    <w:abstractNumId w:val="31"/>
  </w:num>
  <w:num w:numId="18">
    <w:abstractNumId w:val="64"/>
  </w:num>
  <w:num w:numId="19">
    <w:abstractNumId w:val="63"/>
  </w:num>
  <w:num w:numId="20">
    <w:abstractNumId w:val="39"/>
  </w:num>
  <w:num w:numId="21">
    <w:abstractNumId w:val="50"/>
  </w:num>
  <w:num w:numId="22">
    <w:abstractNumId w:val="9"/>
  </w:num>
  <w:num w:numId="23">
    <w:abstractNumId w:val="27"/>
  </w:num>
  <w:num w:numId="24">
    <w:abstractNumId w:val="17"/>
  </w:num>
  <w:num w:numId="25">
    <w:abstractNumId w:val="46"/>
  </w:num>
  <w:num w:numId="26">
    <w:abstractNumId w:val="6"/>
  </w:num>
  <w:num w:numId="27">
    <w:abstractNumId w:val="52"/>
  </w:num>
  <w:num w:numId="28">
    <w:abstractNumId w:val="0"/>
  </w:num>
  <w:num w:numId="29">
    <w:abstractNumId w:val="33"/>
  </w:num>
  <w:num w:numId="30">
    <w:abstractNumId w:val="7"/>
  </w:num>
  <w:num w:numId="31">
    <w:abstractNumId w:val="12"/>
  </w:num>
  <w:num w:numId="32">
    <w:abstractNumId w:val="41"/>
  </w:num>
  <w:num w:numId="33">
    <w:abstractNumId w:val="26"/>
  </w:num>
  <w:num w:numId="34">
    <w:abstractNumId w:val="14"/>
  </w:num>
  <w:num w:numId="35">
    <w:abstractNumId w:val="8"/>
  </w:num>
  <w:num w:numId="36">
    <w:abstractNumId w:val="1"/>
  </w:num>
  <w:num w:numId="37">
    <w:abstractNumId w:val="25"/>
  </w:num>
  <w:num w:numId="38">
    <w:abstractNumId w:val="5"/>
  </w:num>
  <w:num w:numId="39">
    <w:abstractNumId w:val="36"/>
  </w:num>
  <w:num w:numId="40">
    <w:abstractNumId w:val="53"/>
  </w:num>
  <w:num w:numId="41">
    <w:abstractNumId w:val="24"/>
  </w:num>
  <w:num w:numId="42">
    <w:abstractNumId w:val="40"/>
  </w:num>
  <w:num w:numId="43">
    <w:abstractNumId w:val="22"/>
  </w:num>
  <w:num w:numId="44">
    <w:abstractNumId w:val="16"/>
  </w:num>
  <w:num w:numId="45">
    <w:abstractNumId w:val="47"/>
  </w:num>
  <w:num w:numId="46">
    <w:abstractNumId w:val="44"/>
  </w:num>
  <w:num w:numId="47">
    <w:abstractNumId w:val="23"/>
  </w:num>
  <w:num w:numId="48">
    <w:abstractNumId w:val="20"/>
  </w:num>
  <w:num w:numId="49">
    <w:abstractNumId w:val="45"/>
  </w:num>
  <w:num w:numId="50">
    <w:abstractNumId w:val="15"/>
  </w:num>
  <w:num w:numId="51">
    <w:abstractNumId w:val="19"/>
  </w:num>
  <w:num w:numId="52">
    <w:abstractNumId w:val="58"/>
  </w:num>
  <w:num w:numId="53">
    <w:abstractNumId w:val="32"/>
  </w:num>
  <w:num w:numId="54">
    <w:abstractNumId w:val="62"/>
  </w:num>
  <w:num w:numId="55">
    <w:abstractNumId w:val="57"/>
  </w:num>
  <w:num w:numId="56">
    <w:abstractNumId w:val="10"/>
  </w:num>
  <w:num w:numId="57">
    <w:abstractNumId w:val="13"/>
  </w:num>
  <w:num w:numId="58">
    <w:abstractNumId w:val="21"/>
  </w:num>
  <w:num w:numId="59">
    <w:abstractNumId w:val="5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</w:num>
  <w:num w:numId="60">
    <w:abstractNumId w:val="11"/>
  </w:num>
  <w:num w:numId="61">
    <w:abstractNumId w:val="43"/>
  </w:num>
  <w:num w:numId="62">
    <w:abstractNumId w:val="48"/>
  </w:num>
  <w:num w:numId="63">
    <w:abstractNumId w:val="28"/>
  </w:num>
  <w:num w:numId="64">
    <w:abstractNumId w:val="37"/>
  </w:num>
  <w:num w:numId="65">
    <w:abstractNumId w:val="2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CC4"/>
    <w:rsid w:val="000001FD"/>
    <w:rsid w:val="000022A2"/>
    <w:rsid w:val="000032CE"/>
    <w:rsid w:val="00005521"/>
    <w:rsid w:val="000138E1"/>
    <w:rsid w:val="000152A2"/>
    <w:rsid w:val="000166B2"/>
    <w:rsid w:val="00017D5D"/>
    <w:rsid w:val="00020210"/>
    <w:rsid w:val="00020C2C"/>
    <w:rsid w:val="000223DC"/>
    <w:rsid w:val="00023D56"/>
    <w:rsid w:val="000244A1"/>
    <w:rsid w:val="00025181"/>
    <w:rsid w:val="00025C54"/>
    <w:rsid w:val="00026058"/>
    <w:rsid w:val="000268E7"/>
    <w:rsid w:val="000278CF"/>
    <w:rsid w:val="00027E6B"/>
    <w:rsid w:val="000301DE"/>
    <w:rsid w:val="000405E4"/>
    <w:rsid w:val="0004240A"/>
    <w:rsid w:val="0004263F"/>
    <w:rsid w:val="00043B86"/>
    <w:rsid w:val="00046675"/>
    <w:rsid w:val="00046C9F"/>
    <w:rsid w:val="00047300"/>
    <w:rsid w:val="00051914"/>
    <w:rsid w:val="000619AD"/>
    <w:rsid w:val="00072C30"/>
    <w:rsid w:val="00075FBA"/>
    <w:rsid w:val="00076D54"/>
    <w:rsid w:val="00081254"/>
    <w:rsid w:val="000819CB"/>
    <w:rsid w:val="000826E1"/>
    <w:rsid w:val="00084901"/>
    <w:rsid w:val="0009105F"/>
    <w:rsid w:val="0009217A"/>
    <w:rsid w:val="00093DFE"/>
    <w:rsid w:val="00093EAB"/>
    <w:rsid w:val="00096ECD"/>
    <w:rsid w:val="000A4514"/>
    <w:rsid w:val="000A4963"/>
    <w:rsid w:val="000B3374"/>
    <w:rsid w:val="000B36B9"/>
    <w:rsid w:val="000B4C22"/>
    <w:rsid w:val="000C346C"/>
    <w:rsid w:val="000C45A3"/>
    <w:rsid w:val="000D1696"/>
    <w:rsid w:val="000D250E"/>
    <w:rsid w:val="000D2860"/>
    <w:rsid w:val="000D2E11"/>
    <w:rsid w:val="000D4E55"/>
    <w:rsid w:val="000E04CB"/>
    <w:rsid w:val="000E23D9"/>
    <w:rsid w:val="000E2AAB"/>
    <w:rsid w:val="000E6E61"/>
    <w:rsid w:val="000F01CE"/>
    <w:rsid w:val="000F1D00"/>
    <w:rsid w:val="000F4B80"/>
    <w:rsid w:val="00105A48"/>
    <w:rsid w:val="00106479"/>
    <w:rsid w:val="001067E5"/>
    <w:rsid w:val="00110162"/>
    <w:rsid w:val="0011168C"/>
    <w:rsid w:val="0011731B"/>
    <w:rsid w:val="00117C56"/>
    <w:rsid w:val="00120894"/>
    <w:rsid w:val="00121C1D"/>
    <w:rsid w:val="001229C3"/>
    <w:rsid w:val="00124C87"/>
    <w:rsid w:val="00124CCE"/>
    <w:rsid w:val="00126F7F"/>
    <w:rsid w:val="00130FC3"/>
    <w:rsid w:val="00131648"/>
    <w:rsid w:val="0013225F"/>
    <w:rsid w:val="00136FF9"/>
    <w:rsid w:val="00137AB8"/>
    <w:rsid w:val="0014545B"/>
    <w:rsid w:val="00147BC1"/>
    <w:rsid w:val="00151123"/>
    <w:rsid w:val="001513D3"/>
    <w:rsid w:val="00151716"/>
    <w:rsid w:val="00155BF0"/>
    <w:rsid w:val="001608B4"/>
    <w:rsid w:val="0016095E"/>
    <w:rsid w:val="00164419"/>
    <w:rsid w:val="001676E4"/>
    <w:rsid w:val="001714B7"/>
    <w:rsid w:val="00174553"/>
    <w:rsid w:val="001751BD"/>
    <w:rsid w:val="00175ADE"/>
    <w:rsid w:val="00176834"/>
    <w:rsid w:val="00176F56"/>
    <w:rsid w:val="00181099"/>
    <w:rsid w:val="001821CA"/>
    <w:rsid w:val="00182B16"/>
    <w:rsid w:val="00184067"/>
    <w:rsid w:val="001941FE"/>
    <w:rsid w:val="001A1BF7"/>
    <w:rsid w:val="001A3FC1"/>
    <w:rsid w:val="001B0C21"/>
    <w:rsid w:val="001B0F5D"/>
    <w:rsid w:val="001B20D3"/>
    <w:rsid w:val="001B2769"/>
    <w:rsid w:val="001B5745"/>
    <w:rsid w:val="001B6569"/>
    <w:rsid w:val="001C0F49"/>
    <w:rsid w:val="001C3EFB"/>
    <w:rsid w:val="001C434D"/>
    <w:rsid w:val="001C6A25"/>
    <w:rsid w:val="001D03CC"/>
    <w:rsid w:val="001D0A4A"/>
    <w:rsid w:val="001D22A1"/>
    <w:rsid w:val="001D49D2"/>
    <w:rsid w:val="001E0708"/>
    <w:rsid w:val="001E13FA"/>
    <w:rsid w:val="001E1C1D"/>
    <w:rsid w:val="001F2E91"/>
    <w:rsid w:val="001F4E9D"/>
    <w:rsid w:val="00200BB9"/>
    <w:rsid w:val="002013F5"/>
    <w:rsid w:val="00201DDE"/>
    <w:rsid w:val="00202479"/>
    <w:rsid w:val="0021038A"/>
    <w:rsid w:val="00211501"/>
    <w:rsid w:val="00220288"/>
    <w:rsid w:val="00220745"/>
    <w:rsid w:val="002213B1"/>
    <w:rsid w:val="002305DF"/>
    <w:rsid w:val="00233CE1"/>
    <w:rsid w:val="00244833"/>
    <w:rsid w:val="0024488D"/>
    <w:rsid w:val="0025143F"/>
    <w:rsid w:val="00262115"/>
    <w:rsid w:val="00262447"/>
    <w:rsid w:val="002642DF"/>
    <w:rsid w:val="002704BD"/>
    <w:rsid w:val="00274D17"/>
    <w:rsid w:val="00274EFF"/>
    <w:rsid w:val="00283397"/>
    <w:rsid w:val="002924DA"/>
    <w:rsid w:val="00292E54"/>
    <w:rsid w:val="0029530D"/>
    <w:rsid w:val="00297126"/>
    <w:rsid w:val="002A0F0A"/>
    <w:rsid w:val="002A100D"/>
    <w:rsid w:val="002A32DC"/>
    <w:rsid w:val="002A6B24"/>
    <w:rsid w:val="002B0B23"/>
    <w:rsid w:val="002B2666"/>
    <w:rsid w:val="002B48E5"/>
    <w:rsid w:val="002B7161"/>
    <w:rsid w:val="002B7183"/>
    <w:rsid w:val="002B771A"/>
    <w:rsid w:val="002C0888"/>
    <w:rsid w:val="002C2335"/>
    <w:rsid w:val="002C2DE9"/>
    <w:rsid w:val="002C3087"/>
    <w:rsid w:val="002C3152"/>
    <w:rsid w:val="002C623E"/>
    <w:rsid w:val="002C7D37"/>
    <w:rsid w:val="002D3578"/>
    <w:rsid w:val="002D7AA8"/>
    <w:rsid w:val="002E0D91"/>
    <w:rsid w:val="002E5473"/>
    <w:rsid w:val="002E55E3"/>
    <w:rsid w:val="00300789"/>
    <w:rsid w:val="0030264A"/>
    <w:rsid w:val="00310CC9"/>
    <w:rsid w:val="00312DCE"/>
    <w:rsid w:val="00315F05"/>
    <w:rsid w:val="00320830"/>
    <w:rsid w:val="00322F4B"/>
    <w:rsid w:val="00327D9D"/>
    <w:rsid w:val="003341AC"/>
    <w:rsid w:val="00334864"/>
    <w:rsid w:val="003514D2"/>
    <w:rsid w:val="0035676F"/>
    <w:rsid w:val="003576F6"/>
    <w:rsid w:val="003621FC"/>
    <w:rsid w:val="00364C0D"/>
    <w:rsid w:val="00364D94"/>
    <w:rsid w:val="00364ED0"/>
    <w:rsid w:val="00371049"/>
    <w:rsid w:val="00371B53"/>
    <w:rsid w:val="00372443"/>
    <w:rsid w:val="00377053"/>
    <w:rsid w:val="00377AD1"/>
    <w:rsid w:val="003839BE"/>
    <w:rsid w:val="00391555"/>
    <w:rsid w:val="003945F9"/>
    <w:rsid w:val="00397ACD"/>
    <w:rsid w:val="003A1FA6"/>
    <w:rsid w:val="003A45B4"/>
    <w:rsid w:val="003A5513"/>
    <w:rsid w:val="003B1B78"/>
    <w:rsid w:val="003B2D48"/>
    <w:rsid w:val="003B3762"/>
    <w:rsid w:val="003B61A5"/>
    <w:rsid w:val="003B6DB8"/>
    <w:rsid w:val="003B7228"/>
    <w:rsid w:val="003B7922"/>
    <w:rsid w:val="003C1EFF"/>
    <w:rsid w:val="003C4310"/>
    <w:rsid w:val="003D0182"/>
    <w:rsid w:val="003D041B"/>
    <w:rsid w:val="003D1481"/>
    <w:rsid w:val="003D3A45"/>
    <w:rsid w:val="003D4B38"/>
    <w:rsid w:val="003D6201"/>
    <w:rsid w:val="003E0445"/>
    <w:rsid w:val="003E05D2"/>
    <w:rsid w:val="003E09C6"/>
    <w:rsid w:val="003E1193"/>
    <w:rsid w:val="003E3619"/>
    <w:rsid w:val="003E4FD3"/>
    <w:rsid w:val="003E53D8"/>
    <w:rsid w:val="003E61F8"/>
    <w:rsid w:val="003E6839"/>
    <w:rsid w:val="003F0C46"/>
    <w:rsid w:val="003F1369"/>
    <w:rsid w:val="003F2DE4"/>
    <w:rsid w:val="003F4E54"/>
    <w:rsid w:val="004064FA"/>
    <w:rsid w:val="00406F2E"/>
    <w:rsid w:val="00410C4A"/>
    <w:rsid w:val="00413837"/>
    <w:rsid w:val="0041432A"/>
    <w:rsid w:val="0041446C"/>
    <w:rsid w:val="00415B53"/>
    <w:rsid w:val="004164C3"/>
    <w:rsid w:val="00417206"/>
    <w:rsid w:val="0042081E"/>
    <w:rsid w:val="00423884"/>
    <w:rsid w:val="00423FFC"/>
    <w:rsid w:val="0042661B"/>
    <w:rsid w:val="004266AE"/>
    <w:rsid w:val="004346F1"/>
    <w:rsid w:val="00435261"/>
    <w:rsid w:val="00435B2B"/>
    <w:rsid w:val="00435CE9"/>
    <w:rsid w:val="0043701C"/>
    <w:rsid w:val="00442A17"/>
    <w:rsid w:val="004448EF"/>
    <w:rsid w:val="004456DA"/>
    <w:rsid w:val="004507ED"/>
    <w:rsid w:val="00454C5C"/>
    <w:rsid w:val="004600C1"/>
    <w:rsid w:val="00460A98"/>
    <w:rsid w:val="00461FCE"/>
    <w:rsid w:val="00462CF3"/>
    <w:rsid w:val="00463635"/>
    <w:rsid w:val="00467831"/>
    <w:rsid w:val="00476C3A"/>
    <w:rsid w:val="0047760C"/>
    <w:rsid w:val="00482902"/>
    <w:rsid w:val="00490567"/>
    <w:rsid w:val="004910F4"/>
    <w:rsid w:val="0049201B"/>
    <w:rsid w:val="0049209F"/>
    <w:rsid w:val="0049256C"/>
    <w:rsid w:val="00495E64"/>
    <w:rsid w:val="0049603D"/>
    <w:rsid w:val="004A1280"/>
    <w:rsid w:val="004A5E9E"/>
    <w:rsid w:val="004A7D4F"/>
    <w:rsid w:val="004B323E"/>
    <w:rsid w:val="004B599E"/>
    <w:rsid w:val="004C01E9"/>
    <w:rsid w:val="004C1004"/>
    <w:rsid w:val="004C1794"/>
    <w:rsid w:val="004C7798"/>
    <w:rsid w:val="004D31C3"/>
    <w:rsid w:val="004D5984"/>
    <w:rsid w:val="004E0DC1"/>
    <w:rsid w:val="004E1524"/>
    <w:rsid w:val="004E15DB"/>
    <w:rsid w:val="004E4D8C"/>
    <w:rsid w:val="004E5322"/>
    <w:rsid w:val="004F4EF5"/>
    <w:rsid w:val="004F6D83"/>
    <w:rsid w:val="00500CCC"/>
    <w:rsid w:val="00502267"/>
    <w:rsid w:val="005030D8"/>
    <w:rsid w:val="00503271"/>
    <w:rsid w:val="00507E84"/>
    <w:rsid w:val="0051289F"/>
    <w:rsid w:val="00515E28"/>
    <w:rsid w:val="005211DE"/>
    <w:rsid w:val="00521C8B"/>
    <w:rsid w:val="00524150"/>
    <w:rsid w:val="0052751C"/>
    <w:rsid w:val="00527728"/>
    <w:rsid w:val="00527AC0"/>
    <w:rsid w:val="005318D0"/>
    <w:rsid w:val="00531B7F"/>
    <w:rsid w:val="00534144"/>
    <w:rsid w:val="00543340"/>
    <w:rsid w:val="00543BA4"/>
    <w:rsid w:val="00545476"/>
    <w:rsid w:val="00554386"/>
    <w:rsid w:val="005547C8"/>
    <w:rsid w:val="005556A5"/>
    <w:rsid w:val="005611CC"/>
    <w:rsid w:val="00564754"/>
    <w:rsid w:val="005716CF"/>
    <w:rsid w:val="005771C7"/>
    <w:rsid w:val="005773AE"/>
    <w:rsid w:val="005860A4"/>
    <w:rsid w:val="005966A4"/>
    <w:rsid w:val="005A0208"/>
    <w:rsid w:val="005A2C49"/>
    <w:rsid w:val="005A3144"/>
    <w:rsid w:val="005B0616"/>
    <w:rsid w:val="005B10DD"/>
    <w:rsid w:val="005B2B6C"/>
    <w:rsid w:val="005B3AEB"/>
    <w:rsid w:val="005B5A49"/>
    <w:rsid w:val="005B7055"/>
    <w:rsid w:val="005C2FCB"/>
    <w:rsid w:val="005C45BB"/>
    <w:rsid w:val="005D4B31"/>
    <w:rsid w:val="005D6BE3"/>
    <w:rsid w:val="005D7A44"/>
    <w:rsid w:val="005E068D"/>
    <w:rsid w:val="005E57E6"/>
    <w:rsid w:val="005F09F9"/>
    <w:rsid w:val="005F0CA8"/>
    <w:rsid w:val="005F5135"/>
    <w:rsid w:val="005F6375"/>
    <w:rsid w:val="006041DC"/>
    <w:rsid w:val="00611EEB"/>
    <w:rsid w:val="006133FD"/>
    <w:rsid w:val="00615940"/>
    <w:rsid w:val="00615D9B"/>
    <w:rsid w:val="006220A5"/>
    <w:rsid w:val="00626D36"/>
    <w:rsid w:val="0062797B"/>
    <w:rsid w:val="00630A74"/>
    <w:rsid w:val="006330F0"/>
    <w:rsid w:val="006377E2"/>
    <w:rsid w:val="00640037"/>
    <w:rsid w:val="006423A0"/>
    <w:rsid w:val="00644124"/>
    <w:rsid w:val="006472BC"/>
    <w:rsid w:val="006508B2"/>
    <w:rsid w:val="00653E80"/>
    <w:rsid w:val="006615A6"/>
    <w:rsid w:val="006632AE"/>
    <w:rsid w:val="006679F0"/>
    <w:rsid w:val="006706ED"/>
    <w:rsid w:val="00672275"/>
    <w:rsid w:val="00672D4F"/>
    <w:rsid w:val="00673BBA"/>
    <w:rsid w:val="00675286"/>
    <w:rsid w:val="0067554A"/>
    <w:rsid w:val="006763CD"/>
    <w:rsid w:val="00690DE7"/>
    <w:rsid w:val="006917C2"/>
    <w:rsid w:val="00693D91"/>
    <w:rsid w:val="006946A5"/>
    <w:rsid w:val="006952A0"/>
    <w:rsid w:val="00695656"/>
    <w:rsid w:val="006A20E6"/>
    <w:rsid w:val="006A447F"/>
    <w:rsid w:val="006A4D05"/>
    <w:rsid w:val="006A565E"/>
    <w:rsid w:val="006B19A2"/>
    <w:rsid w:val="006B398C"/>
    <w:rsid w:val="006B54FE"/>
    <w:rsid w:val="006B60B3"/>
    <w:rsid w:val="006B72FC"/>
    <w:rsid w:val="006C15E0"/>
    <w:rsid w:val="006C2CC1"/>
    <w:rsid w:val="006C494D"/>
    <w:rsid w:val="006C605F"/>
    <w:rsid w:val="006C6F64"/>
    <w:rsid w:val="006C78F5"/>
    <w:rsid w:val="006D08D7"/>
    <w:rsid w:val="006D1A71"/>
    <w:rsid w:val="006D1CEA"/>
    <w:rsid w:val="006D1FAE"/>
    <w:rsid w:val="006D2B50"/>
    <w:rsid w:val="006D4E2F"/>
    <w:rsid w:val="006D6B48"/>
    <w:rsid w:val="006D7256"/>
    <w:rsid w:val="006D7AF7"/>
    <w:rsid w:val="006E08D0"/>
    <w:rsid w:val="006E0D31"/>
    <w:rsid w:val="006E2081"/>
    <w:rsid w:val="006E6811"/>
    <w:rsid w:val="006F06C9"/>
    <w:rsid w:val="006F4F76"/>
    <w:rsid w:val="006F7881"/>
    <w:rsid w:val="00701817"/>
    <w:rsid w:val="00703D84"/>
    <w:rsid w:val="007110D6"/>
    <w:rsid w:val="00713FC8"/>
    <w:rsid w:val="00714525"/>
    <w:rsid w:val="00715F0A"/>
    <w:rsid w:val="00721D20"/>
    <w:rsid w:val="0072255B"/>
    <w:rsid w:val="00725B47"/>
    <w:rsid w:val="00727733"/>
    <w:rsid w:val="00727B15"/>
    <w:rsid w:val="00730038"/>
    <w:rsid w:val="00732F93"/>
    <w:rsid w:val="00733C11"/>
    <w:rsid w:val="00734A76"/>
    <w:rsid w:val="00737B12"/>
    <w:rsid w:val="00740EDF"/>
    <w:rsid w:val="00741AE6"/>
    <w:rsid w:val="00744EAA"/>
    <w:rsid w:val="00751013"/>
    <w:rsid w:val="00767B10"/>
    <w:rsid w:val="007723DC"/>
    <w:rsid w:val="00774194"/>
    <w:rsid w:val="00777159"/>
    <w:rsid w:val="00784BFB"/>
    <w:rsid w:val="00786A32"/>
    <w:rsid w:val="00786E31"/>
    <w:rsid w:val="00790AF8"/>
    <w:rsid w:val="0079460E"/>
    <w:rsid w:val="00794D47"/>
    <w:rsid w:val="007952D0"/>
    <w:rsid w:val="007A68EB"/>
    <w:rsid w:val="007A6E37"/>
    <w:rsid w:val="007A73EF"/>
    <w:rsid w:val="007B22CE"/>
    <w:rsid w:val="007B2811"/>
    <w:rsid w:val="007B62CB"/>
    <w:rsid w:val="007C7C7F"/>
    <w:rsid w:val="007D409F"/>
    <w:rsid w:val="007D617B"/>
    <w:rsid w:val="007D6E68"/>
    <w:rsid w:val="007E1D88"/>
    <w:rsid w:val="007E7512"/>
    <w:rsid w:val="007F0433"/>
    <w:rsid w:val="007F2ECF"/>
    <w:rsid w:val="007F321B"/>
    <w:rsid w:val="007F3727"/>
    <w:rsid w:val="007F47D3"/>
    <w:rsid w:val="007F56BE"/>
    <w:rsid w:val="007F5C88"/>
    <w:rsid w:val="007F6916"/>
    <w:rsid w:val="008020C8"/>
    <w:rsid w:val="00802DB6"/>
    <w:rsid w:val="00803612"/>
    <w:rsid w:val="00805D62"/>
    <w:rsid w:val="008103C9"/>
    <w:rsid w:val="008106AE"/>
    <w:rsid w:val="0081435F"/>
    <w:rsid w:val="00814E55"/>
    <w:rsid w:val="00816570"/>
    <w:rsid w:val="008179B0"/>
    <w:rsid w:val="0082564C"/>
    <w:rsid w:val="0083144B"/>
    <w:rsid w:val="00833A34"/>
    <w:rsid w:val="00835932"/>
    <w:rsid w:val="008373B0"/>
    <w:rsid w:val="0084441E"/>
    <w:rsid w:val="0084558E"/>
    <w:rsid w:val="00852C87"/>
    <w:rsid w:val="008539B9"/>
    <w:rsid w:val="0085478E"/>
    <w:rsid w:val="00860AEE"/>
    <w:rsid w:val="008621F0"/>
    <w:rsid w:val="00862D4C"/>
    <w:rsid w:val="00863748"/>
    <w:rsid w:val="008749AB"/>
    <w:rsid w:val="00875047"/>
    <w:rsid w:val="00876E15"/>
    <w:rsid w:val="0088491B"/>
    <w:rsid w:val="00891724"/>
    <w:rsid w:val="008918DA"/>
    <w:rsid w:val="00894558"/>
    <w:rsid w:val="00895FB4"/>
    <w:rsid w:val="0089699C"/>
    <w:rsid w:val="008A073B"/>
    <w:rsid w:val="008A17B2"/>
    <w:rsid w:val="008B43DA"/>
    <w:rsid w:val="008B6D10"/>
    <w:rsid w:val="008C2590"/>
    <w:rsid w:val="008C78A9"/>
    <w:rsid w:val="008D1960"/>
    <w:rsid w:val="008D435A"/>
    <w:rsid w:val="008D6B92"/>
    <w:rsid w:val="008E0E5F"/>
    <w:rsid w:val="008E20F6"/>
    <w:rsid w:val="008E331A"/>
    <w:rsid w:val="008E3864"/>
    <w:rsid w:val="008F2798"/>
    <w:rsid w:val="008F7EE0"/>
    <w:rsid w:val="00900A07"/>
    <w:rsid w:val="00905016"/>
    <w:rsid w:val="00906932"/>
    <w:rsid w:val="00911B14"/>
    <w:rsid w:val="009136BA"/>
    <w:rsid w:val="00916110"/>
    <w:rsid w:val="00916E9E"/>
    <w:rsid w:val="00916F22"/>
    <w:rsid w:val="00925DC0"/>
    <w:rsid w:val="009305A6"/>
    <w:rsid w:val="00932FB2"/>
    <w:rsid w:val="0093460D"/>
    <w:rsid w:val="00937799"/>
    <w:rsid w:val="00942EC1"/>
    <w:rsid w:val="00944206"/>
    <w:rsid w:val="00951181"/>
    <w:rsid w:val="00957499"/>
    <w:rsid w:val="009607EE"/>
    <w:rsid w:val="009620E2"/>
    <w:rsid w:val="0096241B"/>
    <w:rsid w:val="00962CCB"/>
    <w:rsid w:val="00970A26"/>
    <w:rsid w:val="00975F8B"/>
    <w:rsid w:val="00980F3D"/>
    <w:rsid w:val="009876E4"/>
    <w:rsid w:val="00995A48"/>
    <w:rsid w:val="009A6414"/>
    <w:rsid w:val="009B776D"/>
    <w:rsid w:val="009C1B47"/>
    <w:rsid w:val="009C2E9C"/>
    <w:rsid w:val="009C4D1D"/>
    <w:rsid w:val="009D0A98"/>
    <w:rsid w:val="009D0AF3"/>
    <w:rsid w:val="009D1489"/>
    <w:rsid w:val="009D1A94"/>
    <w:rsid w:val="009D3487"/>
    <w:rsid w:val="009D6787"/>
    <w:rsid w:val="009D7C19"/>
    <w:rsid w:val="009E1578"/>
    <w:rsid w:val="009E16F1"/>
    <w:rsid w:val="009E1B4B"/>
    <w:rsid w:val="009E269E"/>
    <w:rsid w:val="009E3D15"/>
    <w:rsid w:val="009E48AC"/>
    <w:rsid w:val="009F0E43"/>
    <w:rsid w:val="009F1E06"/>
    <w:rsid w:val="009F323A"/>
    <w:rsid w:val="009F4F18"/>
    <w:rsid w:val="009F5B52"/>
    <w:rsid w:val="009F728E"/>
    <w:rsid w:val="00A00F64"/>
    <w:rsid w:val="00A018E8"/>
    <w:rsid w:val="00A02CAD"/>
    <w:rsid w:val="00A05C62"/>
    <w:rsid w:val="00A06012"/>
    <w:rsid w:val="00A0792B"/>
    <w:rsid w:val="00A12DD4"/>
    <w:rsid w:val="00A14C7C"/>
    <w:rsid w:val="00A164A0"/>
    <w:rsid w:val="00A17468"/>
    <w:rsid w:val="00A17517"/>
    <w:rsid w:val="00A2278F"/>
    <w:rsid w:val="00A27EB6"/>
    <w:rsid w:val="00A3045D"/>
    <w:rsid w:val="00A31424"/>
    <w:rsid w:val="00A3268E"/>
    <w:rsid w:val="00A32AF1"/>
    <w:rsid w:val="00A32CCA"/>
    <w:rsid w:val="00A341C1"/>
    <w:rsid w:val="00A35EE9"/>
    <w:rsid w:val="00A37E0B"/>
    <w:rsid w:val="00A44AC7"/>
    <w:rsid w:val="00A53557"/>
    <w:rsid w:val="00A54BAC"/>
    <w:rsid w:val="00A551CC"/>
    <w:rsid w:val="00A56132"/>
    <w:rsid w:val="00A56BDA"/>
    <w:rsid w:val="00A62874"/>
    <w:rsid w:val="00A631C1"/>
    <w:rsid w:val="00A63FFC"/>
    <w:rsid w:val="00A65C97"/>
    <w:rsid w:val="00A676AA"/>
    <w:rsid w:val="00A738F7"/>
    <w:rsid w:val="00A73C9B"/>
    <w:rsid w:val="00A803BC"/>
    <w:rsid w:val="00A810BA"/>
    <w:rsid w:val="00A90685"/>
    <w:rsid w:val="00A90AC6"/>
    <w:rsid w:val="00A90B72"/>
    <w:rsid w:val="00A91B76"/>
    <w:rsid w:val="00A93247"/>
    <w:rsid w:val="00A94C99"/>
    <w:rsid w:val="00A97B3F"/>
    <w:rsid w:val="00AA1BF3"/>
    <w:rsid w:val="00AA1E20"/>
    <w:rsid w:val="00AA2F38"/>
    <w:rsid w:val="00AA5264"/>
    <w:rsid w:val="00AA5356"/>
    <w:rsid w:val="00AA5D29"/>
    <w:rsid w:val="00AA7565"/>
    <w:rsid w:val="00AB0640"/>
    <w:rsid w:val="00AB1901"/>
    <w:rsid w:val="00AB3C49"/>
    <w:rsid w:val="00AB4267"/>
    <w:rsid w:val="00AB49B6"/>
    <w:rsid w:val="00AB5200"/>
    <w:rsid w:val="00AB60F0"/>
    <w:rsid w:val="00AC0E5F"/>
    <w:rsid w:val="00AC649C"/>
    <w:rsid w:val="00AD389E"/>
    <w:rsid w:val="00AD3DC9"/>
    <w:rsid w:val="00AD5DDD"/>
    <w:rsid w:val="00AD70CC"/>
    <w:rsid w:val="00AD7D07"/>
    <w:rsid w:val="00AD7FF1"/>
    <w:rsid w:val="00AE2890"/>
    <w:rsid w:val="00AE2E82"/>
    <w:rsid w:val="00AE5482"/>
    <w:rsid w:val="00AF053B"/>
    <w:rsid w:val="00AF1889"/>
    <w:rsid w:val="00AF368E"/>
    <w:rsid w:val="00AF3AD7"/>
    <w:rsid w:val="00AF48C2"/>
    <w:rsid w:val="00AF5149"/>
    <w:rsid w:val="00B030A1"/>
    <w:rsid w:val="00B06053"/>
    <w:rsid w:val="00B12C7C"/>
    <w:rsid w:val="00B15057"/>
    <w:rsid w:val="00B24A65"/>
    <w:rsid w:val="00B276F6"/>
    <w:rsid w:val="00B32BA4"/>
    <w:rsid w:val="00B3527C"/>
    <w:rsid w:val="00B35705"/>
    <w:rsid w:val="00B37122"/>
    <w:rsid w:val="00B43DD3"/>
    <w:rsid w:val="00B444A4"/>
    <w:rsid w:val="00B45AEB"/>
    <w:rsid w:val="00B50556"/>
    <w:rsid w:val="00B51B79"/>
    <w:rsid w:val="00B52E92"/>
    <w:rsid w:val="00B537B9"/>
    <w:rsid w:val="00B54360"/>
    <w:rsid w:val="00B54612"/>
    <w:rsid w:val="00B55A36"/>
    <w:rsid w:val="00B6030C"/>
    <w:rsid w:val="00B6313E"/>
    <w:rsid w:val="00B631FD"/>
    <w:rsid w:val="00B639A7"/>
    <w:rsid w:val="00B71943"/>
    <w:rsid w:val="00B756AA"/>
    <w:rsid w:val="00B76A5D"/>
    <w:rsid w:val="00B77B03"/>
    <w:rsid w:val="00B846EA"/>
    <w:rsid w:val="00B864F8"/>
    <w:rsid w:val="00B91A34"/>
    <w:rsid w:val="00B93592"/>
    <w:rsid w:val="00B9478A"/>
    <w:rsid w:val="00B967F2"/>
    <w:rsid w:val="00BA4FDA"/>
    <w:rsid w:val="00BA5612"/>
    <w:rsid w:val="00BA6169"/>
    <w:rsid w:val="00BB52B3"/>
    <w:rsid w:val="00BB6140"/>
    <w:rsid w:val="00BC1E00"/>
    <w:rsid w:val="00BC4262"/>
    <w:rsid w:val="00BD3776"/>
    <w:rsid w:val="00BE1EED"/>
    <w:rsid w:val="00BE231D"/>
    <w:rsid w:val="00BE28DF"/>
    <w:rsid w:val="00BF1CF3"/>
    <w:rsid w:val="00BF258E"/>
    <w:rsid w:val="00BF2E1E"/>
    <w:rsid w:val="00BF3E9D"/>
    <w:rsid w:val="00C04FE0"/>
    <w:rsid w:val="00C05A3D"/>
    <w:rsid w:val="00C136A9"/>
    <w:rsid w:val="00C16339"/>
    <w:rsid w:val="00C229BD"/>
    <w:rsid w:val="00C24AEB"/>
    <w:rsid w:val="00C27FAF"/>
    <w:rsid w:val="00C3031C"/>
    <w:rsid w:val="00C32AAC"/>
    <w:rsid w:val="00C35394"/>
    <w:rsid w:val="00C414D6"/>
    <w:rsid w:val="00C41B8E"/>
    <w:rsid w:val="00C45541"/>
    <w:rsid w:val="00C46500"/>
    <w:rsid w:val="00C47093"/>
    <w:rsid w:val="00C4753D"/>
    <w:rsid w:val="00C54BE9"/>
    <w:rsid w:val="00C6150B"/>
    <w:rsid w:val="00C669BE"/>
    <w:rsid w:val="00C67018"/>
    <w:rsid w:val="00C765DC"/>
    <w:rsid w:val="00C770CE"/>
    <w:rsid w:val="00C81166"/>
    <w:rsid w:val="00C878C4"/>
    <w:rsid w:val="00CA5427"/>
    <w:rsid w:val="00CA55CE"/>
    <w:rsid w:val="00CB1E3D"/>
    <w:rsid w:val="00CB6CC3"/>
    <w:rsid w:val="00CB717E"/>
    <w:rsid w:val="00CC055D"/>
    <w:rsid w:val="00CC74CC"/>
    <w:rsid w:val="00CD0479"/>
    <w:rsid w:val="00CD6FD4"/>
    <w:rsid w:val="00CE1A39"/>
    <w:rsid w:val="00CE2ABA"/>
    <w:rsid w:val="00CE2D19"/>
    <w:rsid w:val="00CE5693"/>
    <w:rsid w:val="00CF4F95"/>
    <w:rsid w:val="00CF5A65"/>
    <w:rsid w:val="00CF6D2A"/>
    <w:rsid w:val="00CF77A6"/>
    <w:rsid w:val="00D04C62"/>
    <w:rsid w:val="00D06AB4"/>
    <w:rsid w:val="00D108CB"/>
    <w:rsid w:val="00D13F17"/>
    <w:rsid w:val="00D238A8"/>
    <w:rsid w:val="00D320A6"/>
    <w:rsid w:val="00D42BBB"/>
    <w:rsid w:val="00D449F7"/>
    <w:rsid w:val="00D5044B"/>
    <w:rsid w:val="00D50958"/>
    <w:rsid w:val="00D522EB"/>
    <w:rsid w:val="00D5245D"/>
    <w:rsid w:val="00D533F6"/>
    <w:rsid w:val="00D547D8"/>
    <w:rsid w:val="00D55B54"/>
    <w:rsid w:val="00D55F17"/>
    <w:rsid w:val="00D62D8E"/>
    <w:rsid w:val="00D65F01"/>
    <w:rsid w:val="00D66B5C"/>
    <w:rsid w:val="00D75AAD"/>
    <w:rsid w:val="00D76316"/>
    <w:rsid w:val="00D770E6"/>
    <w:rsid w:val="00D80432"/>
    <w:rsid w:val="00D83660"/>
    <w:rsid w:val="00D845B3"/>
    <w:rsid w:val="00D90B92"/>
    <w:rsid w:val="00D91DDC"/>
    <w:rsid w:val="00DA0332"/>
    <w:rsid w:val="00DA092E"/>
    <w:rsid w:val="00DA0A97"/>
    <w:rsid w:val="00DA32AA"/>
    <w:rsid w:val="00DA6009"/>
    <w:rsid w:val="00DB4780"/>
    <w:rsid w:val="00DB6A5D"/>
    <w:rsid w:val="00DB6D73"/>
    <w:rsid w:val="00DC0E80"/>
    <w:rsid w:val="00DC5559"/>
    <w:rsid w:val="00DD41E0"/>
    <w:rsid w:val="00DD429E"/>
    <w:rsid w:val="00DD44DC"/>
    <w:rsid w:val="00DD6C9A"/>
    <w:rsid w:val="00DE0AC2"/>
    <w:rsid w:val="00DF1831"/>
    <w:rsid w:val="00DF3488"/>
    <w:rsid w:val="00DF35F2"/>
    <w:rsid w:val="00DF477C"/>
    <w:rsid w:val="00DF5CFC"/>
    <w:rsid w:val="00E044FB"/>
    <w:rsid w:val="00E04AD9"/>
    <w:rsid w:val="00E07F80"/>
    <w:rsid w:val="00E101EC"/>
    <w:rsid w:val="00E10AF0"/>
    <w:rsid w:val="00E145C8"/>
    <w:rsid w:val="00E21E16"/>
    <w:rsid w:val="00E27728"/>
    <w:rsid w:val="00E33FCD"/>
    <w:rsid w:val="00E35ECD"/>
    <w:rsid w:val="00E4729F"/>
    <w:rsid w:val="00E502AF"/>
    <w:rsid w:val="00E51CC4"/>
    <w:rsid w:val="00E52B28"/>
    <w:rsid w:val="00E55687"/>
    <w:rsid w:val="00E61652"/>
    <w:rsid w:val="00E660FA"/>
    <w:rsid w:val="00E67910"/>
    <w:rsid w:val="00E72754"/>
    <w:rsid w:val="00E73B7D"/>
    <w:rsid w:val="00E73DC5"/>
    <w:rsid w:val="00E76BFE"/>
    <w:rsid w:val="00E80739"/>
    <w:rsid w:val="00E84943"/>
    <w:rsid w:val="00E918DF"/>
    <w:rsid w:val="00E943FD"/>
    <w:rsid w:val="00E970F2"/>
    <w:rsid w:val="00E97ADC"/>
    <w:rsid w:val="00E97B60"/>
    <w:rsid w:val="00E97ED7"/>
    <w:rsid w:val="00EA2F13"/>
    <w:rsid w:val="00EA408E"/>
    <w:rsid w:val="00EA54E7"/>
    <w:rsid w:val="00EA7757"/>
    <w:rsid w:val="00EA7DF1"/>
    <w:rsid w:val="00EB1C90"/>
    <w:rsid w:val="00EB4ADB"/>
    <w:rsid w:val="00EB4B90"/>
    <w:rsid w:val="00EB6D15"/>
    <w:rsid w:val="00EC0EC7"/>
    <w:rsid w:val="00EC16F3"/>
    <w:rsid w:val="00EC28A4"/>
    <w:rsid w:val="00EC5BD5"/>
    <w:rsid w:val="00EC6ECD"/>
    <w:rsid w:val="00ED07A4"/>
    <w:rsid w:val="00ED2D94"/>
    <w:rsid w:val="00ED59D3"/>
    <w:rsid w:val="00EF5794"/>
    <w:rsid w:val="00EF57D2"/>
    <w:rsid w:val="00EF5C89"/>
    <w:rsid w:val="00EF6E9B"/>
    <w:rsid w:val="00EF72CE"/>
    <w:rsid w:val="00F01A52"/>
    <w:rsid w:val="00F02417"/>
    <w:rsid w:val="00F0587F"/>
    <w:rsid w:val="00F05CF9"/>
    <w:rsid w:val="00F064D5"/>
    <w:rsid w:val="00F14896"/>
    <w:rsid w:val="00F160AA"/>
    <w:rsid w:val="00F1750D"/>
    <w:rsid w:val="00F23C26"/>
    <w:rsid w:val="00F25A04"/>
    <w:rsid w:val="00F26438"/>
    <w:rsid w:val="00F27BEA"/>
    <w:rsid w:val="00F31931"/>
    <w:rsid w:val="00F33650"/>
    <w:rsid w:val="00F364BE"/>
    <w:rsid w:val="00F37BFE"/>
    <w:rsid w:val="00F42D62"/>
    <w:rsid w:val="00F4341C"/>
    <w:rsid w:val="00F43C42"/>
    <w:rsid w:val="00F4484D"/>
    <w:rsid w:val="00F50048"/>
    <w:rsid w:val="00F51BD7"/>
    <w:rsid w:val="00F52676"/>
    <w:rsid w:val="00F526D7"/>
    <w:rsid w:val="00F54A44"/>
    <w:rsid w:val="00F6006C"/>
    <w:rsid w:val="00F610DB"/>
    <w:rsid w:val="00F66305"/>
    <w:rsid w:val="00F70A12"/>
    <w:rsid w:val="00F7150D"/>
    <w:rsid w:val="00F7262C"/>
    <w:rsid w:val="00F73166"/>
    <w:rsid w:val="00F73314"/>
    <w:rsid w:val="00F75583"/>
    <w:rsid w:val="00F75EEC"/>
    <w:rsid w:val="00F812E1"/>
    <w:rsid w:val="00F84045"/>
    <w:rsid w:val="00F841BA"/>
    <w:rsid w:val="00F84470"/>
    <w:rsid w:val="00F85122"/>
    <w:rsid w:val="00F853FC"/>
    <w:rsid w:val="00F8559A"/>
    <w:rsid w:val="00F91393"/>
    <w:rsid w:val="00F9176F"/>
    <w:rsid w:val="00F96081"/>
    <w:rsid w:val="00F96B28"/>
    <w:rsid w:val="00FA4E57"/>
    <w:rsid w:val="00FA6621"/>
    <w:rsid w:val="00FA76B9"/>
    <w:rsid w:val="00FA7DBE"/>
    <w:rsid w:val="00FB37F7"/>
    <w:rsid w:val="00FC0C51"/>
    <w:rsid w:val="00FC0E8F"/>
    <w:rsid w:val="00FC18E8"/>
    <w:rsid w:val="00FC7879"/>
    <w:rsid w:val="00FC7D5F"/>
    <w:rsid w:val="00FD3946"/>
    <w:rsid w:val="00FD3F1E"/>
    <w:rsid w:val="00FE2904"/>
    <w:rsid w:val="00FE3494"/>
    <w:rsid w:val="00FE4695"/>
    <w:rsid w:val="00FE577C"/>
    <w:rsid w:val="00FF2216"/>
    <w:rsid w:val="00FF659D"/>
    <w:rsid w:val="00FF6AB2"/>
    <w:rsid w:val="00FF7164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7D37"/>
    <w:pPr>
      <w:ind w:left="720"/>
      <w:contextualSpacing/>
    </w:pPr>
  </w:style>
  <w:style w:type="numbering" w:customStyle="1" w:styleId="Style1">
    <w:name w:val="Style1"/>
    <w:uiPriority w:val="99"/>
    <w:rsid w:val="00733C11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C87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8C4"/>
  </w:style>
  <w:style w:type="paragraph" w:styleId="Footer">
    <w:name w:val="footer"/>
    <w:basedOn w:val="Normal"/>
    <w:link w:val="FooterChar"/>
    <w:uiPriority w:val="99"/>
    <w:unhideWhenUsed/>
    <w:rsid w:val="00C87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8C4"/>
  </w:style>
  <w:style w:type="character" w:styleId="PlaceholderText">
    <w:name w:val="Placeholder Text"/>
    <w:basedOn w:val="DefaultParagraphFont"/>
    <w:uiPriority w:val="99"/>
    <w:semiHidden/>
    <w:rsid w:val="00E97ED7"/>
    <w:rPr>
      <w:color w:val="808080"/>
    </w:rPr>
  </w:style>
  <w:style w:type="character" w:styleId="Emphasis">
    <w:name w:val="Emphasis"/>
    <w:basedOn w:val="DefaultParagraphFont"/>
    <w:uiPriority w:val="20"/>
    <w:qFormat/>
    <w:rsid w:val="003341AC"/>
    <w:rPr>
      <w:i/>
      <w:iCs/>
    </w:rPr>
  </w:style>
  <w:style w:type="table" w:styleId="TableGrid">
    <w:name w:val="Table Grid"/>
    <w:basedOn w:val="TableNormal"/>
    <w:uiPriority w:val="59"/>
    <w:rsid w:val="00BF3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6">
    <w:name w:val="Style6"/>
    <w:uiPriority w:val="99"/>
    <w:rsid w:val="006C6F64"/>
    <w:pPr>
      <w:numPr>
        <w:numId w:val="6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0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27159-6ADE-42B1-B3F2-38F66989C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FAKULTAS KEGURUAN DAN ILMU PENDIDIKANUNIVERSITAS MUSLIM NUSANTARA AL WASHLIYAH</vt:lpstr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FAKULTAS KEGURUAN DAN ILMU PENDIDIKANUNIVERSITAS MUSLIM NUSANTARA AL WASHLIYAH</dc:title>
  <dc:creator>WIN7</dc:creator>
  <cp:lastModifiedBy>win7</cp:lastModifiedBy>
  <cp:revision>61</cp:revision>
  <dcterms:created xsi:type="dcterms:W3CDTF">2020-08-24T05:10:00Z</dcterms:created>
  <dcterms:modified xsi:type="dcterms:W3CDTF">2021-03-12T08:01:00Z</dcterms:modified>
</cp:coreProperties>
</file>