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69" w:rsidRPr="00C24730" w:rsidRDefault="00C263AB" w:rsidP="00C24730">
      <w:pPr>
        <w:spacing w:after="0" w:line="720" w:lineRule="auto"/>
        <w:jc w:val="center"/>
        <w:rPr>
          <w:rFonts w:asciiTheme="majorBidi" w:hAnsiTheme="majorBidi" w:cstheme="majorBidi"/>
          <w:b/>
          <w:sz w:val="24"/>
          <w:szCs w:val="24"/>
        </w:rPr>
      </w:pPr>
      <w:r w:rsidRPr="00806A9B">
        <w:rPr>
          <w:rFonts w:asciiTheme="majorBidi" w:hAnsiTheme="majorBidi" w:cstheme="majorBidi"/>
          <w:b/>
          <w:sz w:val="24"/>
          <w:szCs w:val="24"/>
        </w:rPr>
        <w:t>ACKNOWLEDGEMENTS</w:t>
      </w:r>
    </w:p>
    <w:p w:rsidR="00875FA7" w:rsidRPr="00806A9B" w:rsidRDefault="00806A9B" w:rsidP="0029291C">
      <w:pPr>
        <w:spacing w:after="0" w:line="480" w:lineRule="auto"/>
        <w:jc w:val="center"/>
        <w:rPr>
          <w:rFonts w:asciiTheme="majorBidi" w:hAnsiTheme="majorBidi" w:cstheme="majorBidi"/>
          <w:b/>
          <w:sz w:val="28"/>
          <w:szCs w:val="28"/>
        </w:rPr>
      </w:pPr>
      <w:r w:rsidRPr="00806A9B">
        <w:rPr>
          <w:rStyle w:val="Strong"/>
          <w:rFonts w:asciiTheme="majorBidi" w:hAnsiTheme="majorBidi" w:cstheme="majorBidi"/>
          <w:color w:val="3A3A3A"/>
          <w:spacing w:val="6"/>
          <w:sz w:val="28"/>
          <w:szCs w:val="28"/>
          <w:bdr w:val="none" w:sz="0" w:space="0" w:color="auto" w:frame="1"/>
          <w:shd w:val="clear" w:color="auto" w:fill="FFFFFF"/>
          <w:rtl/>
        </w:rPr>
        <w:t>بِسْــــــــــــــــــمِ اللهِ الرَّحْمَنِ الرَّحِيْمِ</w:t>
      </w:r>
    </w:p>
    <w:p w:rsidR="00C24730" w:rsidRPr="00C24730" w:rsidRDefault="00875FA7" w:rsidP="00C24730">
      <w:pPr>
        <w:tabs>
          <w:tab w:val="left" w:pos="1065"/>
        </w:tabs>
        <w:spacing w:after="0" w:line="480" w:lineRule="auto"/>
        <w:jc w:val="right"/>
        <w:rPr>
          <w:rFonts w:asciiTheme="majorBidi" w:hAnsiTheme="majorBidi" w:cstheme="majorBidi"/>
          <w:b/>
          <w:bCs/>
          <w:sz w:val="24"/>
          <w:szCs w:val="24"/>
          <w:shd w:val="clear" w:color="auto" w:fill="FFFFFF"/>
        </w:rPr>
      </w:pPr>
      <w:r w:rsidRPr="00806A9B">
        <w:rPr>
          <w:rFonts w:asciiTheme="majorBidi" w:hAnsiTheme="majorBidi" w:cstheme="majorBidi"/>
          <w:b/>
          <w:bCs/>
          <w:sz w:val="28"/>
          <w:szCs w:val="28"/>
          <w:shd w:val="clear" w:color="auto" w:fill="FFFFFF"/>
          <w:rtl/>
        </w:rPr>
        <w:t>يَا أَيُّهَا الَّذِينَ آمَنُوا هَلْ أَدُلُّكُمْ عَلَى تِجَارَةٍ تُنْجِيكُمْ مِنْ عَذَابٍ أَلِيمٍ (10) تُؤْمِنُونَ بِاللَّهِ وَرَسُولِهِ وَتُجَاهِدُونَ فِي سَبِيلِ اللَّهِ بِأَمْوَالِكُمْ وَأَنْفُسِكُمْ ذَلِكُمْ خَيْرٌ لَكُمْ إِنْ كُنْتُمْ تَعْلَمُونَ (</w:t>
      </w:r>
      <w:r w:rsidRPr="00806A9B">
        <w:rPr>
          <w:rFonts w:asciiTheme="majorBidi" w:hAnsiTheme="majorBidi" w:cstheme="majorBidi"/>
          <w:b/>
          <w:bCs/>
          <w:sz w:val="24"/>
          <w:szCs w:val="24"/>
          <w:shd w:val="clear" w:color="auto" w:fill="FFFFFF"/>
          <w:rtl/>
        </w:rPr>
        <w:t>11</w:t>
      </w:r>
      <w:r w:rsidR="0097617E">
        <w:rPr>
          <w:rFonts w:asciiTheme="majorBidi" w:hAnsiTheme="majorBidi" w:cstheme="majorBidi"/>
          <w:b/>
          <w:bCs/>
          <w:sz w:val="24"/>
          <w:szCs w:val="24"/>
          <w:shd w:val="clear" w:color="auto" w:fill="FFFFFF"/>
          <w:rtl/>
        </w:rPr>
        <w:t>)</w:t>
      </w:r>
    </w:p>
    <w:p w:rsidR="00C263AB" w:rsidRDefault="00C263AB" w:rsidP="0029291C">
      <w:pPr>
        <w:spacing w:after="0" w:line="480" w:lineRule="auto"/>
        <w:ind w:firstLine="720"/>
        <w:jc w:val="both"/>
        <w:rPr>
          <w:rFonts w:asciiTheme="majorBidi" w:hAnsiTheme="majorBidi" w:cstheme="majorBidi"/>
          <w:bCs/>
          <w:sz w:val="24"/>
          <w:szCs w:val="24"/>
        </w:rPr>
      </w:pPr>
      <w:r w:rsidRPr="00806A9B">
        <w:rPr>
          <w:rFonts w:asciiTheme="majorBidi" w:hAnsiTheme="majorBidi" w:cstheme="majorBidi"/>
          <w:bCs/>
          <w:sz w:val="24"/>
          <w:szCs w:val="24"/>
        </w:rPr>
        <w:t xml:space="preserve">Meaning: “Hai orang-orang yang beriman, maukah kamu aku tujukkan suatu perniagaan yang dapat menyelamatkan kamu dari azab yang pedih? (10). (Yaitu) kamu beriman kepada Allah dan </w:t>
      </w:r>
      <w:proofErr w:type="gramStart"/>
      <w:r w:rsidRPr="00806A9B">
        <w:rPr>
          <w:rFonts w:asciiTheme="majorBidi" w:hAnsiTheme="majorBidi" w:cstheme="majorBidi"/>
          <w:bCs/>
          <w:sz w:val="24"/>
          <w:szCs w:val="24"/>
        </w:rPr>
        <w:t>Rasulnya  dan</w:t>
      </w:r>
      <w:proofErr w:type="gramEnd"/>
      <w:r w:rsidRPr="00806A9B">
        <w:rPr>
          <w:rFonts w:asciiTheme="majorBidi" w:hAnsiTheme="majorBidi" w:cstheme="majorBidi"/>
          <w:bCs/>
          <w:sz w:val="24"/>
          <w:szCs w:val="24"/>
        </w:rPr>
        <w:t xml:space="preserve"> berjihad dijalan Allah dengan harta dan jiwamu. </w:t>
      </w:r>
      <w:proofErr w:type="gramStart"/>
      <w:r w:rsidRPr="00806A9B">
        <w:rPr>
          <w:rFonts w:asciiTheme="majorBidi" w:hAnsiTheme="majorBidi" w:cstheme="majorBidi"/>
          <w:bCs/>
          <w:sz w:val="24"/>
          <w:szCs w:val="24"/>
        </w:rPr>
        <w:t>Itulah yang le</w:t>
      </w:r>
      <w:bookmarkStart w:id="0" w:name="_GoBack"/>
      <w:bookmarkEnd w:id="0"/>
      <w:r w:rsidRPr="00806A9B">
        <w:rPr>
          <w:rFonts w:asciiTheme="majorBidi" w:hAnsiTheme="majorBidi" w:cstheme="majorBidi"/>
          <w:bCs/>
          <w:sz w:val="24"/>
          <w:szCs w:val="24"/>
        </w:rPr>
        <w:t>bih baik jika kamu mengetahui (11) (As-Shaff Ayat 10-11).</w:t>
      </w:r>
      <w:proofErr w:type="gramEnd"/>
    </w:p>
    <w:p w:rsidR="0029291C" w:rsidRPr="00806A9B" w:rsidRDefault="0029291C" w:rsidP="00C263AB">
      <w:pPr>
        <w:spacing w:after="0" w:line="480" w:lineRule="auto"/>
        <w:jc w:val="both"/>
        <w:rPr>
          <w:rFonts w:asciiTheme="majorBidi" w:hAnsiTheme="majorBidi" w:cstheme="majorBidi"/>
          <w:bCs/>
          <w:sz w:val="24"/>
          <w:szCs w:val="24"/>
        </w:rPr>
      </w:pPr>
    </w:p>
    <w:p w:rsidR="00B66178" w:rsidRPr="007B514A" w:rsidRDefault="003633A3" w:rsidP="0029291C">
      <w:p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ab/>
        <w:t>Praise</w:t>
      </w:r>
      <w:r w:rsidR="007B514A">
        <w:rPr>
          <w:rFonts w:asciiTheme="majorBidi" w:hAnsiTheme="majorBidi" w:cstheme="majorBidi"/>
          <w:bCs/>
          <w:sz w:val="24"/>
          <w:szCs w:val="24"/>
        </w:rPr>
        <w:t xml:space="preserve"> and gratitude to</w:t>
      </w:r>
      <w:r w:rsidRPr="003633A3">
        <w:rPr>
          <w:rFonts w:asciiTheme="majorBidi" w:hAnsiTheme="majorBidi" w:cstheme="majorBidi"/>
          <w:bCs/>
          <w:sz w:val="24"/>
          <w:szCs w:val="24"/>
        </w:rPr>
        <w:t xml:space="preserve"> the presence of Allah SWT, because thanks to His grace </w:t>
      </w:r>
      <w:r>
        <w:rPr>
          <w:rFonts w:asciiTheme="majorBidi" w:hAnsiTheme="majorBidi" w:cstheme="majorBidi"/>
          <w:bCs/>
          <w:sz w:val="24"/>
          <w:szCs w:val="24"/>
        </w:rPr>
        <w:t>the researcher</w:t>
      </w:r>
      <w:r w:rsidRPr="003633A3">
        <w:rPr>
          <w:rFonts w:asciiTheme="majorBidi" w:hAnsiTheme="majorBidi" w:cstheme="majorBidi"/>
          <w:bCs/>
          <w:sz w:val="24"/>
          <w:szCs w:val="24"/>
        </w:rPr>
        <w:t xml:space="preserve"> can complete a thesis entitled "The </w:t>
      </w:r>
      <w:r w:rsidR="007B514A">
        <w:rPr>
          <w:rFonts w:asciiTheme="majorBidi" w:hAnsiTheme="majorBidi" w:cstheme="majorBidi"/>
          <w:bCs/>
          <w:sz w:val="24"/>
          <w:szCs w:val="24"/>
        </w:rPr>
        <w:t>effect of contextual learning integrated with Jakarta post article on the students’ reading comprehension</w:t>
      </w:r>
      <w:r w:rsidRPr="003633A3">
        <w:rPr>
          <w:rFonts w:asciiTheme="majorBidi" w:hAnsiTheme="majorBidi" w:cstheme="majorBidi"/>
          <w:bCs/>
          <w:sz w:val="24"/>
          <w:szCs w:val="24"/>
        </w:rPr>
        <w:t>". The intent and purpose of writing this thesis is to fulfill one of the requirements to take part in the thesis session, the Department of English Education FKIP UMN Al Washliyah Medam.</w:t>
      </w:r>
      <w:r w:rsidR="007B514A">
        <w:rPr>
          <w:rFonts w:asciiTheme="majorBidi" w:hAnsiTheme="majorBidi" w:cstheme="majorBidi"/>
          <w:bCs/>
          <w:sz w:val="24"/>
          <w:szCs w:val="24"/>
        </w:rPr>
        <w:t xml:space="preserve"> </w:t>
      </w:r>
      <w:r w:rsidR="007B514A">
        <w:rPr>
          <w:rFonts w:asciiTheme="majorBidi" w:hAnsiTheme="majorBidi" w:cstheme="majorBidi"/>
          <w:sz w:val="24"/>
          <w:szCs w:val="24"/>
        </w:rPr>
        <w:t>The writer</w:t>
      </w:r>
      <w:r w:rsidR="0029291C" w:rsidRPr="0029291C">
        <w:rPr>
          <w:rFonts w:asciiTheme="majorBidi" w:hAnsiTheme="majorBidi" w:cstheme="majorBidi"/>
          <w:sz w:val="24"/>
          <w:szCs w:val="24"/>
        </w:rPr>
        <w:t xml:space="preserve"> realizes that due to the limited kno</w:t>
      </w:r>
      <w:r w:rsidR="007B514A">
        <w:rPr>
          <w:rFonts w:asciiTheme="majorBidi" w:hAnsiTheme="majorBidi" w:cstheme="majorBidi"/>
          <w:sz w:val="24"/>
          <w:szCs w:val="24"/>
        </w:rPr>
        <w:t>wledge possessed, the writer</w:t>
      </w:r>
      <w:r w:rsidR="0029291C" w:rsidRPr="0029291C">
        <w:rPr>
          <w:rFonts w:asciiTheme="majorBidi" w:hAnsiTheme="majorBidi" w:cstheme="majorBidi"/>
          <w:sz w:val="24"/>
          <w:szCs w:val="24"/>
        </w:rPr>
        <w:t xml:space="preserve"> experiences many difficulties, but thanks to his patience and willingness and assistance from various parties, the researcher is finally able to complete this thesis. On this occasion, the researcher would like to thank profusely to:</w:t>
      </w:r>
    </w:p>
    <w:p w:rsidR="00B66178" w:rsidRDefault="007B514A" w:rsidP="00B66178">
      <w:pPr>
        <w:pStyle w:val="ListParagraph"/>
        <w:numPr>
          <w:ilvl w:val="0"/>
          <w:numId w:val="1"/>
        </w:numPr>
        <w:spacing w:after="0" w:line="480" w:lineRule="auto"/>
        <w:ind w:left="714" w:hanging="357"/>
        <w:jc w:val="both"/>
        <w:rPr>
          <w:rFonts w:asciiTheme="majorBidi" w:hAnsiTheme="majorBidi" w:cstheme="majorBidi"/>
          <w:sz w:val="24"/>
          <w:szCs w:val="24"/>
        </w:rPr>
      </w:pPr>
      <w:r w:rsidRPr="005928F2">
        <w:rPr>
          <w:rFonts w:ascii="Times New Roman" w:hAnsi="Times New Roman"/>
          <w:sz w:val="24"/>
          <w:szCs w:val="24"/>
        </w:rPr>
        <w:lastRenderedPageBreak/>
        <w:t xml:space="preserve">Dr. H. KRT. Hardi Mulyono K Surbakti, </w:t>
      </w:r>
      <w:proofErr w:type="gramStart"/>
      <w:r w:rsidRPr="005928F2">
        <w:rPr>
          <w:rFonts w:ascii="Times New Roman" w:hAnsi="Times New Roman"/>
          <w:sz w:val="24"/>
          <w:szCs w:val="24"/>
        </w:rPr>
        <w:t>SE.,</w:t>
      </w:r>
      <w:proofErr w:type="gramEnd"/>
      <w:r w:rsidRPr="005928F2">
        <w:rPr>
          <w:rFonts w:ascii="Times New Roman" w:hAnsi="Times New Roman"/>
          <w:sz w:val="24"/>
          <w:szCs w:val="24"/>
        </w:rPr>
        <w:t xml:space="preserve"> MAP</w:t>
      </w:r>
      <w:r w:rsidR="00B66178">
        <w:rPr>
          <w:rFonts w:asciiTheme="majorBidi" w:hAnsiTheme="majorBidi" w:cstheme="majorBidi"/>
          <w:sz w:val="24"/>
          <w:szCs w:val="24"/>
        </w:rPr>
        <w:t xml:space="preserve"> as Rector</w:t>
      </w:r>
      <w:r w:rsidR="00B66178" w:rsidRPr="00B66178">
        <w:rPr>
          <w:rFonts w:asciiTheme="majorBidi" w:hAnsiTheme="majorBidi" w:cstheme="majorBidi"/>
          <w:sz w:val="24"/>
          <w:szCs w:val="24"/>
        </w:rPr>
        <w:t xml:space="preserve"> of the </w:t>
      </w:r>
      <w:r w:rsidR="00B66178">
        <w:rPr>
          <w:rFonts w:asciiTheme="majorBidi" w:hAnsiTheme="majorBidi" w:cstheme="majorBidi"/>
          <w:sz w:val="24"/>
          <w:szCs w:val="24"/>
        </w:rPr>
        <w:t>Universitas Muslim Nusantara Al-Washliyah who has given the researcher</w:t>
      </w:r>
      <w:r w:rsidR="00B66178" w:rsidRPr="00B66178">
        <w:rPr>
          <w:rFonts w:asciiTheme="majorBidi" w:hAnsiTheme="majorBidi" w:cstheme="majorBidi"/>
          <w:sz w:val="24"/>
          <w:szCs w:val="24"/>
        </w:rPr>
        <w:t xml:space="preserve"> the opportunity to study at the institution he leads.</w:t>
      </w:r>
    </w:p>
    <w:p w:rsidR="00B66178" w:rsidRDefault="007B514A" w:rsidP="00B66178">
      <w:pPr>
        <w:pStyle w:val="ListParagraph"/>
        <w:numPr>
          <w:ilvl w:val="0"/>
          <w:numId w:val="1"/>
        </w:numPr>
        <w:spacing w:after="0" w:line="480" w:lineRule="auto"/>
        <w:jc w:val="both"/>
        <w:rPr>
          <w:rFonts w:asciiTheme="majorBidi" w:hAnsiTheme="majorBidi" w:cstheme="majorBidi"/>
          <w:sz w:val="24"/>
          <w:szCs w:val="24"/>
        </w:rPr>
      </w:pPr>
      <w:r w:rsidRPr="005928F2">
        <w:rPr>
          <w:rFonts w:ascii="Times New Roman" w:hAnsi="Times New Roman"/>
          <w:sz w:val="24"/>
          <w:szCs w:val="24"/>
        </w:rPr>
        <w:t>Drs. Samsul Bahri, M.Si</w:t>
      </w:r>
      <w:r w:rsidR="00B66178" w:rsidRPr="00B66178">
        <w:rPr>
          <w:rFonts w:asciiTheme="majorBidi" w:hAnsiTheme="majorBidi" w:cstheme="majorBidi"/>
          <w:sz w:val="24"/>
          <w:szCs w:val="24"/>
        </w:rPr>
        <w:t xml:space="preserve"> as the Dean of FKIP UMN Al-Washliyah who has given this research permission.</w:t>
      </w:r>
    </w:p>
    <w:p w:rsidR="00B66178" w:rsidRDefault="00AE2E33" w:rsidP="00B66178">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Zulfitri, SS, MA </w:t>
      </w:r>
      <w:r w:rsidR="00A750F7">
        <w:rPr>
          <w:rFonts w:asciiTheme="majorBidi" w:hAnsiTheme="majorBidi" w:cstheme="majorBidi"/>
          <w:sz w:val="24"/>
          <w:szCs w:val="24"/>
        </w:rPr>
        <w:t>t</w:t>
      </w:r>
      <w:r w:rsidR="00B66178" w:rsidRPr="00B66178">
        <w:rPr>
          <w:rFonts w:asciiTheme="majorBidi" w:hAnsiTheme="majorBidi" w:cstheme="majorBidi"/>
          <w:sz w:val="24"/>
          <w:szCs w:val="24"/>
        </w:rPr>
        <w:t>he Head of English Language Education Department</w:t>
      </w:r>
      <w:r w:rsidR="00B66178">
        <w:rPr>
          <w:rFonts w:asciiTheme="majorBidi" w:hAnsiTheme="majorBidi" w:cstheme="majorBidi"/>
          <w:sz w:val="24"/>
          <w:szCs w:val="24"/>
        </w:rPr>
        <w:t xml:space="preserve"> </w:t>
      </w:r>
      <w:r w:rsidR="00B66178" w:rsidRPr="00B66178">
        <w:rPr>
          <w:rFonts w:asciiTheme="majorBidi" w:hAnsiTheme="majorBidi" w:cstheme="majorBidi"/>
          <w:sz w:val="24"/>
          <w:szCs w:val="24"/>
        </w:rPr>
        <w:t>which has provided invaluable gui</w:t>
      </w:r>
      <w:r w:rsidR="00B66178">
        <w:rPr>
          <w:rFonts w:asciiTheme="majorBidi" w:hAnsiTheme="majorBidi" w:cstheme="majorBidi"/>
          <w:sz w:val="24"/>
          <w:szCs w:val="24"/>
        </w:rPr>
        <w:t>dance and assistance for researcher</w:t>
      </w:r>
      <w:r w:rsidR="00B66178" w:rsidRPr="00B66178">
        <w:rPr>
          <w:rFonts w:asciiTheme="majorBidi" w:hAnsiTheme="majorBidi" w:cstheme="majorBidi"/>
          <w:sz w:val="24"/>
          <w:szCs w:val="24"/>
        </w:rPr>
        <w:t>.</w:t>
      </w:r>
    </w:p>
    <w:p w:rsidR="00B66178" w:rsidRDefault="00AE2E33" w:rsidP="00B66178">
      <w:pPr>
        <w:pStyle w:val="ListParagraph"/>
        <w:numPr>
          <w:ilvl w:val="0"/>
          <w:numId w:val="1"/>
        </w:numPr>
        <w:spacing w:after="0" w:line="480" w:lineRule="auto"/>
        <w:jc w:val="both"/>
        <w:rPr>
          <w:rFonts w:asciiTheme="majorBidi" w:hAnsiTheme="majorBidi" w:cstheme="majorBidi"/>
          <w:sz w:val="24"/>
          <w:szCs w:val="24"/>
        </w:rPr>
      </w:pPr>
      <w:r>
        <w:rPr>
          <w:rFonts w:ascii="Times New Roman" w:hAnsi="Times New Roman" w:cs="Times New Roman"/>
          <w:sz w:val="24"/>
        </w:rPr>
        <w:t>Rini Fadhillah Putri, S.Pd,</w:t>
      </w:r>
      <w:r w:rsidR="00EE0A9D" w:rsidRPr="00EE0A9D">
        <w:rPr>
          <w:rFonts w:ascii="Times New Roman" w:hAnsi="Times New Roman" w:cs="Times New Roman"/>
          <w:sz w:val="24"/>
        </w:rPr>
        <w:t xml:space="preserve"> M.Hum</w:t>
      </w:r>
      <w:r w:rsidR="00EE0A9D">
        <w:rPr>
          <w:rFonts w:ascii="Times New Roman" w:hAnsi="Times New Roman" w:cs="Times New Roman"/>
          <w:b/>
          <w:sz w:val="24"/>
        </w:rPr>
        <w:t xml:space="preserve"> </w:t>
      </w:r>
      <w:r w:rsidR="00810885">
        <w:rPr>
          <w:rFonts w:asciiTheme="majorBidi" w:hAnsiTheme="majorBidi" w:cstheme="majorBidi"/>
          <w:sz w:val="24"/>
          <w:szCs w:val="24"/>
        </w:rPr>
        <w:t>as advise</w:t>
      </w:r>
      <w:r w:rsidR="00B66178">
        <w:rPr>
          <w:rFonts w:asciiTheme="majorBidi" w:hAnsiTheme="majorBidi" w:cstheme="majorBidi"/>
          <w:sz w:val="24"/>
          <w:szCs w:val="24"/>
        </w:rPr>
        <w:t>r</w:t>
      </w:r>
      <w:r w:rsidR="00B66178" w:rsidRPr="00B66178">
        <w:rPr>
          <w:rFonts w:asciiTheme="majorBidi" w:hAnsiTheme="majorBidi" w:cstheme="majorBidi"/>
          <w:sz w:val="24"/>
          <w:szCs w:val="24"/>
        </w:rPr>
        <w:t xml:space="preserve"> I, who has helped and g</w:t>
      </w:r>
      <w:r w:rsidR="00B66178">
        <w:rPr>
          <w:rFonts w:asciiTheme="majorBidi" w:hAnsiTheme="majorBidi" w:cstheme="majorBidi"/>
          <w:sz w:val="24"/>
          <w:szCs w:val="24"/>
        </w:rPr>
        <w:t>uided the researcher</w:t>
      </w:r>
      <w:r w:rsidR="00B66178" w:rsidRPr="00B66178">
        <w:rPr>
          <w:rFonts w:asciiTheme="majorBidi" w:hAnsiTheme="majorBidi" w:cstheme="majorBidi"/>
          <w:sz w:val="24"/>
          <w:szCs w:val="24"/>
        </w:rPr>
        <w:t xml:space="preserve"> in the preparation of this thesis.</w:t>
      </w:r>
    </w:p>
    <w:p w:rsidR="00B66178" w:rsidRDefault="00AE2E33" w:rsidP="00B66178">
      <w:pPr>
        <w:pStyle w:val="ListParagraph"/>
        <w:numPr>
          <w:ilvl w:val="0"/>
          <w:numId w:val="1"/>
        </w:numPr>
        <w:spacing w:after="0" w:line="480" w:lineRule="auto"/>
        <w:jc w:val="both"/>
        <w:rPr>
          <w:rFonts w:asciiTheme="majorBidi" w:hAnsiTheme="majorBidi" w:cstheme="majorBidi"/>
          <w:sz w:val="24"/>
          <w:szCs w:val="24"/>
        </w:rPr>
      </w:pPr>
      <w:r>
        <w:rPr>
          <w:rFonts w:ascii="Times New Roman" w:hAnsi="Times New Roman" w:cs="Times New Roman"/>
          <w:sz w:val="24"/>
        </w:rPr>
        <w:t>Yusnita Nasution, S.Pd</w:t>
      </w:r>
      <w:r w:rsidR="00550B2A">
        <w:rPr>
          <w:rFonts w:ascii="Times New Roman" w:hAnsi="Times New Roman" w:cs="Times New Roman"/>
          <w:sz w:val="24"/>
        </w:rPr>
        <w:t xml:space="preserve">, M.Hum </w:t>
      </w:r>
      <w:r w:rsidR="00810885">
        <w:rPr>
          <w:rFonts w:asciiTheme="majorBidi" w:hAnsiTheme="majorBidi" w:cstheme="majorBidi"/>
          <w:sz w:val="24"/>
          <w:szCs w:val="24"/>
        </w:rPr>
        <w:t>as advise</w:t>
      </w:r>
      <w:r w:rsidR="00B66178">
        <w:rPr>
          <w:rFonts w:asciiTheme="majorBidi" w:hAnsiTheme="majorBidi" w:cstheme="majorBidi"/>
          <w:sz w:val="24"/>
          <w:szCs w:val="24"/>
        </w:rPr>
        <w:t>r II, who has helped and guided the researcher</w:t>
      </w:r>
      <w:r w:rsidR="00B66178" w:rsidRPr="00B66178">
        <w:rPr>
          <w:rFonts w:asciiTheme="majorBidi" w:hAnsiTheme="majorBidi" w:cstheme="majorBidi"/>
          <w:sz w:val="24"/>
          <w:szCs w:val="24"/>
        </w:rPr>
        <w:t xml:space="preserve"> in the preparation of this thesis.</w:t>
      </w:r>
    </w:p>
    <w:p w:rsidR="00B66178" w:rsidRDefault="00B66178" w:rsidP="00B66178">
      <w:pPr>
        <w:pStyle w:val="ListParagraph"/>
        <w:numPr>
          <w:ilvl w:val="0"/>
          <w:numId w:val="1"/>
        </w:numPr>
        <w:spacing w:after="0" w:line="480" w:lineRule="auto"/>
        <w:jc w:val="both"/>
        <w:rPr>
          <w:rFonts w:asciiTheme="majorBidi" w:hAnsiTheme="majorBidi" w:cstheme="majorBidi"/>
          <w:sz w:val="24"/>
          <w:szCs w:val="24"/>
        </w:rPr>
      </w:pPr>
      <w:r w:rsidRPr="00B66178">
        <w:rPr>
          <w:rFonts w:asciiTheme="majorBidi" w:hAnsiTheme="majorBidi" w:cstheme="majorBidi"/>
          <w:sz w:val="24"/>
          <w:szCs w:val="24"/>
        </w:rPr>
        <w:t>All lecturers and staff employees of the FKIP UMN Al-Washliyah who have helped t</w:t>
      </w:r>
      <w:r>
        <w:rPr>
          <w:rFonts w:asciiTheme="majorBidi" w:hAnsiTheme="majorBidi" w:cstheme="majorBidi"/>
          <w:sz w:val="24"/>
          <w:szCs w:val="24"/>
        </w:rPr>
        <w:t>he researcher</w:t>
      </w:r>
      <w:r w:rsidRPr="00B66178">
        <w:rPr>
          <w:rFonts w:asciiTheme="majorBidi" w:hAnsiTheme="majorBidi" w:cstheme="majorBidi"/>
          <w:sz w:val="24"/>
          <w:szCs w:val="24"/>
        </w:rPr>
        <w:t xml:space="preserve"> in lecturing and preparing files.</w:t>
      </w:r>
    </w:p>
    <w:p w:rsidR="00A750F7" w:rsidRDefault="00EE0A9D" w:rsidP="00A750F7">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t>Sugeng</w:t>
      </w:r>
      <w:r w:rsidR="00B66178">
        <w:rPr>
          <w:rFonts w:asciiTheme="majorBidi" w:hAnsiTheme="majorBidi" w:cstheme="majorBidi"/>
          <w:sz w:val="24"/>
          <w:szCs w:val="24"/>
        </w:rPr>
        <w:t xml:space="preserve"> as the Head</w:t>
      </w:r>
      <w:r w:rsidR="00B66178" w:rsidRPr="00B66178">
        <w:rPr>
          <w:rFonts w:asciiTheme="majorBidi" w:hAnsiTheme="majorBidi" w:cstheme="majorBidi"/>
          <w:sz w:val="24"/>
          <w:szCs w:val="24"/>
        </w:rPr>
        <w:t xml:space="preserve"> of </w:t>
      </w:r>
      <w:r>
        <w:rPr>
          <w:rFonts w:asciiTheme="majorBidi" w:hAnsiTheme="majorBidi" w:cstheme="majorBidi"/>
          <w:sz w:val="24"/>
          <w:szCs w:val="24"/>
        </w:rPr>
        <w:t>Desa Karang Anyar</w:t>
      </w:r>
      <w:r w:rsidR="00B66178" w:rsidRPr="00B66178">
        <w:rPr>
          <w:rFonts w:asciiTheme="majorBidi" w:hAnsiTheme="majorBidi" w:cstheme="majorBidi"/>
          <w:sz w:val="24"/>
          <w:szCs w:val="24"/>
        </w:rPr>
        <w:t xml:space="preserve"> an</w:t>
      </w:r>
      <w:r w:rsidR="00810885">
        <w:rPr>
          <w:rFonts w:asciiTheme="majorBidi" w:hAnsiTheme="majorBidi" w:cstheme="majorBidi"/>
          <w:sz w:val="24"/>
          <w:szCs w:val="24"/>
        </w:rPr>
        <w:t>d teacher advise</w:t>
      </w:r>
      <w:r w:rsidR="00B66178">
        <w:rPr>
          <w:rFonts w:asciiTheme="majorBidi" w:hAnsiTheme="majorBidi" w:cstheme="majorBidi"/>
          <w:sz w:val="24"/>
          <w:szCs w:val="24"/>
        </w:rPr>
        <w:t>r for researcher</w:t>
      </w:r>
      <w:r w:rsidR="00B66178" w:rsidRPr="00B66178">
        <w:rPr>
          <w:rFonts w:asciiTheme="majorBidi" w:hAnsiTheme="majorBidi" w:cstheme="majorBidi"/>
          <w:sz w:val="24"/>
          <w:szCs w:val="24"/>
        </w:rPr>
        <w:t>, who has allowed the author to conduct research at the school he is leading and assist the writer in conducting research.</w:t>
      </w:r>
    </w:p>
    <w:p w:rsidR="00A750F7" w:rsidRDefault="00A71CDC" w:rsidP="00A750F7">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t>The researcher</w:t>
      </w:r>
      <w:r w:rsidR="00A750F7">
        <w:rPr>
          <w:rFonts w:asciiTheme="majorBidi" w:hAnsiTheme="majorBidi" w:cstheme="majorBidi"/>
          <w:sz w:val="24"/>
          <w:szCs w:val="24"/>
        </w:rPr>
        <w:t xml:space="preserve"> father and mother (</w:t>
      </w:r>
      <w:r w:rsidR="00EE0A9D">
        <w:rPr>
          <w:rFonts w:asciiTheme="majorBidi" w:hAnsiTheme="majorBidi" w:cstheme="majorBidi"/>
          <w:sz w:val="24"/>
          <w:szCs w:val="24"/>
        </w:rPr>
        <w:t>Supariadi</w:t>
      </w:r>
      <w:r w:rsidR="00A750F7" w:rsidRPr="00A750F7">
        <w:rPr>
          <w:rFonts w:asciiTheme="majorBidi" w:hAnsiTheme="majorBidi" w:cstheme="majorBidi"/>
          <w:sz w:val="24"/>
          <w:szCs w:val="24"/>
        </w:rPr>
        <w:t xml:space="preserve"> and </w:t>
      </w:r>
      <w:r w:rsidR="00EE0A9D">
        <w:rPr>
          <w:rFonts w:asciiTheme="majorBidi" w:hAnsiTheme="majorBidi" w:cstheme="majorBidi"/>
          <w:sz w:val="24"/>
          <w:szCs w:val="24"/>
        </w:rPr>
        <w:t>Sutini</w:t>
      </w:r>
      <w:r w:rsidR="00A750F7" w:rsidRPr="00A750F7">
        <w:rPr>
          <w:rFonts w:asciiTheme="majorBidi" w:hAnsiTheme="majorBidi" w:cstheme="majorBidi"/>
          <w:sz w:val="24"/>
          <w:szCs w:val="24"/>
        </w:rPr>
        <w:t>) who have given immeasurable affection.</w:t>
      </w:r>
    </w:p>
    <w:p w:rsidR="00A750F7" w:rsidRDefault="007B514A" w:rsidP="00A750F7">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t>Her</w:t>
      </w:r>
      <w:r w:rsidR="00A750F7">
        <w:rPr>
          <w:rFonts w:asciiTheme="majorBidi" w:hAnsiTheme="majorBidi" w:cstheme="majorBidi"/>
          <w:sz w:val="24"/>
          <w:szCs w:val="24"/>
        </w:rPr>
        <w:t xml:space="preserve"> brothers </w:t>
      </w:r>
      <w:r w:rsidR="00EE0A9D">
        <w:rPr>
          <w:rFonts w:asciiTheme="majorBidi" w:hAnsiTheme="majorBidi" w:cstheme="majorBidi"/>
          <w:sz w:val="24"/>
          <w:szCs w:val="24"/>
        </w:rPr>
        <w:t xml:space="preserve">Arrizal Arief </w:t>
      </w:r>
      <w:r>
        <w:rPr>
          <w:rFonts w:asciiTheme="majorBidi" w:hAnsiTheme="majorBidi" w:cstheme="majorBidi"/>
          <w:sz w:val="24"/>
          <w:szCs w:val="24"/>
        </w:rPr>
        <w:t>who has</w:t>
      </w:r>
      <w:r w:rsidR="00A750F7" w:rsidRPr="00A750F7">
        <w:rPr>
          <w:rFonts w:asciiTheme="majorBidi" w:hAnsiTheme="majorBidi" w:cstheme="majorBidi"/>
          <w:sz w:val="24"/>
          <w:szCs w:val="24"/>
        </w:rPr>
        <w:t xml:space="preserve"> provided support to </w:t>
      </w:r>
      <w:r>
        <w:rPr>
          <w:rFonts w:asciiTheme="majorBidi" w:hAnsiTheme="majorBidi" w:cstheme="majorBidi"/>
          <w:sz w:val="24"/>
          <w:szCs w:val="24"/>
        </w:rPr>
        <w:t>writer</w:t>
      </w:r>
      <w:r w:rsidR="00A750F7" w:rsidRPr="00A750F7">
        <w:rPr>
          <w:rFonts w:asciiTheme="majorBidi" w:hAnsiTheme="majorBidi" w:cstheme="majorBidi"/>
          <w:sz w:val="24"/>
          <w:szCs w:val="24"/>
        </w:rPr>
        <w:t>.</w:t>
      </w:r>
    </w:p>
    <w:p w:rsidR="00A750F7" w:rsidRDefault="007B514A" w:rsidP="00A750F7">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t>The writers’</w:t>
      </w:r>
      <w:r w:rsidR="00A750F7" w:rsidRPr="00A750F7">
        <w:rPr>
          <w:rFonts w:asciiTheme="majorBidi" w:hAnsiTheme="majorBidi" w:cstheme="majorBidi"/>
          <w:sz w:val="24"/>
          <w:szCs w:val="24"/>
        </w:rPr>
        <w:t xml:space="preserve"> friends </w:t>
      </w:r>
      <w:r w:rsidR="00EE0A9D">
        <w:rPr>
          <w:rFonts w:asciiTheme="majorBidi" w:hAnsiTheme="majorBidi" w:cstheme="majorBidi"/>
          <w:sz w:val="24"/>
          <w:szCs w:val="24"/>
        </w:rPr>
        <w:t>Mita Tri Ayu, Reka Karlina, Yessica Sabrina Tarigan, Windi Citra Jauhara, Anisa Aldira Yulika</w:t>
      </w:r>
      <w:r w:rsidR="00A750F7" w:rsidRPr="00A750F7">
        <w:rPr>
          <w:rFonts w:asciiTheme="majorBidi" w:hAnsiTheme="majorBidi" w:cstheme="majorBidi"/>
          <w:sz w:val="24"/>
          <w:szCs w:val="24"/>
        </w:rPr>
        <w:t xml:space="preserve"> who have provided support to </w:t>
      </w:r>
      <w:r>
        <w:rPr>
          <w:rFonts w:asciiTheme="majorBidi" w:hAnsiTheme="majorBidi" w:cstheme="majorBidi"/>
          <w:sz w:val="24"/>
          <w:szCs w:val="24"/>
        </w:rPr>
        <w:t>writer</w:t>
      </w:r>
      <w:r w:rsidR="00A750F7" w:rsidRPr="00A750F7">
        <w:rPr>
          <w:rFonts w:asciiTheme="majorBidi" w:hAnsiTheme="majorBidi" w:cstheme="majorBidi"/>
          <w:sz w:val="24"/>
          <w:szCs w:val="24"/>
        </w:rPr>
        <w:t>.</w:t>
      </w:r>
    </w:p>
    <w:p w:rsidR="007B514A" w:rsidRDefault="00A750F7" w:rsidP="007B514A">
      <w:pPr>
        <w:pStyle w:val="ListParagraph"/>
        <w:numPr>
          <w:ilvl w:val="0"/>
          <w:numId w:val="1"/>
        </w:numPr>
        <w:spacing w:after="0" w:line="480" w:lineRule="auto"/>
        <w:jc w:val="both"/>
        <w:rPr>
          <w:rFonts w:asciiTheme="majorBidi" w:hAnsiTheme="majorBidi" w:cstheme="majorBidi"/>
          <w:sz w:val="24"/>
          <w:szCs w:val="24"/>
        </w:rPr>
      </w:pPr>
      <w:r w:rsidRPr="00C416B0">
        <w:rPr>
          <w:rFonts w:asciiTheme="majorBidi" w:hAnsiTheme="majorBidi" w:cstheme="majorBidi"/>
          <w:sz w:val="24"/>
          <w:szCs w:val="24"/>
        </w:rPr>
        <w:t>All frien</w:t>
      </w:r>
      <w:r w:rsidR="00C416B0">
        <w:rPr>
          <w:rFonts w:asciiTheme="majorBidi" w:hAnsiTheme="majorBidi" w:cstheme="majorBidi"/>
          <w:sz w:val="24"/>
          <w:szCs w:val="24"/>
        </w:rPr>
        <w:t>ds in class B</w:t>
      </w:r>
      <w:r w:rsidRPr="00C416B0">
        <w:rPr>
          <w:rFonts w:asciiTheme="majorBidi" w:hAnsiTheme="majorBidi" w:cstheme="majorBidi"/>
          <w:sz w:val="24"/>
          <w:szCs w:val="24"/>
        </w:rPr>
        <w:t xml:space="preserve"> the 2016</w:t>
      </w:r>
      <w:r w:rsidR="00C416B0">
        <w:rPr>
          <w:rFonts w:asciiTheme="majorBidi" w:hAnsiTheme="majorBidi" w:cstheme="majorBidi"/>
          <w:sz w:val="24"/>
          <w:szCs w:val="24"/>
        </w:rPr>
        <w:t xml:space="preserve"> of </w:t>
      </w:r>
      <w:r w:rsidRPr="00C416B0">
        <w:rPr>
          <w:rFonts w:asciiTheme="majorBidi" w:hAnsiTheme="majorBidi" w:cstheme="majorBidi"/>
          <w:sz w:val="24"/>
          <w:szCs w:val="24"/>
        </w:rPr>
        <w:t xml:space="preserve">English Department </w:t>
      </w:r>
    </w:p>
    <w:p w:rsidR="00B66178" w:rsidRPr="007B514A" w:rsidRDefault="007B514A" w:rsidP="007B514A">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The </w:t>
      </w:r>
      <w:proofErr w:type="gramStart"/>
      <w:r w:rsidR="00550B2A">
        <w:rPr>
          <w:rFonts w:asciiTheme="majorBidi" w:hAnsiTheme="majorBidi" w:cstheme="majorBidi"/>
          <w:sz w:val="24"/>
          <w:szCs w:val="24"/>
        </w:rPr>
        <w:t xml:space="preserve">researcher </w:t>
      </w:r>
      <w:r w:rsidR="00A750F7" w:rsidRPr="007B514A">
        <w:rPr>
          <w:rFonts w:asciiTheme="majorBidi" w:hAnsiTheme="majorBidi" w:cstheme="majorBidi"/>
          <w:sz w:val="24"/>
          <w:szCs w:val="24"/>
        </w:rPr>
        <w:t>realize</w:t>
      </w:r>
      <w:proofErr w:type="gramEnd"/>
      <w:r w:rsidR="00A750F7" w:rsidRPr="007B514A">
        <w:rPr>
          <w:rFonts w:asciiTheme="majorBidi" w:hAnsiTheme="majorBidi" w:cstheme="majorBidi"/>
          <w:sz w:val="24"/>
          <w:szCs w:val="24"/>
        </w:rPr>
        <w:t xml:space="preserve"> that this thesis is far from perfect. All constructive criticism and suggestions are indispensable for the perfection of this thesis, with the hope that this thesis will be useful for us all. Amin</w:t>
      </w:r>
    </w:p>
    <w:p w:rsidR="00A750F7" w:rsidRDefault="00A750F7" w:rsidP="00A750F7">
      <w:pPr>
        <w:spacing w:after="0" w:line="480" w:lineRule="auto"/>
        <w:ind w:firstLine="360"/>
        <w:jc w:val="both"/>
        <w:rPr>
          <w:rFonts w:asciiTheme="majorBidi" w:hAnsiTheme="majorBidi" w:cstheme="majorBidi"/>
          <w:sz w:val="24"/>
          <w:szCs w:val="24"/>
        </w:rPr>
      </w:pPr>
    </w:p>
    <w:p w:rsidR="00A750F7" w:rsidRDefault="00A750F7" w:rsidP="00A750F7">
      <w:pPr>
        <w:spacing w:after="0" w:line="480" w:lineRule="auto"/>
        <w:ind w:firstLine="360"/>
        <w:jc w:val="both"/>
        <w:rPr>
          <w:rFonts w:asciiTheme="majorBidi" w:hAnsiTheme="majorBidi" w:cstheme="majorBidi"/>
          <w:sz w:val="24"/>
          <w:szCs w:val="24"/>
        </w:rPr>
      </w:pPr>
    </w:p>
    <w:p w:rsidR="00A750F7" w:rsidRDefault="00A750F7" w:rsidP="00A750F7">
      <w:pPr>
        <w:spacing w:after="0" w:line="480" w:lineRule="auto"/>
        <w:ind w:firstLine="360"/>
        <w:jc w:val="both"/>
        <w:rPr>
          <w:rFonts w:asciiTheme="majorBidi" w:hAnsiTheme="majorBidi" w:cstheme="majorBidi"/>
          <w:sz w:val="24"/>
          <w:szCs w:val="24"/>
        </w:rPr>
      </w:pPr>
    </w:p>
    <w:p w:rsidR="00A750F7" w:rsidRDefault="00A750F7" w:rsidP="00A750F7">
      <w:pPr>
        <w:spacing w:after="0" w:line="480" w:lineRule="auto"/>
        <w:ind w:firstLine="360"/>
        <w:jc w:val="both"/>
        <w:rPr>
          <w:rFonts w:asciiTheme="majorBidi" w:hAnsiTheme="majorBidi" w:cstheme="majorBidi"/>
          <w:sz w:val="24"/>
          <w:szCs w:val="24"/>
        </w:rPr>
      </w:pPr>
    </w:p>
    <w:p w:rsidR="00A750F7" w:rsidRDefault="00C416B0" w:rsidP="00A750F7">
      <w:pPr>
        <w:spacing w:after="0" w:line="480" w:lineRule="auto"/>
        <w:ind w:left="4320" w:firstLine="720"/>
        <w:jc w:val="both"/>
        <w:rPr>
          <w:rFonts w:asciiTheme="majorBidi" w:hAnsiTheme="majorBidi" w:cstheme="majorBidi"/>
          <w:sz w:val="24"/>
          <w:szCs w:val="24"/>
        </w:rPr>
      </w:pPr>
      <w:r>
        <w:rPr>
          <w:rFonts w:asciiTheme="majorBidi" w:hAnsiTheme="majorBidi" w:cstheme="majorBidi"/>
          <w:sz w:val="24"/>
          <w:szCs w:val="24"/>
        </w:rPr>
        <w:t xml:space="preserve">Medan,  </w:t>
      </w:r>
      <w:r w:rsidR="00EE0A9D">
        <w:rPr>
          <w:rFonts w:asciiTheme="majorBidi" w:hAnsiTheme="majorBidi" w:cstheme="majorBidi"/>
          <w:sz w:val="24"/>
          <w:szCs w:val="24"/>
        </w:rPr>
        <w:t xml:space="preserve"> </w:t>
      </w:r>
      <w:r>
        <w:rPr>
          <w:rFonts w:asciiTheme="majorBidi" w:hAnsiTheme="majorBidi" w:cstheme="majorBidi"/>
          <w:sz w:val="24"/>
          <w:szCs w:val="24"/>
        </w:rPr>
        <w:t>June</w:t>
      </w:r>
      <w:r w:rsidR="00A750F7">
        <w:rPr>
          <w:rFonts w:asciiTheme="majorBidi" w:hAnsiTheme="majorBidi" w:cstheme="majorBidi"/>
          <w:sz w:val="24"/>
          <w:szCs w:val="24"/>
        </w:rPr>
        <w:t xml:space="preserve"> 2020</w:t>
      </w:r>
    </w:p>
    <w:p w:rsidR="00A750F7" w:rsidRDefault="00A750F7" w:rsidP="00A750F7">
      <w:pPr>
        <w:spacing w:after="0" w:line="480" w:lineRule="auto"/>
        <w:ind w:left="4320" w:firstLine="720"/>
        <w:jc w:val="both"/>
        <w:rPr>
          <w:rFonts w:asciiTheme="majorBidi" w:hAnsiTheme="majorBidi" w:cstheme="majorBidi"/>
          <w:sz w:val="24"/>
          <w:szCs w:val="24"/>
        </w:rPr>
      </w:pPr>
      <w:r>
        <w:rPr>
          <w:rFonts w:asciiTheme="majorBidi" w:hAnsiTheme="majorBidi" w:cstheme="majorBidi"/>
          <w:sz w:val="24"/>
          <w:szCs w:val="24"/>
        </w:rPr>
        <w:t xml:space="preserve">The </w:t>
      </w:r>
      <w:r w:rsidR="007B514A">
        <w:rPr>
          <w:rFonts w:asciiTheme="majorBidi" w:hAnsiTheme="majorBidi" w:cstheme="majorBidi"/>
          <w:sz w:val="24"/>
          <w:szCs w:val="24"/>
        </w:rPr>
        <w:t>writer</w:t>
      </w:r>
    </w:p>
    <w:p w:rsidR="00A750F7" w:rsidRDefault="00A750F7" w:rsidP="00A750F7">
      <w:pPr>
        <w:spacing w:after="0" w:line="480" w:lineRule="auto"/>
        <w:ind w:firstLine="360"/>
        <w:jc w:val="both"/>
        <w:rPr>
          <w:rFonts w:asciiTheme="majorBidi" w:hAnsiTheme="majorBidi" w:cstheme="majorBidi"/>
          <w:sz w:val="24"/>
          <w:szCs w:val="24"/>
        </w:rPr>
      </w:pPr>
    </w:p>
    <w:p w:rsidR="00A750F7" w:rsidRDefault="00A750F7" w:rsidP="00A750F7">
      <w:pPr>
        <w:spacing w:after="0" w:line="480" w:lineRule="auto"/>
        <w:ind w:firstLine="360"/>
        <w:jc w:val="both"/>
        <w:rPr>
          <w:rFonts w:asciiTheme="majorBidi" w:hAnsiTheme="majorBidi" w:cstheme="majorBidi"/>
          <w:sz w:val="24"/>
          <w:szCs w:val="24"/>
        </w:rPr>
      </w:pPr>
    </w:p>
    <w:p w:rsidR="00A750F7" w:rsidRPr="00A750F7" w:rsidRDefault="00EE0A9D" w:rsidP="00A750F7">
      <w:pPr>
        <w:spacing w:after="0" w:line="480" w:lineRule="auto"/>
        <w:ind w:left="5040"/>
        <w:jc w:val="both"/>
        <w:rPr>
          <w:rFonts w:asciiTheme="majorBidi" w:hAnsiTheme="majorBidi" w:cstheme="majorBidi"/>
          <w:sz w:val="24"/>
          <w:szCs w:val="24"/>
        </w:rPr>
      </w:pPr>
      <w:r>
        <w:rPr>
          <w:rFonts w:asciiTheme="majorBidi" w:hAnsiTheme="majorBidi" w:cstheme="majorBidi"/>
          <w:sz w:val="24"/>
          <w:szCs w:val="24"/>
        </w:rPr>
        <w:t>Aisyah Adhe Rahma</w:t>
      </w:r>
    </w:p>
    <w:sectPr w:rsidR="00A750F7" w:rsidRPr="00A750F7" w:rsidSect="00B9040A">
      <w:footerReference w:type="default" r:id="rId9"/>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48D" w:rsidRDefault="0088648D" w:rsidP="00B47773">
      <w:pPr>
        <w:spacing w:after="0" w:line="240" w:lineRule="auto"/>
      </w:pPr>
      <w:r>
        <w:separator/>
      </w:r>
    </w:p>
  </w:endnote>
  <w:endnote w:type="continuationSeparator" w:id="0">
    <w:p w:rsidR="0088648D" w:rsidRDefault="0088648D" w:rsidP="00B4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126790"/>
      <w:docPartObj>
        <w:docPartGallery w:val="Page Numbers (Bottom of Page)"/>
        <w:docPartUnique/>
      </w:docPartObj>
    </w:sdtPr>
    <w:sdtEndPr>
      <w:rPr>
        <w:noProof/>
      </w:rPr>
    </w:sdtEndPr>
    <w:sdtContent>
      <w:p w:rsidR="002E255A" w:rsidRDefault="0089520E">
        <w:pPr>
          <w:pStyle w:val="Footer"/>
          <w:jc w:val="center"/>
        </w:pPr>
        <w:r>
          <w:fldChar w:fldCharType="begin"/>
        </w:r>
        <w:r w:rsidR="00C263AB">
          <w:instrText xml:space="preserve"> PAGE   \* MERGEFORMAT </w:instrText>
        </w:r>
        <w:r>
          <w:fldChar w:fldCharType="separate"/>
        </w:r>
        <w:r w:rsidR="00B90171">
          <w:rPr>
            <w:noProof/>
          </w:rPr>
          <w:t>i</w:t>
        </w:r>
        <w:r>
          <w:fldChar w:fldCharType="end"/>
        </w:r>
      </w:p>
    </w:sdtContent>
  </w:sdt>
  <w:p w:rsidR="002E255A" w:rsidRDefault="00CB3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48D" w:rsidRDefault="0088648D" w:rsidP="00B47773">
      <w:pPr>
        <w:spacing w:after="0" w:line="240" w:lineRule="auto"/>
      </w:pPr>
      <w:r>
        <w:separator/>
      </w:r>
    </w:p>
  </w:footnote>
  <w:footnote w:type="continuationSeparator" w:id="0">
    <w:p w:rsidR="0088648D" w:rsidRDefault="0088648D" w:rsidP="00B47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D16A4"/>
    <w:multiLevelType w:val="hybridMultilevel"/>
    <w:tmpl w:val="9DEC0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AB"/>
    <w:rsid w:val="0008297C"/>
    <w:rsid w:val="001608A4"/>
    <w:rsid w:val="00244091"/>
    <w:rsid w:val="0026285B"/>
    <w:rsid w:val="0029291C"/>
    <w:rsid w:val="003108E2"/>
    <w:rsid w:val="003633A3"/>
    <w:rsid w:val="003748CC"/>
    <w:rsid w:val="003C2697"/>
    <w:rsid w:val="0044583A"/>
    <w:rsid w:val="00550B2A"/>
    <w:rsid w:val="005772F5"/>
    <w:rsid w:val="005D5707"/>
    <w:rsid w:val="005E4D8F"/>
    <w:rsid w:val="00617A07"/>
    <w:rsid w:val="00650BC5"/>
    <w:rsid w:val="006542F1"/>
    <w:rsid w:val="006861BA"/>
    <w:rsid w:val="006E71BC"/>
    <w:rsid w:val="00785219"/>
    <w:rsid w:val="007A0669"/>
    <w:rsid w:val="007B514A"/>
    <w:rsid w:val="00806A9B"/>
    <w:rsid w:val="00810885"/>
    <w:rsid w:val="00850B7E"/>
    <w:rsid w:val="008605D3"/>
    <w:rsid w:val="00875FA7"/>
    <w:rsid w:val="00885340"/>
    <w:rsid w:val="0088648D"/>
    <w:rsid w:val="0089520E"/>
    <w:rsid w:val="0097617E"/>
    <w:rsid w:val="009A685E"/>
    <w:rsid w:val="00A67FD7"/>
    <w:rsid w:val="00A71CDC"/>
    <w:rsid w:val="00A750F7"/>
    <w:rsid w:val="00AE2E33"/>
    <w:rsid w:val="00AF01FB"/>
    <w:rsid w:val="00B46647"/>
    <w:rsid w:val="00B47773"/>
    <w:rsid w:val="00B66178"/>
    <w:rsid w:val="00B67B37"/>
    <w:rsid w:val="00B90171"/>
    <w:rsid w:val="00BB03E2"/>
    <w:rsid w:val="00C24730"/>
    <w:rsid w:val="00C263AB"/>
    <w:rsid w:val="00C416B0"/>
    <w:rsid w:val="00C46F47"/>
    <w:rsid w:val="00C70E41"/>
    <w:rsid w:val="00CB3A9A"/>
    <w:rsid w:val="00E463CE"/>
    <w:rsid w:val="00EE0A9D"/>
    <w:rsid w:val="00F02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2160"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3AB"/>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3AB"/>
  </w:style>
  <w:style w:type="character" w:styleId="Strong">
    <w:name w:val="Strong"/>
    <w:basedOn w:val="DefaultParagraphFont"/>
    <w:uiPriority w:val="22"/>
    <w:qFormat/>
    <w:rsid w:val="00806A9B"/>
    <w:rPr>
      <w:b/>
      <w:bCs/>
    </w:rPr>
  </w:style>
  <w:style w:type="paragraph" w:styleId="ListParagraph">
    <w:name w:val="List Paragraph"/>
    <w:basedOn w:val="Normal"/>
    <w:uiPriority w:val="34"/>
    <w:qFormat/>
    <w:rsid w:val="00B661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2160"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3AB"/>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3AB"/>
  </w:style>
  <w:style w:type="character" w:styleId="Strong">
    <w:name w:val="Strong"/>
    <w:basedOn w:val="DefaultParagraphFont"/>
    <w:uiPriority w:val="22"/>
    <w:qFormat/>
    <w:rsid w:val="00806A9B"/>
    <w:rPr>
      <w:b/>
      <w:bCs/>
    </w:rPr>
  </w:style>
  <w:style w:type="paragraph" w:styleId="ListParagraph">
    <w:name w:val="List Paragraph"/>
    <w:basedOn w:val="Normal"/>
    <w:uiPriority w:val="34"/>
    <w:qFormat/>
    <w:rsid w:val="00B66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7266B-8D14-4C4F-AFB1-E48B749E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Sascom 2</cp:lastModifiedBy>
  <cp:revision>3</cp:revision>
  <cp:lastPrinted>2021-01-21T08:46:00Z</cp:lastPrinted>
  <dcterms:created xsi:type="dcterms:W3CDTF">2021-01-21T09:10:00Z</dcterms:created>
  <dcterms:modified xsi:type="dcterms:W3CDTF">2021-01-21T09:11:00Z</dcterms:modified>
</cp:coreProperties>
</file>