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88" w:rsidRDefault="00816588" w:rsidP="00816588">
      <w:pPr>
        <w:spacing w:line="360" w:lineRule="auto"/>
        <w:jc w:val="center"/>
        <w:rPr>
          <w:rFonts w:ascii="Times New Roman" w:hAnsi="Times New Roman"/>
          <w:b/>
          <w:sz w:val="24"/>
          <w:szCs w:val="24"/>
          <w:lang w:val="en-US"/>
        </w:rPr>
      </w:pPr>
      <w:r>
        <w:rPr>
          <w:rFonts w:ascii="Times New Roman" w:hAnsi="Times New Roman"/>
          <w:b/>
          <w:sz w:val="24"/>
          <w:szCs w:val="24"/>
        </w:rPr>
        <w:t>K</w:t>
      </w:r>
      <w:r>
        <w:rPr>
          <w:rFonts w:ascii="Times New Roman" w:hAnsi="Times New Roman"/>
          <w:b/>
          <w:sz w:val="24"/>
          <w:szCs w:val="24"/>
          <w:lang w:val="en-US"/>
        </w:rPr>
        <w:t>ATA PENGANTAR</w:t>
      </w:r>
    </w:p>
    <w:p w:rsidR="00816588" w:rsidRDefault="007766D3" w:rsidP="00816588">
      <w:pPr>
        <w:spacing w:line="360" w:lineRule="auto"/>
        <w:rPr>
          <w:rFonts w:ascii="Times New Roman" w:hAnsi="Times New Roman"/>
          <w:sz w:val="24"/>
          <w:szCs w:val="24"/>
        </w:rPr>
      </w:pPr>
      <w:r>
        <w:rPr>
          <w:rFonts w:ascii="Times New Roman" w:hAnsi="Times New Roman"/>
          <w:noProof/>
          <w:sz w:val="24"/>
          <w:szCs w:val="24"/>
          <w:lang w:val="en-US" w:eastAsia="en-US"/>
        </w:rPr>
        <w:drawing>
          <wp:inline distT="0" distB="0" distL="0" distR="0">
            <wp:extent cx="5029200" cy="149161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29200" cy="1491615"/>
                    </a:xfrm>
                    <a:prstGeom prst="rect">
                      <a:avLst/>
                    </a:prstGeom>
                    <a:noFill/>
                    <a:ln w="9525">
                      <a:noFill/>
                      <a:miter lim="800000"/>
                      <a:headEnd/>
                      <a:tailEnd/>
                    </a:ln>
                  </pic:spPr>
                </pic:pic>
              </a:graphicData>
            </a:graphic>
          </wp:inline>
        </w:drawing>
      </w:r>
    </w:p>
    <w:p w:rsidR="00816588" w:rsidRDefault="00816588" w:rsidP="00816588">
      <w:pPr>
        <w:spacing w:line="360" w:lineRule="auto"/>
        <w:ind w:left="720" w:hanging="153"/>
        <w:rPr>
          <w:rFonts w:ascii="Times New Roman" w:hAnsi="Times New Roman"/>
          <w:sz w:val="24"/>
          <w:szCs w:val="24"/>
          <w:lang w:val="en-US"/>
        </w:rPr>
      </w:pPr>
      <w:r>
        <w:rPr>
          <w:rFonts w:ascii="Times New Roman" w:hAnsi="Times New Roman"/>
          <w:sz w:val="24"/>
          <w:szCs w:val="24"/>
          <w:lang w:val="en-US"/>
        </w:rPr>
        <w:t>Artinya :</w:t>
      </w:r>
    </w:p>
    <w:p w:rsidR="00816588" w:rsidRDefault="00816588" w:rsidP="00816588">
      <w:pPr>
        <w:spacing w:line="360" w:lineRule="auto"/>
        <w:ind w:left="720" w:firstLine="720"/>
        <w:rPr>
          <w:rFonts w:ascii="Times New Roman" w:hAnsi="Times New Roman"/>
          <w:sz w:val="24"/>
          <w:szCs w:val="24"/>
          <w:lang w:val="en-US"/>
        </w:rPr>
      </w:pPr>
      <w:r>
        <w:rPr>
          <w:rFonts w:ascii="Times New Roman" w:hAnsi="Times New Roman"/>
          <w:sz w:val="24"/>
          <w:szCs w:val="24"/>
          <w:lang w:val="en-US"/>
        </w:rPr>
        <w:t>“ Hai orang-orang yang beriman</w:t>
      </w:r>
      <w:r>
        <w:rPr>
          <w:rFonts w:ascii="Times New Roman" w:hAnsi="Times New Roman"/>
          <w:sz w:val="24"/>
          <w:szCs w:val="24"/>
        </w:rPr>
        <w:t xml:space="preserve"> </w:t>
      </w:r>
      <w:r>
        <w:rPr>
          <w:rFonts w:ascii="Times New Roman" w:hAnsi="Times New Roman"/>
          <w:sz w:val="24"/>
          <w:szCs w:val="24"/>
          <w:lang w:val="en-US"/>
        </w:rPr>
        <w:t>sukakah</w:t>
      </w:r>
      <w:r>
        <w:rPr>
          <w:rFonts w:ascii="Times New Roman" w:hAnsi="Times New Roman"/>
          <w:sz w:val="24"/>
          <w:szCs w:val="24"/>
        </w:rPr>
        <w:t xml:space="preserve"> </w:t>
      </w:r>
      <w:r>
        <w:rPr>
          <w:rFonts w:ascii="Times New Roman" w:hAnsi="Times New Roman"/>
          <w:sz w:val="24"/>
          <w:szCs w:val="24"/>
          <w:lang w:val="en-US"/>
        </w:rPr>
        <w:t>kamu</w:t>
      </w:r>
      <w:r>
        <w:rPr>
          <w:rFonts w:ascii="Times New Roman" w:hAnsi="Times New Roman"/>
          <w:sz w:val="24"/>
          <w:szCs w:val="24"/>
        </w:rPr>
        <w:t xml:space="preserve"> </w:t>
      </w:r>
      <w:r>
        <w:rPr>
          <w:rFonts w:ascii="Times New Roman" w:hAnsi="Times New Roman"/>
          <w:sz w:val="24"/>
          <w:szCs w:val="24"/>
          <w:lang w:val="en-US"/>
        </w:rPr>
        <w:t>aku</w:t>
      </w:r>
      <w:r>
        <w:rPr>
          <w:rFonts w:ascii="Times New Roman" w:hAnsi="Times New Roman"/>
          <w:sz w:val="24"/>
          <w:szCs w:val="24"/>
        </w:rPr>
        <w:t xml:space="preserve"> </w:t>
      </w:r>
      <w:r>
        <w:rPr>
          <w:rFonts w:ascii="Times New Roman" w:hAnsi="Times New Roman"/>
          <w:sz w:val="24"/>
          <w:szCs w:val="24"/>
          <w:lang w:val="en-US"/>
        </w:rPr>
        <w:t>tunjukkan</w:t>
      </w:r>
      <w:r>
        <w:rPr>
          <w:rFonts w:ascii="Times New Roman" w:hAnsi="Times New Roman"/>
          <w:sz w:val="24"/>
          <w:szCs w:val="24"/>
        </w:rPr>
        <w:t xml:space="preserve"> </w:t>
      </w:r>
      <w:r>
        <w:rPr>
          <w:rFonts w:ascii="Times New Roman" w:hAnsi="Times New Roman"/>
          <w:sz w:val="24"/>
          <w:szCs w:val="24"/>
          <w:lang w:val="en-US"/>
        </w:rPr>
        <w:t>suatu</w:t>
      </w:r>
      <w:r>
        <w:rPr>
          <w:rFonts w:ascii="Times New Roman" w:hAnsi="Times New Roman"/>
          <w:sz w:val="24"/>
          <w:szCs w:val="24"/>
        </w:rPr>
        <w:t xml:space="preserve"> </w:t>
      </w:r>
      <w:r>
        <w:rPr>
          <w:rFonts w:ascii="Times New Roman" w:hAnsi="Times New Roman"/>
          <w:sz w:val="24"/>
          <w:szCs w:val="24"/>
          <w:lang w:val="en-US"/>
        </w:rPr>
        <w:t>pernigaan</w:t>
      </w:r>
      <w:r>
        <w:rPr>
          <w:rFonts w:ascii="Times New Roman" w:hAnsi="Times New Roman"/>
          <w:sz w:val="24"/>
          <w:szCs w:val="24"/>
        </w:rPr>
        <w:t xml:space="preserve"> </w:t>
      </w:r>
      <w:r>
        <w:rPr>
          <w:rFonts w:ascii="Times New Roman" w:hAnsi="Times New Roman"/>
          <w:sz w:val="24"/>
          <w:szCs w:val="24"/>
          <w:lang w:val="en-US"/>
        </w:rPr>
        <w:t>yang</w:t>
      </w:r>
      <w:r>
        <w:rPr>
          <w:rFonts w:ascii="Times New Roman" w:hAnsi="Times New Roman"/>
          <w:sz w:val="24"/>
          <w:szCs w:val="24"/>
        </w:rPr>
        <w:t xml:space="preserve"> </w:t>
      </w:r>
      <w:r>
        <w:rPr>
          <w:rFonts w:ascii="Times New Roman" w:hAnsi="Times New Roman"/>
          <w:sz w:val="24"/>
          <w:szCs w:val="24"/>
          <w:lang w:val="en-US"/>
        </w:rPr>
        <w:t>dapat</w:t>
      </w:r>
      <w:r>
        <w:rPr>
          <w:rFonts w:ascii="Times New Roman" w:hAnsi="Times New Roman"/>
          <w:sz w:val="24"/>
          <w:szCs w:val="24"/>
        </w:rPr>
        <w:t xml:space="preserve"> </w:t>
      </w:r>
      <w:r>
        <w:rPr>
          <w:rFonts w:ascii="Times New Roman" w:hAnsi="Times New Roman"/>
          <w:sz w:val="24"/>
          <w:szCs w:val="24"/>
          <w:lang w:val="en-US"/>
        </w:rPr>
        <w:t>menyelamatkanmu</w:t>
      </w:r>
      <w:r>
        <w:rPr>
          <w:rFonts w:ascii="Times New Roman" w:hAnsi="Times New Roman"/>
          <w:sz w:val="24"/>
          <w:szCs w:val="24"/>
        </w:rPr>
        <w:t xml:space="preserve"> </w:t>
      </w:r>
      <w:r>
        <w:rPr>
          <w:rFonts w:ascii="Times New Roman" w:hAnsi="Times New Roman"/>
          <w:sz w:val="24"/>
          <w:szCs w:val="24"/>
          <w:lang w:val="en-US"/>
        </w:rPr>
        <w:t>dari</w:t>
      </w:r>
      <w:r>
        <w:rPr>
          <w:rFonts w:ascii="Times New Roman" w:hAnsi="Times New Roman"/>
          <w:sz w:val="24"/>
          <w:szCs w:val="24"/>
        </w:rPr>
        <w:t xml:space="preserve"> </w:t>
      </w:r>
      <w:r>
        <w:rPr>
          <w:rFonts w:ascii="Times New Roman" w:hAnsi="Times New Roman"/>
          <w:sz w:val="24"/>
          <w:szCs w:val="24"/>
          <w:lang w:val="en-US"/>
        </w:rPr>
        <w:t>azab yang pedih?!”. (Yaitu) kamu</w:t>
      </w:r>
      <w:r>
        <w:rPr>
          <w:rFonts w:ascii="Times New Roman" w:hAnsi="Times New Roman"/>
          <w:sz w:val="24"/>
          <w:szCs w:val="24"/>
        </w:rPr>
        <w:t xml:space="preserve"> </w:t>
      </w:r>
      <w:r>
        <w:rPr>
          <w:rFonts w:ascii="Times New Roman" w:hAnsi="Times New Roman"/>
          <w:sz w:val="24"/>
          <w:szCs w:val="24"/>
          <w:lang w:val="en-US"/>
        </w:rPr>
        <w:t>berikan</w:t>
      </w:r>
      <w:r>
        <w:rPr>
          <w:rFonts w:ascii="Times New Roman" w:hAnsi="Times New Roman"/>
          <w:sz w:val="24"/>
          <w:szCs w:val="24"/>
        </w:rPr>
        <w:t xml:space="preserve"> </w:t>
      </w:r>
      <w:r>
        <w:rPr>
          <w:rFonts w:ascii="Times New Roman" w:hAnsi="Times New Roman"/>
          <w:sz w:val="24"/>
          <w:szCs w:val="24"/>
          <w:lang w:val="en-US"/>
        </w:rPr>
        <w:t>kepada Allah dan</w:t>
      </w:r>
      <w:r>
        <w:rPr>
          <w:rFonts w:ascii="Times New Roman" w:hAnsi="Times New Roman"/>
          <w:sz w:val="24"/>
          <w:szCs w:val="24"/>
        </w:rPr>
        <w:t xml:space="preserve"> </w:t>
      </w:r>
      <w:r>
        <w:rPr>
          <w:rFonts w:ascii="Times New Roman" w:hAnsi="Times New Roman"/>
          <w:sz w:val="24"/>
          <w:szCs w:val="24"/>
          <w:lang w:val="en-US"/>
        </w:rPr>
        <w:t>Rasul-Nya</w:t>
      </w:r>
      <w:r>
        <w:rPr>
          <w:rFonts w:ascii="Times New Roman" w:hAnsi="Times New Roman"/>
          <w:sz w:val="24"/>
          <w:szCs w:val="24"/>
        </w:rPr>
        <w:t xml:space="preserve"> </w:t>
      </w:r>
      <w:r>
        <w:rPr>
          <w:rFonts w:ascii="Times New Roman" w:hAnsi="Times New Roman"/>
          <w:sz w:val="24"/>
          <w:szCs w:val="24"/>
          <w:lang w:val="en-US"/>
        </w:rPr>
        <w:t>dan</w:t>
      </w:r>
      <w:r>
        <w:rPr>
          <w:rFonts w:ascii="Times New Roman" w:hAnsi="Times New Roman"/>
          <w:sz w:val="24"/>
          <w:szCs w:val="24"/>
        </w:rPr>
        <w:t xml:space="preserve"> </w:t>
      </w:r>
      <w:r>
        <w:rPr>
          <w:rFonts w:ascii="Times New Roman" w:hAnsi="Times New Roman"/>
          <w:sz w:val="24"/>
          <w:szCs w:val="24"/>
          <w:lang w:val="en-US"/>
        </w:rPr>
        <w:t>berjihad di jalan Allah dengan</w:t>
      </w:r>
      <w:r>
        <w:rPr>
          <w:rFonts w:ascii="Times New Roman" w:hAnsi="Times New Roman"/>
          <w:sz w:val="24"/>
          <w:szCs w:val="24"/>
        </w:rPr>
        <w:t xml:space="preserve"> </w:t>
      </w:r>
      <w:r>
        <w:rPr>
          <w:rFonts w:ascii="Times New Roman" w:hAnsi="Times New Roman"/>
          <w:sz w:val="24"/>
          <w:szCs w:val="24"/>
          <w:lang w:val="en-US"/>
        </w:rPr>
        <w:t>harta</w:t>
      </w:r>
      <w:r>
        <w:rPr>
          <w:rFonts w:ascii="Times New Roman" w:hAnsi="Times New Roman"/>
          <w:sz w:val="24"/>
          <w:szCs w:val="24"/>
        </w:rPr>
        <w:t xml:space="preserve"> </w:t>
      </w:r>
      <w:r>
        <w:rPr>
          <w:rFonts w:ascii="Times New Roman" w:hAnsi="Times New Roman"/>
          <w:sz w:val="24"/>
          <w:szCs w:val="24"/>
          <w:lang w:val="en-US"/>
        </w:rPr>
        <w:t>dan</w:t>
      </w:r>
      <w:r>
        <w:rPr>
          <w:rFonts w:ascii="Times New Roman" w:hAnsi="Times New Roman"/>
          <w:sz w:val="24"/>
          <w:szCs w:val="24"/>
        </w:rPr>
        <w:t xml:space="preserve"> </w:t>
      </w:r>
      <w:r>
        <w:rPr>
          <w:rFonts w:ascii="Times New Roman" w:hAnsi="Times New Roman"/>
          <w:sz w:val="24"/>
          <w:szCs w:val="24"/>
          <w:lang w:val="en-US"/>
        </w:rPr>
        <w:t>jiwamu.</w:t>
      </w:r>
      <w:r>
        <w:rPr>
          <w:rFonts w:ascii="Times New Roman" w:hAnsi="Times New Roman"/>
          <w:sz w:val="24"/>
          <w:szCs w:val="24"/>
        </w:rPr>
        <w:t xml:space="preserve"> </w:t>
      </w:r>
      <w:r>
        <w:rPr>
          <w:rFonts w:ascii="Times New Roman" w:hAnsi="Times New Roman"/>
          <w:sz w:val="24"/>
          <w:szCs w:val="24"/>
          <w:lang w:val="en-US"/>
        </w:rPr>
        <w:t>Itulah yang lebih</w:t>
      </w:r>
      <w:r>
        <w:rPr>
          <w:rFonts w:ascii="Times New Roman" w:hAnsi="Times New Roman"/>
          <w:sz w:val="24"/>
          <w:szCs w:val="24"/>
        </w:rPr>
        <w:t xml:space="preserve"> </w:t>
      </w:r>
      <w:r>
        <w:rPr>
          <w:rFonts w:ascii="Times New Roman" w:hAnsi="Times New Roman"/>
          <w:sz w:val="24"/>
          <w:szCs w:val="24"/>
          <w:lang w:val="en-US"/>
        </w:rPr>
        <w:t>baik</w:t>
      </w:r>
      <w:r>
        <w:rPr>
          <w:rFonts w:ascii="Times New Roman" w:hAnsi="Times New Roman"/>
          <w:sz w:val="24"/>
          <w:szCs w:val="24"/>
        </w:rPr>
        <w:t xml:space="preserve"> b</w:t>
      </w:r>
      <w:r>
        <w:rPr>
          <w:rFonts w:ascii="Times New Roman" w:hAnsi="Times New Roman"/>
          <w:sz w:val="24"/>
          <w:szCs w:val="24"/>
          <w:lang w:val="en-US"/>
        </w:rPr>
        <w:t>agimu, jika</w:t>
      </w:r>
      <w:r>
        <w:rPr>
          <w:rFonts w:ascii="Times New Roman" w:hAnsi="Times New Roman"/>
          <w:sz w:val="24"/>
          <w:szCs w:val="24"/>
        </w:rPr>
        <w:t xml:space="preserve"> </w:t>
      </w:r>
      <w:r>
        <w:rPr>
          <w:rFonts w:ascii="Times New Roman" w:hAnsi="Times New Roman"/>
          <w:sz w:val="24"/>
          <w:szCs w:val="24"/>
          <w:lang w:val="en-US"/>
        </w:rPr>
        <w:t>kamu</w:t>
      </w:r>
      <w:r>
        <w:rPr>
          <w:rFonts w:ascii="Times New Roman" w:hAnsi="Times New Roman"/>
          <w:sz w:val="24"/>
          <w:szCs w:val="24"/>
        </w:rPr>
        <w:t xml:space="preserve"> </w:t>
      </w:r>
      <w:r>
        <w:rPr>
          <w:rFonts w:ascii="Times New Roman" w:hAnsi="Times New Roman"/>
          <w:sz w:val="24"/>
          <w:szCs w:val="24"/>
          <w:lang w:val="en-US"/>
        </w:rPr>
        <w:t>mengetahuinya.” (QS.Ash</w:t>
      </w:r>
      <w:r>
        <w:rPr>
          <w:rFonts w:ascii="Times New Roman" w:hAnsi="Times New Roman"/>
          <w:sz w:val="24"/>
          <w:szCs w:val="24"/>
        </w:rPr>
        <w:t xml:space="preserve"> </w:t>
      </w:r>
      <w:r>
        <w:rPr>
          <w:rFonts w:ascii="Times New Roman" w:hAnsi="Times New Roman"/>
          <w:sz w:val="24"/>
          <w:szCs w:val="24"/>
          <w:lang w:val="en-US"/>
        </w:rPr>
        <w:t>Shaff: 10-11).</w:t>
      </w:r>
    </w:p>
    <w:p w:rsidR="00816588" w:rsidRDefault="00816588" w:rsidP="00816588">
      <w:pPr>
        <w:spacing w:line="360" w:lineRule="auto"/>
        <w:ind w:left="720" w:firstLine="720"/>
        <w:rPr>
          <w:rFonts w:ascii="Times New Roman" w:hAnsi="Times New Roman"/>
          <w:sz w:val="24"/>
          <w:szCs w:val="24"/>
          <w:lang w:val="en-US"/>
        </w:rPr>
      </w:pPr>
    </w:p>
    <w:p w:rsidR="00816588" w:rsidRDefault="00816588" w:rsidP="00816588">
      <w:pPr>
        <w:spacing w:line="360" w:lineRule="auto"/>
        <w:ind w:firstLine="567"/>
        <w:rPr>
          <w:rFonts w:ascii="Times New Roman" w:hAnsi="Times New Roman"/>
          <w:sz w:val="24"/>
          <w:szCs w:val="24"/>
          <w:lang w:val="en-US"/>
        </w:rPr>
      </w:pPr>
      <w:r>
        <w:rPr>
          <w:rFonts w:ascii="Times New Roman" w:hAnsi="Times New Roman"/>
          <w:sz w:val="24"/>
          <w:szCs w:val="24"/>
          <w:lang w:val="en-US"/>
        </w:rPr>
        <w:t>Syukur Alhamdulillah penulis</w:t>
      </w:r>
      <w:r>
        <w:rPr>
          <w:rFonts w:ascii="Times New Roman" w:hAnsi="Times New Roman"/>
          <w:sz w:val="24"/>
          <w:szCs w:val="24"/>
        </w:rPr>
        <w:t xml:space="preserve"> </w:t>
      </w:r>
      <w:r>
        <w:rPr>
          <w:rFonts w:ascii="Times New Roman" w:hAnsi="Times New Roman"/>
          <w:sz w:val="24"/>
          <w:szCs w:val="24"/>
          <w:lang w:val="en-US"/>
        </w:rPr>
        <w:t>ucapkan</w:t>
      </w:r>
      <w:r>
        <w:rPr>
          <w:rFonts w:ascii="Times New Roman" w:hAnsi="Times New Roman"/>
          <w:sz w:val="24"/>
          <w:szCs w:val="24"/>
        </w:rPr>
        <w:t xml:space="preserve"> </w:t>
      </w:r>
      <w:r>
        <w:rPr>
          <w:rFonts w:ascii="Times New Roman" w:hAnsi="Times New Roman"/>
          <w:sz w:val="24"/>
          <w:szCs w:val="24"/>
          <w:lang w:val="en-US"/>
        </w:rPr>
        <w:t>atas</w:t>
      </w:r>
      <w:r>
        <w:rPr>
          <w:rFonts w:ascii="Times New Roman" w:hAnsi="Times New Roman"/>
          <w:sz w:val="24"/>
          <w:szCs w:val="24"/>
        </w:rPr>
        <w:t xml:space="preserve"> </w:t>
      </w:r>
      <w:r>
        <w:rPr>
          <w:rFonts w:ascii="Times New Roman" w:hAnsi="Times New Roman"/>
          <w:sz w:val="24"/>
          <w:szCs w:val="24"/>
          <w:lang w:val="en-US"/>
        </w:rPr>
        <w:t>kehadirat Allah yang telah</w:t>
      </w:r>
      <w:r>
        <w:rPr>
          <w:rFonts w:ascii="Times New Roman" w:hAnsi="Times New Roman"/>
          <w:sz w:val="24"/>
          <w:szCs w:val="24"/>
        </w:rPr>
        <w:t xml:space="preserve"> </w:t>
      </w:r>
      <w:r>
        <w:rPr>
          <w:rFonts w:ascii="Times New Roman" w:hAnsi="Times New Roman"/>
          <w:sz w:val="24"/>
          <w:szCs w:val="24"/>
          <w:lang w:val="en-US"/>
        </w:rPr>
        <w:t>memberikan</w:t>
      </w:r>
      <w:r>
        <w:rPr>
          <w:rFonts w:ascii="Times New Roman" w:hAnsi="Times New Roman"/>
          <w:sz w:val="24"/>
          <w:szCs w:val="24"/>
        </w:rPr>
        <w:t xml:space="preserve"> </w:t>
      </w:r>
      <w:r>
        <w:rPr>
          <w:rFonts w:ascii="Times New Roman" w:hAnsi="Times New Roman"/>
          <w:sz w:val="24"/>
          <w:szCs w:val="24"/>
          <w:lang w:val="en-US"/>
        </w:rPr>
        <w:t>segala</w:t>
      </w:r>
      <w:r>
        <w:rPr>
          <w:rFonts w:ascii="Times New Roman" w:hAnsi="Times New Roman"/>
          <w:sz w:val="24"/>
          <w:szCs w:val="24"/>
        </w:rPr>
        <w:t xml:space="preserve"> </w:t>
      </w:r>
      <w:r>
        <w:rPr>
          <w:rFonts w:ascii="Times New Roman" w:hAnsi="Times New Roman"/>
          <w:sz w:val="24"/>
          <w:szCs w:val="24"/>
          <w:lang w:val="en-US"/>
        </w:rPr>
        <w:t>berkah</w:t>
      </w:r>
      <w:r>
        <w:rPr>
          <w:rFonts w:ascii="Times New Roman" w:hAnsi="Times New Roman"/>
          <w:sz w:val="24"/>
          <w:szCs w:val="24"/>
        </w:rPr>
        <w:t xml:space="preserve"> </w:t>
      </w:r>
      <w:r>
        <w:rPr>
          <w:rFonts w:ascii="Times New Roman" w:hAnsi="Times New Roman"/>
          <w:sz w:val="24"/>
          <w:szCs w:val="24"/>
          <w:lang w:val="en-US"/>
        </w:rPr>
        <w:t>dan</w:t>
      </w:r>
      <w:r>
        <w:rPr>
          <w:rFonts w:ascii="Times New Roman" w:hAnsi="Times New Roman"/>
          <w:sz w:val="24"/>
          <w:szCs w:val="24"/>
        </w:rPr>
        <w:t xml:space="preserve"> </w:t>
      </w:r>
      <w:r>
        <w:rPr>
          <w:rFonts w:ascii="Times New Roman" w:hAnsi="Times New Roman"/>
          <w:sz w:val="24"/>
          <w:szCs w:val="24"/>
          <w:lang w:val="en-US"/>
        </w:rPr>
        <w:t>ridho-Nya</w:t>
      </w:r>
      <w:r>
        <w:rPr>
          <w:rFonts w:ascii="Times New Roman" w:hAnsi="Times New Roman"/>
          <w:sz w:val="24"/>
          <w:szCs w:val="24"/>
        </w:rPr>
        <w:t xml:space="preserve"> </w:t>
      </w:r>
      <w:r>
        <w:rPr>
          <w:rFonts w:ascii="Times New Roman" w:hAnsi="Times New Roman"/>
          <w:sz w:val="24"/>
          <w:szCs w:val="24"/>
          <w:lang w:val="en-US"/>
        </w:rPr>
        <w:t>serta</w:t>
      </w:r>
      <w:r>
        <w:rPr>
          <w:rFonts w:ascii="Times New Roman" w:hAnsi="Times New Roman"/>
          <w:sz w:val="24"/>
          <w:szCs w:val="24"/>
        </w:rPr>
        <w:t xml:space="preserve"> </w:t>
      </w:r>
      <w:r>
        <w:rPr>
          <w:rFonts w:ascii="Times New Roman" w:hAnsi="Times New Roman"/>
          <w:sz w:val="24"/>
          <w:szCs w:val="24"/>
          <w:lang w:val="en-US"/>
        </w:rPr>
        <w:t>keimanan yang teguh</w:t>
      </w:r>
      <w:r>
        <w:rPr>
          <w:rFonts w:ascii="Times New Roman" w:hAnsi="Times New Roman"/>
          <w:sz w:val="24"/>
          <w:szCs w:val="24"/>
        </w:rPr>
        <w:t xml:space="preserve"> </w:t>
      </w:r>
      <w:r>
        <w:rPr>
          <w:rFonts w:ascii="Times New Roman" w:hAnsi="Times New Roman"/>
          <w:sz w:val="24"/>
          <w:szCs w:val="24"/>
          <w:lang w:val="en-US"/>
        </w:rPr>
        <w:t>sehingga</w:t>
      </w:r>
      <w:r>
        <w:rPr>
          <w:rFonts w:ascii="Times New Roman" w:hAnsi="Times New Roman"/>
          <w:sz w:val="24"/>
          <w:szCs w:val="24"/>
        </w:rPr>
        <w:t xml:space="preserve"> </w:t>
      </w:r>
      <w:r>
        <w:rPr>
          <w:rFonts w:ascii="Times New Roman" w:hAnsi="Times New Roman"/>
          <w:sz w:val="24"/>
          <w:szCs w:val="24"/>
          <w:lang w:val="en-US"/>
        </w:rPr>
        <w:t>penulis</w:t>
      </w:r>
      <w:r>
        <w:rPr>
          <w:rFonts w:ascii="Times New Roman" w:hAnsi="Times New Roman"/>
          <w:sz w:val="24"/>
          <w:szCs w:val="24"/>
        </w:rPr>
        <w:t xml:space="preserve"> </w:t>
      </w:r>
      <w:r>
        <w:rPr>
          <w:rFonts w:ascii="Times New Roman" w:hAnsi="Times New Roman"/>
          <w:sz w:val="24"/>
          <w:szCs w:val="24"/>
          <w:lang w:val="en-US"/>
        </w:rPr>
        <w:t>dapat</w:t>
      </w:r>
      <w:r>
        <w:rPr>
          <w:rFonts w:ascii="Times New Roman" w:hAnsi="Times New Roman"/>
          <w:sz w:val="24"/>
          <w:szCs w:val="24"/>
        </w:rPr>
        <w:t xml:space="preserve"> </w:t>
      </w:r>
      <w:r>
        <w:rPr>
          <w:rFonts w:ascii="Times New Roman" w:hAnsi="Times New Roman"/>
          <w:sz w:val="24"/>
          <w:szCs w:val="24"/>
          <w:lang w:val="en-US"/>
        </w:rPr>
        <w:t>menyelesaikan skripsi</w:t>
      </w:r>
      <w:r>
        <w:rPr>
          <w:rFonts w:ascii="Times New Roman" w:hAnsi="Times New Roman"/>
          <w:sz w:val="24"/>
          <w:szCs w:val="24"/>
        </w:rPr>
        <w:t xml:space="preserve"> </w:t>
      </w:r>
      <w:r>
        <w:rPr>
          <w:rFonts w:ascii="Times New Roman" w:hAnsi="Times New Roman"/>
          <w:sz w:val="24"/>
          <w:szCs w:val="24"/>
          <w:lang w:val="en-US"/>
        </w:rPr>
        <w:t xml:space="preserve">ini yang berjudul </w:t>
      </w:r>
      <w:r>
        <w:rPr>
          <w:rFonts w:ascii="Times New Roman" w:hAnsi="Times New Roman"/>
          <w:sz w:val="20"/>
          <w:szCs w:val="24"/>
          <w:lang w:val="en-US"/>
        </w:rPr>
        <w:t>“</w:t>
      </w:r>
      <w:r>
        <w:rPr>
          <w:rFonts w:ascii="Times New Roman" w:hAnsi="Times New Roman"/>
          <w:b/>
          <w:sz w:val="24"/>
          <w:szCs w:val="24"/>
          <w:lang w:val="en-US"/>
        </w:rPr>
        <w:t xml:space="preserve">Tinjauan Yuridis Tanggung Jawab Bank Terhadap Hilangnya Sejumlah Dana Tabungan Nasabah Melalui Layanan Electronik Banking(E- Banking)” </w:t>
      </w:r>
      <w:r>
        <w:rPr>
          <w:rFonts w:ascii="Times New Roman" w:hAnsi="Times New Roman"/>
          <w:sz w:val="24"/>
          <w:szCs w:val="24"/>
          <w:lang w:val="en-US"/>
        </w:rPr>
        <w:t>dengan</w:t>
      </w:r>
      <w:r>
        <w:rPr>
          <w:rFonts w:ascii="Times New Roman" w:hAnsi="Times New Roman"/>
          <w:sz w:val="24"/>
          <w:szCs w:val="24"/>
        </w:rPr>
        <w:t xml:space="preserve"> </w:t>
      </w:r>
      <w:r>
        <w:rPr>
          <w:rFonts w:ascii="Times New Roman" w:hAnsi="Times New Roman"/>
          <w:sz w:val="24"/>
          <w:szCs w:val="24"/>
          <w:lang w:val="en-US"/>
        </w:rPr>
        <w:t xml:space="preserve">baik </w:t>
      </w:r>
      <w:r>
        <w:rPr>
          <w:rFonts w:ascii="Times New Roman" w:hAnsi="Times New Roman"/>
          <w:sz w:val="24"/>
          <w:szCs w:val="24"/>
        </w:rPr>
        <w:t>d</w:t>
      </w:r>
      <w:r>
        <w:rPr>
          <w:rFonts w:ascii="Times New Roman" w:hAnsi="Times New Roman"/>
          <w:sz w:val="24"/>
          <w:szCs w:val="24"/>
          <w:lang w:val="en-US"/>
        </w:rPr>
        <w:t>an tidak</w:t>
      </w:r>
      <w:r>
        <w:rPr>
          <w:rFonts w:ascii="Times New Roman" w:hAnsi="Times New Roman"/>
          <w:sz w:val="24"/>
          <w:szCs w:val="24"/>
        </w:rPr>
        <w:t xml:space="preserve"> </w:t>
      </w:r>
      <w:r>
        <w:rPr>
          <w:rFonts w:ascii="Times New Roman" w:hAnsi="Times New Roman"/>
          <w:sz w:val="24"/>
          <w:szCs w:val="24"/>
          <w:lang w:val="en-US"/>
        </w:rPr>
        <w:t>lupa</w:t>
      </w:r>
      <w:r>
        <w:rPr>
          <w:rFonts w:ascii="Times New Roman" w:hAnsi="Times New Roman"/>
          <w:sz w:val="24"/>
          <w:szCs w:val="24"/>
        </w:rPr>
        <w:t xml:space="preserve"> </w:t>
      </w:r>
      <w:r>
        <w:rPr>
          <w:rFonts w:ascii="Times New Roman" w:hAnsi="Times New Roman"/>
          <w:sz w:val="24"/>
          <w:szCs w:val="24"/>
          <w:lang w:val="en-US"/>
        </w:rPr>
        <w:t>shalawat</w:t>
      </w:r>
      <w:r>
        <w:rPr>
          <w:rFonts w:ascii="Times New Roman" w:hAnsi="Times New Roman"/>
          <w:sz w:val="24"/>
          <w:szCs w:val="24"/>
        </w:rPr>
        <w:t xml:space="preserve"> </w:t>
      </w:r>
      <w:r>
        <w:rPr>
          <w:rFonts w:ascii="Times New Roman" w:hAnsi="Times New Roman"/>
          <w:sz w:val="24"/>
          <w:szCs w:val="24"/>
          <w:lang w:val="en-US"/>
        </w:rPr>
        <w:t>dan s</w:t>
      </w:r>
      <w:r>
        <w:rPr>
          <w:rFonts w:ascii="Times New Roman" w:hAnsi="Times New Roman"/>
          <w:sz w:val="24"/>
          <w:szCs w:val="24"/>
        </w:rPr>
        <w:t>a</w:t>
      </w:r>
      <w:r>
        <w:rPr>
          <w:rFonts w:ascii="Times New Roman" w:hAnsi="Times New Roman"/>
          <w:sz w:val="24"/>
          <w:szCs w:val="24"/>
          <w:lang w:val="en-US"/>
        </w:rPr>
        <w:t>lam atas</w:t>
      </w:r>
      <w:r>
        <w:rPr>
          <w:rFonts w:ascii="Times New Roman" w:hAnsi="Times New Roman"/>
          <w:sz w:val="24"/>
          <w:szCs w:val="24"/>
        </w:rPr>
        <w:t xml:space="preserve"> </w:t>
      </w:r>
      <w:r>
        <w:rPr>
          <w:rFonts w:ascii="Times New Roman" w:hAnsi="Times New Roman"/>
          <w:sz w:val="24"/>
          <w:szCs w:val="24"/>
          <w:lang w:val="en-US"/>
        </w:rPr>
        <w:t>jungjungan</w:t>
      </w:r>
      <w:r>
        <w:rPr>
          <w:rFonts w:ascii="Times New Roman" w:hAnsi="Times New Roman"/>
          <w:sz w:val="24"/>
          <w:szCs w:val="24"/>
        </w:rPr>
        <w:t xml:space="preserve"> </w:t>
      </w:r>
      <w:r>
        <w:rPr>
          <w:rFonts w:ascii="Times New Roman" w:hAnsi="Times New Roman"/>
          <w:sz w:val="24"/>
          <w:szCs w:val="24"/>
          <w:lang w:val="en-US"/>
        </w:rPr>
        <w:t>Nabi</w:t>
      </w:r>
      <w:r>
        <w:rPr>
          <w:rFonts w:ascii="Times New Roman" w:hAnsi="Times New Roman"/>
          <w:sz w:val="24"/>
          <w:szCs w:val="24"/>
        </w:rPr>
        <w:t xml:space="preserve"> </w:t>
      </w:r>
      <w:r>
        <w:rPr>
          <w:rFonts w:ascii="Times New Roman" w:hAnsi="Times New Roman"/>
          <w:sz w:val="24"/>
          <w:szCs w:val="24"/>
          <w:lang w:val="en-US"/>
        </w:rPr>
        <w:t>besar SAW yang telah</w:t>
      </w:r>
      <w:r>
        <w:rPr>
          <w:rFonts w:ascii="Times New Roman" w:hAnsi="Times New Roman"/>
          <w:sz w:val="24"/>
          <w:szCs w:val="24"/>
        </w:rPr>
        <w:t xml:space="preserve"> </w:t>
      </w:r>
      <w:r>
        <w:rPr>
          <w:rFonts w:ascii="Times New Roman" w:hAnsi="Times New Roman"/>
          <w:sz w:val="24"/>
          <w:szCs w:val="24"/>
          <w:lang w:val="en-US"/>
        </w:rPr>
        <w:t>membawa</w:t>
      </w:r>
      <w:r>
        <w:rPr>
          <w:rFonts w:ascii="Times New Roman" w:hAnsi="Times New Roman"/>
          <w:sz w:val="24"/>
          <w:szCs w:val="24"/>
        </w:rPr>
        <w:t xml:space="preserve"> </w:t>
      </w:r>
      <w:r>
        <w:rPr>
          <w:rFonts w:ascii="Times New Roman" w:hAnsi="Times New Roman"/>
          <w:sz w:val="24"/>
          <w:szCs w:val="24"/>
          <w:lang w:val="en-US"/>
        </w:rPr>
        <w:t>dunia</w:t>
      </w:r>
      <w:r>
        <w:rPr>
          <w:rFonts w:ascii="Times New Roman" w:hAnsi="Times New Roman"/>
          <w:sz w:val="24"/>
          <w:szCs w:val="24"/>
        </w:rPr>
        <w:t xml:space="preserve"> </w:t>
      </w:r>
      <w:r>
        <w:rPr>
          <w:rFonts w:ascii="Times New Roman" w:hAnsi="Times New Roman"/>
          <w:sz w:val="24"/>
          <w:szCs w:val="24"/>
          <w:lang w:val="en-US"/>
        </w:rPr>
        <w:t>dari</w:t>
      </w:r>
      <w:r>
        <w:rPr>
          <w:rFonts w:ascii="Times New Roman" w:hAnsi="Times New Roman"/>
          <w:sz w:val="24"/>
          <w:szCs w:val="24"/>
        </w:rPr>
        <w:t xml:space="preserve"> </w:t>
      </w:r>
      <w:r>
        <w:rPr>
          <w:rFonts w:ascii="Times New Roman" w:hAnsi="Times New Roman"/>
          <w:sz w:val="24"/>
          <w:szCs w:val="24"/>
          <w:lang w:val="en-US"/>
        </w:rPr>
        <w:t>alam yang gelap kelam yang benderang</w:t>
      </w:r>
      <w:r>
        <w:rPr>
          <w:rFonts w:ascii="Times New Roman" w:hAnsi="Times New Roman"/>
          <w:sz w:val="24"/>
          <w:szCs w:val="24"/>
        </w:rPr>
        <w:t xml:space="preserve"> </w:t>
      </w:r>
      <w:r>
        <w:rPr>
          <w:rFonts w:ascii="Times New Roman" w:hAnsi="Times New Roman"/>
          <w:sz w:val="24"/>
          <w:szCs w:val="24"/>
          <w:lang w:val="en-US"/>
        </w:rPr>
        <w:t>seperti</w:t>
      </w:r>
      <w:r>
        <w:rPr>
          <w:rFonts w:ascii="Times New Roman" w:hAnsi="Times New Roman"/>
          <w:sz w:val="24"/>
          <w:szCs w:val="24"/>
        </w:rPr>
        <w:t xml:space="preserve"> </w:t>
      </w:r>
      <w:r>
        <w:rPr>
          <w:rFonts w:ascii="Times New Roman" w:hAnsi="Times New Roman"/>
          <w:sz w:val="24"/>
          <w:szCs w:val="24"/>
          <w:lang w:val="en-US"/>
        </w:rPr>
        <w:t>saat</w:t>
      </w:r>
      <w:r>
        <w:rPr>
          <w:rFonts w:ascii="Times New Roman" w:hAnsi="Times New Roman"/>
          <w:sz w:val="24"/>
          <w:szCs w:val="24"/>
        </w:rPr>
        <w:t xml:space="preserve"> </w:t>
      </w:r>
      <w:r>
        <w:rPr>
          <w:rFonts w:ascii="Times New Roman" w:hAnsi="Times New Roman"/>
          <w:sz w:val="24"/>
          <w:szCs w:val="24"/>
          <w:lang w:val="en-US"/>
        </w:rPr>
        <w:t>ini.</w:t>
      </w:r>
    </w:p>
    <w:p w:rsidR="00816588" w:rsidRDefault="00816588" w:rsidP="00816588">
      <w:pPr>
        <w:spacing w:line="360" w:lineRule="auto"/>
        <w:ind w:firstLine="567"/>
        <w:rPr>
          <w:rFonts w:ascii="Times New Roman" w:hAnsi="Times New Roman"/>
          <w:sz w:val="24"/>
          <w:szCs w:val="24"/>
          <w:lang w:val="en-US"/>
        </w:rPr>
      </w:pPr>
      <w:r>
        <w:rPr>
          <w:rFonts w:ascii="Times New Roman" w:hAnsi="Times New Roman"/>
          <w:sz w:val="24"/>
          <w:szCs w:val="24"/>
          <w:lang w:val="en-US"/>
        </w:rPr>
        <w:t>Dalam menyelesaikan skripsi</w:t>
      </w:r>
      <w:r>
        <w:rPr>
          <w:rFonts w:ascii="Times New Roman" w:hAnsi="Times New Roman"/>
          <w:sz w:val="24"/>
          <w:szCs w:val="24"/>
        </w:rPr>
        <w:t xml:space="preserve"> </w:t>
      </w:r>
      <w:r>
        <w:rPr>
          <w:rFonts w:ascii="Times New Roman" w:hAnsi="Times New Roman"/>
          <w:sz w:val="24"/>
          <w:szCs w:val="24"/>
          <w:lang w:val="en-US"/>
        </w:rPr>
        <w:t>ini, penulis tidak terlepas dari hambatan dan kesulitan. Namun dengan adanya dukungan, doa, dan bimbingan dari berbagai pihak menjadikan penulis bersemangat menyelesaikan skripsi</w:t>
      </w:r>
      <w:r>
        <w:rPr>
          <w:rFonts w:ascii="Times New Roman" w:hAnsi="Times New Roman"/>
          <w:sz w:val="24"/>
          <w:szCs w:val="24"/>
        </w:rPr>
        <w:t xml:space="preserve"> </w:t>
      </w:r>
      <w:r>
        <w:rPr>
          <w:rFonts w:ascii="Times New Roman" w:hAnsi="Times New Roman"/>
          <w:sz w:val="24"/>
          <w:szCs w:val="24"/>
          <w:lang w:val="en-US"/>
        </w:rPr>
        <w:t xml:space="preserve">ini. </w:t>
      </w:r>
      <w:r>
        <w:rPr>
          <w:rFonts w:ascii="Times New Roman" w:hAnsi="Times New Roman"/>
          <w:sz w:val="24"/>
          <w:szCs w:val="24"/>
        </w:rPr>
        <w:t xml:space="preserve">Dalam kesempatan ini, penulis </w:t>
      </w:r>
      <w:r>
        <w:rPr>
          <w:rFonts w:ascii="Times New Roman" w:hAnsi="Times New Roman"/>
          <w:sz w:val="24"/>
          <w:szCs w:val="24"/>
          <w:lang w:val="en-US"/>
        </w:rPr>
        <w:t>dengan senang hati menyampaikan terimakasih, terutama</w:t>
      </w:r>
      <w:r>
        <w:rPr>
          <w:rFonts w:ascii="Times New Roman" w:hAnsi="Times New Roman"/>
          <w:sz w:val="24"/>
          <w:szCs w:val="24"/>
        </w:rPr>
        <w:t xml:space="preserve"> kepada yang terhormat : </w:t>
      </w:r>
    </w:p>
    <w:p w:rsidR="00816588" w:rsidRDefault="00816588" w:rsidP="00F30028">
      <w:pPr>
        <w:pStyle w:val="ListParagraph"/>
        <w:numPr>
          <w:ilvl w:val="0"/>
          <w:numId w:val="10"/>
        </w:numPr>
        <w:spacing w:line="360" w:lineRule="auto"/>
        <w:ind w:left="709" w:hanging="425"/>
        <w:rPr>
          <w:rFonts w:ascii="Times New Roman" w:hAnsi="Times New Roman"/>
          <w:sz w:val="24"/>
          <w:szCs w:val="24"/>
          <w:lang w:val="en-US"/>
        </w:rPr>
      </w:pPr>
      <w:r>
        <w:rPr>
          <w:rFonts w:ascii="Times New Roman" w:hAnsi="Times New Roman"/>
          <w:sz w:val="24"/>
          <w:szCs w:val="24"/>
        </w:rPr>
        <w:t>Bapak H. Hardi Mulyono, SE., MAP, Selaku Rektor Universitas Muslim Nusanttara Al-washliyah Medan.</w:t>
      </w:r>
    </w:p>
    <w:p w:rsidR="00816588" w:rsidRDefault="00816588" w:rsidP="00F30028">
      <w:pPr>
        <w:pStyle w:val="ListParagraph"/>
        <w:numPr>
          <w:ilvl w:val="0"/>
          <w:numId w:val="10"/>
        </w:numPr>
        <w:spacing w:line="360" w:lineRule="auto"/>
        <w:ind w:left="709" w:hanging="425"/>
        <w:rPr>
          <w:rFonts w:ascii="Times New Roman" w:hAnsi="Times New Roman"/>
          <w:sz w:val="24"/>
          <w:szCs w:val="24"/>
          <w:lang w:val="en-US"/>
        </w:rPr>
      </w:pPr>
      <w:r>
        <w:rPr>
          <w:rFonts w:ascii="Times New Roman" w:hAnsi="Times New Roman"/>
          <w:sz w:val="24"/>
          <w:szCs w:val="24"/>
          <w:lang w:val="en-US"/>
        </w:rPr>
        <w:t xml:space="preserve">Bapak Masdani, MS, SH. M.Hum </w:t>
      </w:r>
      <w:r>
        <w:rPr>
          <w:rFonts w:ascii="Times New Roman" w:hAnsi="Times New Roman"/>
          <w:sz w:val="24"/>
          <w:szCs w:val="24"/>
        </w:rPr>
        <w:t xml:space="preserve">Selaku Pembimbing I saya yang telah berkenan meluangkan waktu untuk memberikan bimbingan serta dorongan </w:t>
      </w:r>
      <w:r>
        <w:rPr>
          <w:rFonts w:ascii="Times New Roman" w:hAnsi="Times New Roman"/>
          <w:sz w:val="24"/>
          <w:szCs w:val="24"/>
        </w:rPr>
        <w:lastRenderedPageBreak/>
        <w:t xml:space="preserve">dan semangat kepada penulis. Fakultas </w:t>
      </w:r>
      <w:r>
        <w:rPr>
          <w:rFonts w:ascii="Times New Roman" w:hAnsi="Times New Roman"/>
          <w:sz w:val="24"/>
          <w:szCs w:val="24"/>
          <w:lang w:val="en-US"/>
        </w:rPr>
        <w:t>Hukum</w:t>
      </w:r>
      <w:r>
        <w:rPr>
          <w:rFonts w:ascii="Times New Roman" w:hAnsi="Times New Roman"/>
          <w:sz w:val="24"/>
          <w:szCs w:val="24"/>
        </w:rPr>
        <w:t xml:space="preserve"> Universitas Muslim Nusantara Al-washliyah Medan.</w:t>
      </w:r>
    </w:p>
    <w:p w:rsidR="00816588" w:rsidRDefault="00816588" w:rsidP="00F30028">
      <w:pPr>
        <w:pStyle w:val="ListParagraph"/>
        <w:numPr>
          <w:ilvl w:val="0"/>
          <w:numId w:val="10"/>
        </w:numPr>
        <w:spacing w:line="360" w:lineRule="auto"/>
        <w:ind w:left="709" w:hanging="425"/>
        <w:rPr>
          <w:rFonts w:ascii="Times New Roman" w:hAnsi="Times New Roman"/>
          <w:sz w:val="24"/>
          <w:szCs w:val="24"/>
          <w:lang w:val="en-US"/>
        </w:rPr>
      </w:pPr>
      <w:r>
        <w:rPr>
          <w:rFonts w:ascii="Times New Roman" w:hAnsi="Times New Roman"/>
          <w:sz w:val="24"/>
          <w:szCs w:val="24"/>
        </w:rPr>
        <w:t xml:space="preserve">Ibu </w:t>
      </w:r>
      <w:r>
        <w:rPr>
          <w:rFonts w:ascii="Times New Roman" w:hAnsi="Times New Roman"/>
          <w:sz w:val="24"/>
          <w:szCs w:val="24"/>
          <w:lang w:val="en-US"/>
        </w:rPr>
        <w:t xml:space="preserve"> Mahzaniar, SH.MH</w:t>
      </w:r>
      <w:r>
        <w:rPr>
          <w:rFonts w:ascii="Times New Roman" w:hAnsi="Times New Roman"/>
          <w:sz w:val="24"/>
          <w:szCs w:val="24"/>
        </w:rPr>
        <w:t xml:space="preserve"> Selaku </w:t>
      </w:r>
      <w:r>
        <w:rPr>
          <w:rFonts w:ascii="Times New Roman" w:hAnsi="Times New Roman"/>
          <w:sz w:val="24"/>
          <w:szCs w:val="24"/>
          <w:lang w:val="en-US"/>
        </w:rPr>
        <w:t xml:space="preserve"> </w:t>
      </w:r>
      <w:r>
        <w:rPr>
          <w:rFonts w:ascii="Times New Roman" w:hAnsi="Times New Roman"/>
          <w:sz w:val="24"/>
          <w:szCs w:val="24"/>
        </w:rPr>
        <w:t>Pembimbing I</w:t>
      </w:r>
      <w:r>
        <w:rPr>
          <w:rFonts w:ascii="Times New Roman" w:hAnsi="Times New Roman"/>
          <w:sz w:val="24"/>
          <w:szCs w:val="24"/>
          <w:lang w:val="en-US"/>
        </w:rPr>
        <w:t>I</w:t>
      </w:r>
      <w:r>
        <w:rPr>
          <w:rFonts w:ascii="Times New Roman" w:hAnsi="Times New Roman"/>
          <w:sz w:val="24"/>
          <w:szCs w:val="24"/>
        </w:rPr>
        <w:t xml:space="preserve"> saya yang telah berkenan meluangkan waktu untuk memberikan bimbingan serta dorongan dan semangat kepada penulis. </w:t>
      </w:r>
    </w:p>
    <w:p w:rsidR="00816588" w:rsidRDefault="00816588" w:rsidP="00F30028">
      <w:pPr>
        <w:pStyle w:val="ListParagraph"/>
        <w:numPr>
          <w:ilvl w:val="0"/>
          <w:numId w:val="10"/>
        </w:numPr>
        <w:spacing w:line="360" w:lineRule="auto"/>
        <w:ind w:left="709" w:hanging="425"/>
        <w:rPr>
          <w:rFonts w:ascii="Times New Roman" w:hAnsi="Times New Roman"/>
          <w:sz w:val="24"/>
          <w:szCs w:val="24"/>
        </w:rPr>
      </w:pPr>
      <w:r>
        <w:rPr>
          <w:rFonts w:ascii="Times New Roman" w:hAnsi="Times New Roman"/>
          <w:sz w:val="24"/>
          <w:szCs w:val="24"/>
          <w:lang w:val="en-US"/>
        </w:rPr>
        <w:t>Ibu Halimatul Maryani, SH, MH</w:t>
      </w:r>
      <w:r>
        <w:rPr>
          <w:rFonts w:ascii="Times New Roman" w:hAnsi="Times New Roman"/>
          <w:sz w:val="24"/>
          <w:szCs w:val="24"/>
        </w:rPr>
        <w:t xml:space="preserve"> Selaku </w:t>
      </w:r>
      <w:r>
        <w:rPr>
          <w:rFonts w:ascii="Times New Roman" w:hAnsi="Times New Roman"/>
          <w:sz w:val="24"/>
          <w:szCs w:val="24"/>
          <w:lang w:val="en-US"/>
        </w:rPr>
        <w:t xml:space="preserve">Ketua Ka. Prodi Fakultas Hukum </w:t>
      </w:r>
      <w:r>
        <w:rPr>
          <w:rFonts w:ascii="Times New Roman" w:hAnsi="Times New Roman"/>
          <w:sz w:val="24"/>
          <w:szCs w:val="24"/>
        </w:rPr>
        <w:t xml:space="preserve"> </w:t>
      </w:r>
      <w:r>
        <w:rPr>
          <w:rFonts w:ascii="Times New Roman" w:hAnsi="Times New Roman"/>
          <w:sz w:val="24"/>
          <w:szCs w:val="24"/>
          <w:lang w:val="en-US"/>
        </w:rPr>
        <w:t xml:space="preserve">Uviversitas Muslim Nusantara Al Washliyah </w:t>
      </w:r>
      <w:r>
        <w:rPr>
          <w:rFonts w:ascii="Times New Roman" w:hAnsi="Times New Roman"/>
          <w:sz w:val="24"/>
          <w:szCs w:val="24"/>
        </w:rPr>
        <w:t>yang telah berkenan meluangkan waktu untuk memberikan bimbingan serta dorongan dan semangat kepada penulis.</w:t>
      </w:r>
    </w:p>
    <w:p w:rsidR="00816588" w:rsidRDefault="00816588" w:rsidP="00F30028">
      <w:pPr>
        <w:pStyle w:val="ListParagraph"/>
        <w:numPr>
          <w:ilvl w:val="0"/>
          <w:numId w:val="10"/>
        </w:numPr>
        <w:spacing w:line="360" w:lineRule="auto"/>
        <w:ind w:left="709" w:hanging="425"/>
        <w:rPr>
          <w:rFonts w:ascii="Times New Roman" w:hAnsi="Times New Roman"/>
          <w:sz w:val="24"/>
          <w:szCs w:val="24"/>
          <w:lang w:val="en-US"/>
        </w:rPr>
      </w:pPr>
      <w:r>
        <w:rPr>
          <w:rFonts w:ascii="Times New Roman" w:hAnsi="Times New Roman"/>
          <w:sz w:val="24"/>
          <w:szCs w:val="24"/>
        </w:rPr>
        <w:t>Bapak</w:t>
      </w:r>
      <w:r>
        <w:rPr>
          <w:rFonts w:ascii="Times New Roman" w:hAnsi="Times New Roman"/>
          <w:sz w:val="24"/>
          <w:szCs w:val="24"/>
          <w:lang w:val="en-US"/>
        </w:rPr>
        <w:t xml:space="preserve"> Iwan Setiawan, SH. MH Selaku Dekan  </w:t>
      </w:r>
      <w:r>
        <w:rPr>
          <w:rFonts w:ascii="Times New Roman" w:hAnsi="Times New Roman"/>
          <w:sz w:val="24"/>
          <w:szCs w:val="24"/>
        </w:rPr>
        <w:t xml:space="preserve"> Fakultas </w:t>
      </w:r>
      <w:r>
        <w:rPr>
          <w:rFonts w:ascii="Times New Roman" w:hAnsi="Times New Roman"/>
          <w:sz w:val="24"/>
          <w:szCs w:val="24"/>
          <w:lang w:val="en-US"/>
        </w:rPr>
        <w:t xml:space="preserve">Hukum </w:t>
      </w:r>
      <w:r>
        <w:rPr>
          <w:rFonts w:ascii="Times New Roman" w:hAnsi="Times New Roman"/>
          <w:sz w:val="24"/>
          <w:szCs w:val="24"/>
        </w:rPr>
        <w:t xml:space="preserve"> Universitas Muslim Nusantara Al-washliyah Medan.</w:t>
      </w:r>
    </w:p>
    <w:p w:rsidR="00816588" w:rsidRDefault="00816588" w:rsidP="00F30028">
      <w:pPr>
        <w:pStyle w:val="ListParagraph"/>
        <w:numPr>
          <w:ilvl w:val="0"/>
          <w:numId w:val="10"/>
        </w:numPr>
        <w:spacing w:line="360" w:lineRule="auto"/>
        <w:ind w:left="709" w:hanging="425"/>
        <w:rPr>
          <w:rFonts w:ascii="Times New Roman" w:hAnsi="Times New Roman"/>
          <w:sz w:val="24"/>
          <w:szCs w:val="24"/>
          <w:lang w:val="en-US"/>
        </w:rPr>
      </w:pPr>
      <w:r>
        <w:rPr>
          <w:rFonts w:ascii="Times New Roman" w:hAnsi="Times New Roman"/>
          <w:sz w:val="24"/>
          <w:szCs w:val="24"/>
          <w:lang w:val="en-US"/>
        </w:rPr>
        <w:t>Ibu Hj. Adawiyah Nasution, S.H,Sp.N,M.kn Selaku Wakil Dekan I Fakultas Hukum Universitas Muslim Nusantara Al Washliyah Medan.</w:t>
      </w:r>
    </w:p>
    <w:p w:rsidR="00816588" w:rsidRDefault="00816588" w:rsidP="00F30028">
      <w:pPr>
        <w:pStyle w:val="ListParagraph"/>
        <w:numPr>
          <w:ilvl w:val="0"/>
          <w:numId w:val="10"/>
        </w:numPr>
        <w:spacing w:line="360" w:lineRule="auto"/>
        <w:ind w:left="709" w:hanging="425"/>
        <w:rPr>
          <w:rFonts w:ascii="Times New Roman" w:hAnsi="Times New Roman"/>
          <w:sz w:val="24"/>
          <w:szCs w:val="24"/>
          <w:lang w:val="en-US"/>
        </w:rPr>
      </w:pPr>
      <w:r>
        <w:rPr>
          <w:rFonts w:ascii="Times New Roman" w:hAnsi="Times New Roman"/>
          <w:sz w:val="24"/>
          <w:szCs w:val="24"/>
          <w:lang w:val="en-US"/>
        </w:rPr>
        <w:t>Ibu Tri Reni Novita, S.H,M.H Selaku Wakil Dekan II  Fakultas Hukum Universitas Muslim Nusantara Al Washliyah Medan.</w:t>
      </w:r>
    </w:p>
    <w:p w:rsidR="00816588" w:rsidRDefault="00816588" w:rsidP="00F30028">
      <w:pPr>
        <w:pStyle w:val="ListParagraph"/>
        <w:numPr>
          <w:ilvl w:val="0"/>
          <w:numId w:val="10"/>
        </w:numPr>
        <w:spacing w:line="360" w:lineRule="auto"/>
        <w:ind w:left="709" w:hanging="425"/>
        <w:rPr>
          <w:rFonts w:ascii="Times New Roman" w:hAnsi="Times New Roman"/>
          <w:sz w:val="24"/>
          <w:szCs w:val="24"/>
          <w:lang w:val="en-US"/>
        </w:rPr>
      </w:pPr>
      <w:r>
        <w:rPr>
          <w:rFonts w:ascii="Times New Roman" w:hAnsi="Times New Roman"/>
          <w:sz w:val="24"/>
          <w:szCs w:val="24"/>
          <w:lang w:val="en-US"/>
        </w:rPr>
        <w:t>Bapak Danis Sintara, S.H,M.H Selaku Wakil Dekan III Fakultas Hukum Universitas Muslim Nusantara Al Washliyah Medan.</w:t>
      </w:r>
    </w:p>
    <w:p w:rsidR="00816588" w:rsidRDefault="00816588" w:rsidP="00F30028">
      <w:pPr>
        <w:pStyle w:val="ListParagraph"/>
        <w:numPr>
          <w:ilvl w:val="0"/>
          <w:numId w:val="10"/>
        </w:numPr>
        <w:spacing w:line="360" w:lineRule="auto"/>
        <w:ind w:left="709" w:hanging="425"/>
        <w:rPr>
          <w:rFonts w:ascii="Times New Roman" w:hAnsi="Times New Roman"/>
          <w:sz w:val="24"/>
          <w:szCs w:val="24"/>
          <w:lang w:val="en-US"/>
        </w:rPr>
      </w:pPr>
      <w:r>
        <w:rPr>
          <w:rFonts w:ascii="Times New Roman" w:hAnsi="Times New Roman"/>
          <w:sz w:val="24"/>
          <w:szCs w:val="24"/>
        </w:rPr>
        <w:t xml:space="preserve">Seluruh </w:t>
      </w:r>
      <w:r>
        <w:rPr>
          <w:rFonts w:ascii="Times New Roman" w:hAnsi="Times New Roman"/>
          <w:sz w:val="24"/>
          <w:szCs w:val="24"/>
          <w:lang w:val="en-US"/>
        </w:rPr>
        <w:t>Bapak/Ibu Dosen Pengajar Fakultas Hukum Universitas Muslim Nusantara Al Washliyah Medan.</w:t>
      </w:r>
    </w:p>
    <w:p w:rsidR="00816588" w:rsidRDefault="00816588" w:rsidP="00F30028">
      <w:pPr>
        <w:pStyle w:val="ListParagraph"/>
        <w:numPr>
          <w:ilvl w:val="0"/>
          <w:numId w:val="10"/>
        </w:numPr>
        <w:spacing w:line="360" w:lineRule="auto"/>
        <w:ind w:left="709" w:hanging="425"/>
        <w:rPr>
          <w:rFonts w:ascii="Times New Roman" w:hAnsi="Times New Roman"/>
          <w:sz w:val="24"/>
          <w:szCs w:val="24"/>
          <w:lang w:val="en-US"/>
        </w:rPr>
      </w:pPr>
      <w:r>
        <w:rPr>
          <w:rFonts w:ascii="Times New Roman" w:hAnsi="Times New Roman"/>
          <w:sz w:val="24"/>
          <w:szCs w:val="24"/>
        </w:rPr>
        <w:t xml:space="preserve">Seluruh </w:t>
      </w:r>
      <w:r>
        <w:rPr>
          <w:rFonts w:ascii="Times New Roman" w:hAnsi="Times New Roman"/>
          <w:sz w:val="24"/>
          <w:szCs w:val="24"/>
          <w:lang w:val="en-US"/>
        </w:rPr>
        <w:t>Bapak/Ibu Staff Tata Usaha dan Perpustakaan Fakultas Hukum Universitas Muslim Nusantara Al Washliyah Medan.</w:t>
      </w:r>
    </w:p>
    <w:p w:rsidR="00816588" w:rsidRDefault="00816588" w:rsidP="00F30028">
      <w:pPr>
        <w:pStyle w:val="ListParagraph"/>
        <w:numPr>
          <w:ilvl w:val="0"/>
          <w:numId w:val="10"/>
        </w:numPr>
        <w:spacing w:line="360" w:lineRule="auto"/>
        <w:ind w:left="709" w:hanging="425"/>
        <w:rPr>
          <w:rFonts w:ascii="Times New Roman" w:hAnsi="Times New Roman"/>
          <w:sz w:val="24"/>
          <w:szCs w:val="24"/>
          <w:lang w:val="en-US"/>
        </w:rPr>
      </w:pPr>
      <w:r>
        <w:rPr>
          <w:rFonts w:ascii="Times New Roman" w:hAnsi="Times New Roman"/>
          <w:sz w:val="24"/>
          <w:szCs w:val="24"/>
        </w:rPr>
        <w:t>Seluruh</w:t>
      </w:r>
      <w:r>
        <w:rPr>
          <w:rFonts w:ascii="Times New Roman" w:hAnsi="Times New Roman"/>
          <w:sz w:val="24"/>
          <w:szCs w:val="24"/>
          <w:lang w:val="en-US"/>
        </w:rPr>
        <w:t xml:space="preserve"> Keluarga Besar H. Ismail Sulaiman dan keluarga besar Sutan Muis Pasaribu yang telah mendukung dan mendoakan penulis besrta memberikan motivasi dan nasehat kepada penulis.</w:t>
      </w:r>
    </w:p>
    <w:p w:rsidR="00816588" w:rsidRDefault="00816588" w:rsidP="00F30028">
      <w:pPr>
        <w:pStyle w:val="ListParagraph"/>
        <w:numPr>
          <w:ilvl w:val="0"/>
          <w:numId w:val="10"/>
        </w:numPr>
        <w:spacing w:line="360" w:lineRule="auto"/>
        <w:ind w:left="709" w:hanging="425"/>
        <w:rPr>
          <w:rFonts w:ascii="Times New Roman" w:hAnsi="Times New Roman"/>
          <w:sz w:val="24"/>
          <w:szCs w:val="24"/>
          <w:lang w:val="en-US"/>
        </w:rPr>
      </w:pPr>
      <w:r>
        <w:rPr>
          <w:rFonts w:ascii="Times New Roman" w:hAnsi="Times New Roman"/>
          <w:sz w:val="24"/>
          <w:szCs w:val="24"/>
        </w:rPr>
        <w:t>Seluruh</w:t>
      </w:r>
      <w:r>
        <w:rPr>
          <w:rFonts w:ascii="Times New Roman" w:hAnsi="Times New Roman"/>
          <w:sz w:val="24"/>
          <w:szCs w:val="24"/>
          <w:lang w:val="en-US"/>
        </w:rPr>
        <w:t xml:space="preserve"> Keluarga Besar H. Amaluddin Nasution yang telah mendukung dan mendoakan penulis besrta memberikan motivasi dan nasehat kepada penulis.</w:t>
      </w:r>
    </w:p>
    <w:p w:rsidR="00816588" w:rsidRDefault="00816588" w:rsidP="00F30028">
      <w:pPr>
        <w:pStyle w:val="ListParagraph"/>
        <w:numPr>
          <w:ilvl w:val="0"/>
          <w:numId w:val="10"/>
        </w:numPr>
        <w:spacing w:line="360" w:lineRule="auto"/>
        <w:ind w:left="709" w:hanging="425"/>
        <w:rPr>
          <w:rFonts w:ascii="Times New Roman" w:hAnsi="Times New Roman"/>
          <w:sz w:val="24"/>
          <w:szCs w:val="24"/>
          <w:lang w:val="en-US"/>
        </w:rPr>
      </w:pPr>
      <w:r>
        <w:rPr>
          <w:rFonts w:ascii="Times New Roman" w:hAnsi="Times New Roman"/>
          <w:sz w:val="24"/>
          <w:szCs w:val="24"/>
        </w:rPr>
        <w:t>Seluruh</w:t>
      </w:r>
      <w:r>
        <w:rPr>
          <w:rFonts w:ascii="Times New Roman" w:hAnsi="Times New Roman"/>
          <w:sz w:val="24"/>
          <w:szCs w:val="24"/>
          <w:lang w:val="en-US"/>
        </w:rPr>
        <w:t xml:space="preserve"> Keluarga Besar Kantor Hukum Ali Akbar Velayafi Siregar, S,H yang telah mendukung dan mendoakan penulis besrta memberikan motivasi dan nasehat kepada penulis.</w:t>
      </w:r>
    </w:p>
    <w:p w:rsidR="00816588" w:rsidRDefault="00816588" w:rsidP="00F30028">
      <w:pPr>
        <w:pStyle w:val="ListParagraph"/>
        <w:numPr>
          <w:ilvl w:val="0"/>
          <w:numId w:val="10"/>
        </w:numPr>
        <w:spacing w:line="360" w:lineRule="auto"/>
        <w:ind w:left="709" w:hanging="425"/>
        <w:rPr>
          <w:rFonts w:ascii="Times New Roman" w:hAnsi="Times New Roman"/>
          <w:sz w:val="24"/>
          <w:szCs w:val="24"/>
          <w:lang w:val="en-US"/>
        </w:rPr>
      </w:pPr>
      <w:r>
        <w:rPr>
          <w:rFonts w:ascii="Times New Roman" w:hAnsi="Times New Roman"/>
          <w:sz w:val="24"/>
          <w:szCs w:val="24"/>
        </w:rPr>
        <w:lastRenderedPageBreak/>
        <w:t>Seluruh</w:t>
      </w:r>
      <w:r>
        <w:rPr>
          <w:rFonts w:ascii="Times New Roman" w:hAnsi="Times New Roman"/>
          <w:sz w:val="24"/>
          <w:szCs w:val="24"/>
          <w:lang w:val="en-US"/>
        </w:rPr>
        <w:t xml:space="preserve"> Keluarga Besar dan Teman-teman Fakultas Hukum Universitas Muslim Nusantara Al Washliyah Medan.</w:t>
      </w:r>
    </w:p>
    <w:p w:rsidR="00816588" w:rsidRDefault="00816588" w:rsidP="00816588">
      <w:pPr>
        <w:tabs>
          <w:tab w:val="left" w:pos="426"/>
        </w:tabs>
        <w:spacing w:line="360" w:lineRule="auto"/>
        <w:ind w:firstLine="567"/>
        <w:rPr>
          <w:rFonts w:ascii="Times New Roman" w:hAnsi="Times New Roman"/>
          <w:sz w:val="24"/>
          <w:szCs w:val="24"/>
          <w:lang w:val="en-US"/>
        </w:rPr>
      </w:pPr>
      <w:r>
        <w:rPr>
          <w:rFonts w:ascii="Times New Roman" w:hAnsi="Times New Roman"/>
          <w:sz w:val="24"/>
          <w:szCs w:val="24"/>
          <w:lang w:val="en-US"/>
        </w:rPr>
        <w:t xml:space="preserve">Penulis juga mengucapkan terima kasih kepada kedua orang tua penulis Buya H. Izhar Ismail, S.Sos dan Ummi Letty Mahdaini Pasaribu  yang telah menjadi semangat bagi penulis untuk menyelesaikan studi, juga memberikan dukungan secara materi, serta doa dan kasih sayang. </w:t>
      </w:r>
    </w:p>
    <w:p w:rsidR="00816588" w:rsidRDefault="00816588" w:rsidP="00816588">
      <w:pPr>
        <w:tabs>
          <w:tab w:val="left" w:pos="426"/>
        </w:tabs>
        <w:spacing w:line="360" w:lineRule="auto"/>
        <w:ind w:firstLine="567"/>
        <w:rPr>
          <w:rFonts w:ascii="Times New Roman" w:hAnsi="Times New Roman"/>
          <w:sz w:val="24"/>
          <w:szCs w:val="24"/>
          <w:lang w:val="en-US"/>
        </w:rPr>
      </w:pPr>
      <w:r>
        <w:rPr>
          <w:rFonts w:ascii="Times New Roman" w:hAnsi="Times New Roman"/>
          <w:sz w:val="24"/>
          <w:szCs w:val="24"/>
          <w:lang w:val="en-US"/>
        </w:rPr>
        <w:t>A</w:t>
      </w:r>
      <w:r>
        <w:rPr>
          <w:rFonts w:ascii="Times New Roman" w:hAnsi="Times New Roman"/>
          <w:sz w:val="24"/>
          <w:szCs w:val="24"/>
        </w:rPr>
        <w:t>tas bimbingan dan motivasi yang telah di berikan,</w:t>
      </w:r>
      <w:r>
        <w:rPr>
          <w:rFonts w:ascii="Times New Roman" w:hAnsi="Times New Roman"/>
          <w:sz w:val="24"/>
          <w:szCs w:val="24"/>
          <w:lang w:val="en-US"/>
        </w:rPr>
        <w:t xml:space="preserve"> </w:t>
      </w:r>
      <w:r>
        <w:rPr>
          <w:rFonts w:ascii="Times New Roman" w:hAnsi="Times New Roman"/>
          <w:sz w:val="24"/>
          <w:szCs w:val="24"/>
        </w:rPr>
        <w:t xml:space="preserve">berkat mereka semua </w:t>
      </w:r>
      <w:r>
        <w:rPr>
          <w:rFonts w:ascii="Times New Roman" w:hAnsi="Times New Roman"/>
          <w:sz w:val="24"/>
          <w:szCs w:val="24"/>
          <w:lang w:val="en-US"/>
        </w:rPr>
        <w:t>penulis</w:t>
      </w:r>
      <w:r>
        <w:rPr>
          <w:rFonts w:ascii="Times New Roman" w:hAnsi="Times New Roman"/>
          <w:sz w:val="24"/>
          <w:szCs w:val="24"/>
        </w:rPr>
        <w:t xml:space="preserve"> bisa menyelesaikan </w:t>
      </w:r>
      <w:r>
        <w:rPr>
          <w:rFonts w:ascii="Times New Roman" w:hAnsi="Times New Roman"/>
          <w:sz w:val="24"/>
          <w:szCs w:val="24"/>
          <w:lang w:val="en-US"/>
        </w:rPr>
        <w:t>skripsi</w:t>
      </w:r>
      <w:r>
        <w:rPr>
          <w:rFonts w:ascii="Times New Roman" w:hAnsi="Times New Roman"/>
          <w:sz w:val="24"/>
          <w:szCs w:val="24"/>
        </w:rPr>
        <w:t xml:space="preserve"> dengan baik serta </w:t>
      </w:r>
      <w:r>
        <w:rPr>
          <w:rFonts w:ascii="Times New Roman" w:hAnsi="Times New Roman"/>
          <w:sz w:val="24"/>
          <w:szCs w:val="24"/>
          <w:lang w:val="en-US"/>
        </w:rPr>
        <w:t>penulis</w:t>
      </w:r>
      <w:r>
        <w:rPr>
          <w:rFonts w:ascii="Times New Roman" w:hAnsi="Times New Roman"/>
          <w:sz w:val="24"/>
          <w:szCs w:val="24"/>
        </w:rPr>
        <w:t xml:space="preserve"> dapat menyelesaikan </w:t>
      </w:r>
      <w:r>
        <w:rPr>
          <w:rFonts w:ascii="Times New Roman" w:hAnsi="Times New Roman"/>
          <w:sz w:val="24"/>
          <w:szCs w:val="24"/>
          <w:lang w:val="en-US"/>
        </w:rPr>
        <w:t>skripsi</w:t>
      </w:r>
      <w:r>
        <w:rPr>
          <w:rFonts w:ascii="Times New Roman" w:hAnsi="Times New Roman"/>
          <w:sz w:val="24"/>
          <w:szCs w:val="24"/>
        </w:rPr>
        <w:t xml:space="preserve"> ini tepat waktu</w:t>
      </w:r>
      <w:r>
        <w:rPr>
          <w:rFonts w:ascii="Times New Roman" w:hAnsi="Times New Roman"/>
          <w:sz w:val="24"/>
          <w:szCs w:val="24"/>
          <w:lang w:val="en-US"/>
        </w:rPr>
        <w:t>.</w:t>
      </w:r>
    </w:p>
    <w:p w:rsidR="00816588" w:rsidRDefault="00816588" w:rsidP="00816588">
      <w:pPr>
        <w:tabs>
          <w:tab w:val="left" w:pos="426"/>
        </w:tabs>
        <w:spacing w:line="360" w:lineRule="auto"/>
        <w:ind w:firstLine="567"/>
        <w:rPr>
          <w:rFonts w:ascii="Times New Roman" w:hAnsi="Times New Roman"/>
          <w:sz w:val="24"/>
          <w:szCs w:val="24"/>
          <w:lang w:val="en-US"/>
        </w:rPr>
      </w:pPr>
      <w:r>
        <w:rPr>
          <w:rFonts w:ascii="Times New Roman" w:hAnsi="Times New Roman"/>
          <w:sz w:val="24"/>
          <w:szCs w:val="24"/>
          <w:lang w:val="en-US"/>
        </w:rPr>
        <w:t>Dalam penyusunan skripsi</w:t>
      </w:r>
      <w:r>
        <w:rPr>
          <w:rFonts w:ascii="Times New Roman" w:hAnsi="Times New Roman"/>
          <w:sz w:val="24"/>
          <w:szCs w:val="24"/>
        </w:rPr>
        <w:t xml:space="preserve"> </w:t>
      </w:r>
      <w:r>
        <w:rPr>
          <w:rFonts w:ascii="Times New Roman" w:hAnsi="Times New Roman"/>
          <w:sz w:val="24"/>
          <w:szCs w:val="24"/>
          <w:lang w:val="en-US"/>
        </w:rPr>
        <w:t>ini masih banyak kekurangan dan jauh dari kesempurnaan. Untuk itu, penulis mengharapkan saran, kritikan serta masukan yang bersifat membangun demi kesempurnaan skripsi</w:t>
      </w:r>
      <w:r>
        <w:rPr>
          <w:rFonts w:ascii="Times New Roman" w:hAnsi="Times New Roman"/>
          <w:sz w:val="24"/>
          <w:szCs w:val="24"/>
        </w:rPr>
        <w:t xml:space="preserve"> </w:t>
      </w:r>
      <w:r>
        <w:rPr>
          <w:rFonts w:ascii="Times New Roman" w:hAnsi="Times New Roman"/>
          <w:sz w:val="24"/>
          <w:szCs w:val="24"/>
          <w:lang w:val="en-US"/>
        </w:rPr>
        <w:t>in</w:t>
      </w:r>
      <w:r>
        <w:rPr>
          <w:rFonts w:ascii="Times New Roman" w:hAnsi="Times New Roman"/>
          <w:sz w:val="24"/>
          <w:szCs w:val="24"/>
        </w:rPr>
        <w:t>i.</w:t>
      </w:r>
    </w:p>
    <w:p w:rsidR="00816588" w:rsidRDefault="00816588" w:rsidP="00816588">
      <w:pPr>
        <w:tabs>
          <w:tab w:val="left" w:pos="6750"/>
          <w:tab w:val="left" w:pos="7020"/>
        </w:tabs>
        <w:spacing w:line="240" w:lineRule="auto"/>
        <w:ind w:left="5760"/>
        <w:rPr>
          <w:rFonts w:ascii="Times New Roman" w:hAnsi="Times New Roman"/>
          <w:sz w:val="24"/>
          <w:szCs w:val="24"/>
          <w:lang w:val="en-US"/>
        </w:rPr>
      </w:pPr>
    </w:p>
    <w:p w:rsidR="00816588" w:rsidRDefault="00816588" w:rsidP="00816588">
      <w:pPr>
        <w:tabs>
          <w:tab w:val="left" w:pos="6750"/>
          <w:tab w:val="left" w:pos="7020"/>
        </w:tabs>
        <w:spacing w:line="240" w:lineRule="auto"/>
        <w:ind w:left="5040"/>
        <w:rPr>
          <w:rFonts w:ascii="Times New Roman" w:hAnsi="Times New Roman"/>
          <w:sz w:val="24"/>
          <w:szCs w:val="24"/>
          <w:lang w:val="en-US"/>
        </w:rPr>
      </w:pPr>
    </w:p>
    <w:p w:rsidR="00816588" w:rsidRDefault="00816588" w:rsidP="00816588">
      <w:pPr>
        <w:tabs>
          <w:tab w:val="left" w:pos="6750"/>
          <w:tab w:val="left" w:pos="7020"/>
        </w:tabs>
        <w:spacing w:line="240" w:lineRule="auto"/>
        <w:ind w:left="5040"/>
        <w:rPr>
          <w:rFonts w:ascii="Times New Roman" w:hAnsi="Times New Roman"/>
          <w:sz w:val="24"/>
          <w:szCs w:val="24"/>
          <w:lang w:val="en-US"/>
        </w:rPr>
      </w:pPr>
    </w:p>
    <w:p w:rsidR="00816588" w:rsidRDefault="00816588" w:rsidP="00816588">
      <w:pPr>
        <w:tabs>
          <w:tab w:val="left" w:pos="6750"/>
          <w:tab w:val="left" w:pos="7020"/>
        </w:tabs>
        <w:spacing w:line="240" w:lineRule="auto"/>
        <w:ind w:left="5040"/>
        <w:rPr>
          <w:rFonts w:ascii="Times New Roman" w:hAnsi="Times New Roman"/>
          <w:sz w:val="24"/>
          <w:szCs w:val="24"/>
          <w:lang w:val="en-US"/>
        </w:rPr>
      </w:pPr>
      <w:r>
        <w:rPr>
          <w:rFonts w:ascii="Times New Roman" w:hAnsi="Times New Roman"/>
          <w:sz w:val="24"/>
          <w:szCs w:val="24"/>
        </w:rPr>
        <w:t>Medan, 1</w:t>
      </w:r>
      <w:r>
        <w:rPr>
          <w:rFonts w:ascii="Times New Roman" w:hAnsi="Times New Roman"/>
          <w:sz w:val="24"/>
          <w:szCs w:val="24"/>
          <w:lang w:val="en-US"/>
        </w:rPr>
        <w:t>5</w:t>
      </w:r>
      <w:r>
        <w:rPr>
          <w:rFonts w:ascii="Times New Roman" w:hAnsi="Times New Roman"/>
          <w:sz w:val="24"/>
          <w:szCs w:val="24"/>
        </w:rPr>
        <w:t xml:space="preserve"> </w:t>
      </w:r>
      <w:r>
        <w:rPr>
          <w:rFonts w:ascii="Times New Roman" w:hAnsi="Times New Roman"/>
          <w:sz w:val="24"/>
          <w:szCs w:val="24"/>
          <w:lang w:val="en-US"/>
        </w:rPr>
        <w:t xml:space="preserve">Januari </w:t>
      </w:r>
      <w:r>
        <w:rPr>
          <w:rFonts w:ascii="Times New Roman" w:hAnsi="Times New Roman"/>
          <w:sz w:val="24"/>
          <w:szCs w:val="24"/>
        </w:rPr>
        <w:t xml:space="preserve"> 20</w:t>
      </w:r>
      <w:r>
        <w:rPr>
          <w:rFonts w:ascii="Times New Roman" w:hAnsi="Times New Roman"/>
          <w:sz w:val="24"/>
          <w:szCs w:val="24"/>
          <w:lang w:val="en-US"/>
        </w:rPr>
        <w:t>20</w:t>
      </w:r>
    </w:p>
    <w:p w:rsidR="00816588" w:rsidRDefault="00816588" w:rsidP="00816588">
      <w:pPr>
        <w:tabs>
          <w:tab w:val="left" w:pos="6750"/>
          <w:tab w:val="left" w:pos="7020"/>
        </w:tabs>
        <w:spacing w:line="240" w:lineRule="auto"/>
        <w:ind w:left="5040"/>
        <w:rPr>
          <w:rFonts w:ascii="Times New Roman" w:hAnsi="Times New Roman"/>
          <w:sz w:val="24"/>
          <w:szCs w:val="24"/>
          <w:lang w:val="en-US"/>
        </w:rPr>
      </w:pPr>
      <w:r>
        <w:rPr>
          <w:rFonts w:ascii="Times New Roman" w:hAnsi="Times New Roman"/>
          <w:sz w:val="24"/>
          <w:szCs w:val="24"/>
        </w:rPr>
        <w:t>Penulis</w:t>
      </w:r>
      <w:r>
        <w:rPr>
          <w:rFonts w:ascii="Times New Roman" w:hAnsi="Times New Roman"/>
          <w:sz w:val="24"/>
          <w:szCs w:val="24"/>
          <w:lang w:val="en-US"/>
        </w:rPr>
        <w:t>,</w:t>
      </w:r>
    </w:p>
    <w:p w:rsidR="00816588" w:rsidRDefault="00816588" w:rsidP="00816588">
      <w:pPr>
        <w:tabs>
          <w:tab w:val="left" w:pos="6750"/>
        </w:tabs>
        <w:spacing w:line="240" w:lineRule="auto"/>
        <w:ind w:left="5040"/>
        <w:rPr>
          <w:rFonts w:ascii="Times New Roman" w:hAnsi="Times New Roman"/>
          <w:sz w:val="24"/>
          <w:szCs w:val="24"/>
          <w:lang w:val="en-US"/>
        </w:rPr>
      </w:pPr>
    </w:p>
    <w:p w:rsidR="00816588" w:rsidRDefault="00816588" w:rsidP="00816588">
      <w:pPr>
        <w:tabs>
          <w:tab w:val="left" w:pos="6750"/>
        </w:tabs>
        <w:spacing w:line="240" w:lineRule="auto"/>
        <w:ind w:left="5040"/>
        <w:rPr>
          <w:rFonts w:ascii="Times New Roman" w:hAnsi="Times New Roman"/>
          <w:sz w:val="24"/>
          <w:szCs w:val="24"/>
          <w:lang w:val="en-US"/>
        </w:rPr>
      </w:pPr>
    </w:p>
    <w:p w:rsidR="00816588" w:rsidRDefault="00816588" w:rsidP="00816588">
      <w:pPr>
        <w:tabs>
          <w:tab w:val="left" w:pos="6750"/>
        </w:tabs>
        <w:spacing w:line="240" w:lineRule="auto"/>
        <w:ind w:left="11520"/>
        <w:rPr>
          <w:rFonts w:ascii="Times New Roman" w:hAnsi="Times New Roman"/>
          <w:sz w:val="24"/>
          <w:szCs w:val="24"/>
          <w:lang w:val="en-US"/>
        </w:rPr>
      </w:pPr>
    </w:p>
    <w:p w:rsidR="00816588" w:rsidRDefault="00816588" w:rsidP="00816588">
      <w:pPr>
        <w:spacing w:line="240" w:lineRule="auto"/>
        <w:ind w:left="5040"/>
        <w:rPr>
          <w:rFonts w:ascii="Times New Roman" w:hAnsi="Times New Roman"/>
          <w:b/>
          <w:sz w:val="24"/>
          <w:szCs w:val="24"/>
          <w:u w:val="single"/>
          <w:lang w:val="en-US"/>
        </w:rPr>
      </w:pPr>
      <w:r>
        <w:rPr>
          <w:rFonts w:ascii="Times New Roman" w:hAnsi="Times New Roman"/>
          <w:b/>
          <w:sz w:val="24"/>
          <w:szCs w:val="24"/>
          <w:u w:val="single"/>
          <w:lang w:val="en-US"/>
        </w:rPr>
        <w:t>AZKIYAH WAHDAH</w:t>
      </w:r>
    </w:p>
    <w:p w:rsidR="00816588" w:rsidRDefault="00816588" w:rsidP="00816588">
      <w:pPr>
        <w:spacing w:line="240" w:lineRule="auto"/>
        <w:ind w:left="5040"/>
        <w:rPr>
          <w:rFonts w:ascii="Times New Roman" w:hAnsi="Times New Roman"/>
          <w:b/>
          <w:sz w:val="24"/>
          <w:szCs w:val="24"/>
          <w:lang w:val="en-US"/>
        </w:rPr>
      </w:pPr>
      <w:r>
        <w:rPr>
          <w:rFonts w:ascii="Times New Roman" w:hAnsi="Times New Roman"/>
          <w:b/>
          <w:sz w:val="24"/>
          <w:szCs w:val="24"/>
          <w:lang w:val="en-US"/>
        </w:rPr>
        <w:t>165114016</w:t>
      </w:r>
    </w:p>
    <w:p w:rsidR="00816588" w:rsidRDefault="00816588" w:rsidP="00816588">
      <w:pPr>
        <w:tabs>
          <w:tab w:val="left" w:pos="6750"/>
          <w:tab w:val="left" w:pos="7020"/>
        </w:tabs>
        <w:spacing w:line="240" w:lineRule="auto"/>
        <w:ind w:left="5761"/>
        <w:rPr>
          <w:rFonts w:ascii="Times New Roman" w:hAnsi="Times New Roman"/>
          <w:sz w:val="24"/>
          <w:szCs w:val="24"/>
        </w:rPr>
      </w:pPr>
    </w:p>
    <w:p w:rsidR="00816588" w:rsidRDefault="00816588" w:rsidP="00816588">
      <w:pPr>
        <w:tabs>
          <w:tab w:val="left" w:pos="6750"/>
          <w:tab w:val="left" w:pos="7020"/>
        </w:tabs>
        <w:spacing w:line="240" w:lineRule="auto"/>
        <w:ind w:left="5761"/>
        <w:rPr>
          <w:rFonts w:ascii="Times New Roman" w:hAnsi="Times New Roman"/>
          <w:sz w:val="24"/>
          <w:szCs w:val="24"/>
        </w:rPr>
      </w:pPr>
    </w:p>
    <w:p w:rsidR="00816588" w:rsidRDefault="00816588" w:rsidP="00816588">
      <w:pPr>
        <w:tabs>
          <w:tab w:val="left" w:pos="6750"/>
          <w:tab w:val="left" w:pos="7020"/>
        </w:tabs>
        <w:spacing w:line="240" w:lineRule="auto"/>
        <w:ind w:left="5761"/>
        <w:rPr>
          <w:rFonts w:ascii="Times New Roman" w:hAnsi="Times New Roman"/>
          <w:sz w:val="24"/>
          <w:szCs w:val="24"/>
        </w:rPr>
      </w:pPr>
    </w:p>
    <w:p w:rsidR="00816588" w:rsidRDefault="00816588" w:rsidP="00816588">
      <w:pPr>
        <w:tabs>
          <w:tab w:val="left" w:pos="6750"/>
          <w:tab w:val="left" w:pos="7020"/>
        </w:tabs>
        <w:spacing w:line="360" w:lineRule="auto"/>
        <w:ind w:left="5761"/>
        <w:rPr>
          <w:rFonts w:ascii="Times New Roman" w:hAnsi="Times New Roman"/>
          <w:sz w:val="24"/>
          <w:szCs w:val="24"/>
        </w:rPr>
      </w:pPr>
    </w:p>
    <w:p w:rsidR="00816588" w:rsidRDefault="00816588" w:rsidP="00816588">
      <w:pPr>
        <w:spacing w:line="360" w:lineRule="auto"/>
        <w:rPr>
          <w:rFonts w:ascii="Times New Roman" w:hAnsi="Times New Roman"/>
          <w:sz w:val="24"/>
          <w:szCs w:val="24"/>
        </w:rPr>
      </w:pPr>
      <w:r>
        <w:rPr>
          <w:rFonts w:ascii="Times New Roman" w:hAnsi="Times New Roman"/>
          <w:sz w:val="24"/>
          <w:szCs w:val="24"/>
        </w:rPr>
        <w:br w:type="page"/>
      </w:r>
    </w:p>
    <w:p w:rsidR="00C70BA5" w:rsidRPr="00C70BA5" w:rsidRDefault="00C70BA5" w:rsidP="00E80B72">
      <w:pPr>
        <w:tabs>
          <w:tab w:val="left" w:pos="7938"/>
          <w:tab w:val="left" w:pos="8222"/>
        </w:tabs>
        <w:ind w:right="335"/>
        <w:jc w:val="center"/>
        <w:rPr>
          <w:rFonts w:ascii="Times New Roman" w:hAnsi="Times New Roman"/>
          <w:b/>
          <w:sz w:val="24"/>
          <w:szCs w:val="24"/>
          <w:lang w:val="sv-SE"/>
        </w:rPr>
      </w:pPr>
      <w:r w:rsidRPr="00C70BA5">
        <w:rPr>
          <w:rFonts w:ascii="Times New Roman" w:hAnsi="Times New Roman"/>
          <w:b/>
          <w:sz w:val="24"/>
          <w:szCs w:val="24"/>
          <w:lang w:val="sv-SE"/>
        </w:rPr>
        <w:t>DAFTAR ISI</w:t>
      </w:r>
    </w:p>
    <w:p w:rsidR="00C70BA5" w:rsidRPr="00C70BA5" w:rsidRDefault="00C70BA5" w:rsidP="00C70BA5">
      <w:pPr>
        <w:spacing w:before="240"/>
        <w:ind w:left="7200" w:right="-284"/>
        <w:jc w:val="center"/>
        <w:rPr>
          <w:rFonts w:ascii="Times New Roman" w:eastAsia="Calibri" w:hAnsi="Times New Roman"/>
          <w:b/>
          <w:sz w:val="24"/>
          <w:szCs w:val="24"/>
          <w:lang w:val="pt-BR"/>
        </w:rPr>
      </w:pPr>
      <w:r w:rsidRPr="00C70BA5">
        <w:rPr>
          <w:rFonts w:ascii="Times New Roman" w:eastAsia="Calibri" w:hAnsi="Times New Roman"/>
          <w:b/>
          <w:sz w:val="24"/>
          <w:szCs w:val="24"/>
          <w:lang w:val="pt-BR"/>
        </w:rPr>
        <w:t xml:space="preserve">                              Halaman</w:t>
      </w:r>
    </w:p>
    <w:p w:rsidR="00C70BA5" w:rsidRPr="00C70BA5" w:rsidRDefault="00C70BA5" w:rsidP="00AC4364">
      <w:pPr>
        <w:tabs>
          <w:tab w:val="left" w:leader="dot" w:pos="7560"/>
          <w:tab w:val="right" w:pos="8364"/>
        </w:tabs>
        <w:rPr>
          <w:rFonts w:ascii="Times New Roman" w:eastAsia="Calibri" w:hAnsi="Times New Roman"/>
          <w:sz w:val="24"/>
          <w:szCs w:val="24"/>
          <w:lang w:val="sv-SE"/>
        </w:rPr>
      </w:pPr>
      <w:r w:rsidRPr="00C70BA5">
        <w:rPr>
          <w:rFonts w:ascii="Times New Roman" w:eastAsia="Calibri" w:hAnsi="Times New Roman"/>
          <w:b/>
          <w:sz w:val="24"/>
          <w:szCs w:val="24"/>
          <w:lang w:val="sv-SE"/>
        </w:rPr>
        <w:t>ABSTRAK</w:t>
      </w:r>
      <w:r w:rsidR="00E07468">
        <w:rPr>
          <w:rFonts w:ascii="Times New Roman" w:eastAsia="Calibri" w:hAnsi="Times New Roman"/>
          <w:sz w:val="24"/>
          <w:szCs w:val="24"/>
          <w:lang w:val="sv-SE"/>
        </w:rPr>
        <w:tab/>
      </w:r>
      <w:r w:rsidR="000E2EEC">
        <w:rPr>
          <w:rFonts w:ascii="Times New Roman" w:eastAsia="Calibri" w:hAnsi="Times New Roman"/>
          <w:sz w:val="24"/>
          <w:szCs w:val="24"/>
          <w:lang w:val="sv-SE"/>
        </w:rPr>
        <w:t xml:space="preserve">  </w:t>
      </w:r>
      <w:r w:rsidRPr="00C70BA5">
        <w:rPr>
          <w:rFonts w:ascii="Times New Roman" w:eastAsia="Calibri" w:hAnsi="Times New Roman"/>
          <w:sz w:val="24"/>
          <w:szCs w:val="24"/>
          <w:lang w:val="sv-SE"/>
        </w:rPr>
        <w:t>i</w:t>
      </w:r>
    </w:p>
    <w:p w:rsidR="001D0289" w:rsidRPr="00C70BA5" w:rsidRDefault="00C70BA5" w:rsidP="00AC4364">
      <w:pPr>
        <w:tabs>
          <w:tab w:val="left" w:pos="1083"/>
          <w:tab w:val="left" w:pos="1482"/>
          <w:tab w:val="left" w:leader="dot" w:pos="7560"/>
          <w:tab w:val="right" w:pos="8364"/>
        </w:tabs>
        <w:rPr>
          <w:rFonts w:ascii="Times New Roman" w:eastAsia="Calibri" w:hAnsi="Times New Roman"/>
          <w:sz w:val="24"/>
          <w:szCs w:val="24"/>
          <w:lang w:val="sv-SE"/>
        </w:rPr>
      </w:pPr>
      <w:r w:rsidRPr="00C70BA5">
        <w:rPr>
          <w:rFonts w:ascii="Times New Roman" w:eastAsia="Calibri" w:hAnsi="Times New Roman"/>
          <w:b/>
          <w:sz w:val="24"/>
          <w:szCs w:val="24"/>
          <w:lang w:val="sv-SE"/>
        </w:rPr>
        <w:t>KATA PENGANTAR</w:t>
      </w:r>
      <w:r w:rsidR="00E07468">
        <w:rPr>
          <w:rFonts w:ascii="Times New Roman" w:eastAsia="Calibri" w:hAnsi="Times New Roman"/>
          <w:sz w:val="24"/>
          <w:szCs w:val="24"/>
          <w:lang w:val="sv-SE"/>
        </w:rPr>
        <w:tab/>
      </w:r>
      <w:r w:rsidR="00B34798">
        <w:rPr>
          <w:rFonts w:ascii="Times New Roman" w:eastAsia="Calibri" w:hAnsi="Times New Roman"/>
          <w:sz w:val="24"/>
          <w:szCs w:val="24"/>
          <w:lang w:val="sv-SE"/>
        </w:rPr>
        <w:t xml:space="preserve">  ii</w:t>
      </w:r>
    </w:p>
    <w:p w:rsidR="00C70BA5" w:rsidRDefault="00C70BA5" w:rsidP="007418B6">
      <w:pPr>
        <w:tabs>
          <w:tab w:val="left" w:pos="1083"/>
          <w:tab w:val="left" w:pos="1482"/>
          <w:tab w:val="left" w:leader="dot" w:pos="7650"/>
          <w:tab w:val="right" w:pos="7920"/>
        </w:tabs>
        <w:rPr>
          <w:rFonts w:ascii="Times New Roman" w:eastAsia="Calibri" w:hAnsi="Times New Roman"/>
          <w:sz w:val="24"/>
          <w:szCs w:val="24"/>
          <w:lang w:val="sv-SE"/>
        </w:rPr>
      </w:pPr>
      <w:r w:rsidRPr="00C70BA5">
        <w:rPr>
          <w:rFonts w:ascii="Times New Roman" w:eastAsia="Calibri" w:hAnsi="Times New Roman"/>
          <w:b/>
          <w:sz w:val="24"/>
          <w:szCs w:val="24"/>
          <w:lang w:val="sv-SE"/>
        </w:rPr>
        <w:t>DAFTAR ISI</w:t>
      </w:r>
      <w:r w:rsidR="00E07468">
        <w:rPr>
          <w:rFonts w:ascii="Times New Roman" w:eastAsia="Calibri" w:hAnsi="Times New Roman"/>
          <w:sz w:val="24"/>
          <w:szCs w:val="24"/>
          <w:lang w:val="sv-SE"/>
        </w:rPr>
        <w:tab/>
      </w:r>
      <w:r w:rsidR="00B34798">
        <w:rPr>
          <w:rFonts w:ascii="Times New Roman" w:eastAsia="Calibri" w:hAnsi="Times New Roman"/>
          <w:sz w:val="24"/>
          <w:szCs w:val="24"/>
          <w:lang w:val="sv-SE"/>
        </w:rPr>
        <w:tab/>
        <w:t xml:space="preserve"> iii</w:t>
      </w:r>
    </w:p>
    <w:p w:rsidR="00E07468" w:rsidRDefault="009944CB" w:rsidP="00E07468">
      <w:pPr>
        <w:tabs>
          <w:tab w:val="left" w:pos="1080"/>
          <w:tab w:val="left" w:pos="1482"/>
          <w:tab w:val="left" w:leader="dot" w:pos="7650"/>
          <w:tab w:val="right" w:pos="8364"/>
        </w:tabs>
        <w:rPr>
          <w:rFonts w:ascii="Times New Roman" w:eastAsia="Calibri" w:hAnsi="Times New Roman"/>
          <w:sz w:val="24"/>
          <w:szCs w:val="24"/>
          <w:lang w:val="sv-SE"/>
        </w:rPr>
      </w:pPr>
      <w:r>
        <w:rPr>
          <w:rFonts w:ascii="Times New Roman" w:hAnsi="Times New Roman"/>
          <w:b/>
          <w:sz w:val="24"/>
          <w:szCs w:val="24"/>
        </w:rPr>
        <w:t>BAB I</w:t>
      </w:r>
      <w:r w:rsidR="00756AB1">
        <w:rPr>
          <w:rFonts w:ascii="Times New Roman" w:hAnsi="Times New Roman"/>
          <w:b/>
          <w:sz w:val="24"/>
          <w:szCs w:val="24"/>
          <w:lang w:val="en-US"/>
        </w:rPr>
        <w:t xml:space="preserve">  </w:t>
      </w:r>
      <w:r w:rsidR="00C70BA5" w:rsidRPr="00E07468">
        <w:rPr>
          <w:rFonts w:ascii="Times New Roman" w:hAnsi="Times New Roman"/>
          <w:b/>
          <w:bCs/>
          <w:sz w:val="24"/>
          <w:szCs w:val="24"/>
        </w:rPr>
        <w:t>PENDAHULUAN</w:t>
      </w:r>
      <w:r w:rsidR="00E07468">
        <w:rPr>
          <w:rFonts w:ascii="Times New Roman" w:hAnsi="Times New Roman"/>
          <w:bCs/>
          <w:sz w:val="24"/>
          <w:szCs w:val="24"/>
          <w:lang w:val="en-US"/>
        </w:rPr>
        <w:tab/>
      </w:r>
      <w:r w:rsidR="00C70BA5" w:rsidRPr="00E07468">
        <w:rPr>
          <w:rFonts w:ascii="Times New Roman" w:hAnsi="Times New Roman"/>
          <w:sz w:val="24"/>
          <w:szCs w:val="24"/>
        </w:rPr>
        <w:t>1</w:t>
      </w:r>
    </w:p>
    <w:p w:rsidR="00514277" w:rsidRPr="00514277" w:rsidRDefault="00E07468" w:rsidP="00F30028">
      <w:pPr>
        <w:pStyle w:val="ListParagraph"/>
        <w:numPr>
          <w:ilvl w:val="0"/>
          <w:numId w:val="2"/>
        </w:numPr>
        <w:tabs>
          <w:tab w:val="left" w:pos="1080"/>
          <w:tab w:val="left" w:pos="1482"/>
          <w:tab w:val="left" w:leader="dot" w:pos="7650"/>
          <w:tab w:val="right" w:pos="8364"/>
        </w:tabs>
        <w:ind w:left="1080"/>
        <w:rPr>
          <w:rFonts w:ascii="Times New Roman" w:eastAsia="Calibri" w:hAnsi="Times New Roman"/>
          <w:sz w:val="24"/>
          <w:szCs w:val="24"/>
          <w:lang w:val="sv-SE"/>
        </w:rPr>
      </w:pPr>
      <w:r w:rsidRPr="00E07468">
        <w:rPr>
          <w:rFonts w:ascii="Times New Roman" w:hAnsi="Times New Roman"/>
          <w:sz w:val="24"/>
          <w:szCs w:val="24"/>
          <w:lang w:val="fi-FI"/>
        </w:rPr>
        <w:t>Latar Belakang</w:t>
      </w:r>
      <w:r>
        <w:rPr>
          <w:rFonts w:ascii="Times New Roman" w:hAnsi="Times New Roman"/>
          <w:sz w:val="24"/>
          <w:szCs w:val="24"/>
          <w:lang w:val="fi-FI"/>
        </w:rPr>
        <w:tab/>
        <w:t>1</w:t>
      </w:r>
    </w:p>
    <w:p w:rsidR="00514277" w:rsidRPr="00514277" w:rsidRDefault="00C576C3" w:rsidP="00F30028">
      <w:pPr>
        <w:pStyle w:val="ListParagraph"/>
        <w:numPr>
          <w:ilvl w:val="0"/>
          <w:numId w:val="2"/>
        </w:numPr>
        <w:tabs>
          <w:tab w:val="left" w:pos="1080"/>
          <w:tab w:val="left" w:pos="1482"/>
          <w:tab w:val="left" w:leader="dot" w:pos="7650"/>
          <w:tab w:val="right" w:pos="8364"/>
        </w:tabs>
        <w:ind w:left="1080"/>
        <w:rPr>
          <w:rFonts w:ascii="Times New Roman" w:eastAsia="Calibri" w:hAnsi="Times New Roman"/>
          <w:sz w:val="24"/>
          <w:szCs w:val="24"/>
          <w:lang w:val="sv-SE"/>
        </w:rPr>
      </w:pPr>
      <w:r w:rsidRPr="00514277">
        <w:rPr>
          <w:rFonts w:ascii="Times New Roman" w:hAnsi="Times New Roman"/>
          <w:sz w:val="24"/>
          <w:szCs w:val="24"/>
          <w:lang w:val="fi-FI"/>
        </w:rPr>
        <w:t>Per</w:t>
      </w:r>
      <w:r w:rsidR="00C70BA5" w:rsidRPr="00514277">
        <w:rPr>
          <w:rFonts w:ascii="Times New Roman" w:hAnsi="Times New Roman"/>
          <w:sz w:val="24"/>
          <w:szCs w:val="24"/>
          <w:lang w:val="fi-FI"/>
        </w:rPr>
        <w:t>umusan Masalah</w:t>
      </w:r>
      <w:r w:rsidR="00C70BA5" w:rsidRPr="00514277">
        <w:rPr>
          <w:rFonts w:ascii="Times New Roman" w:hAnsi="Times New Roman"/>
          <w:bCs/>
          <w:sz w:val="24"/>
          <w:szCs w:val="24"/>
          <w:lang w:val="fi-FI"/>
        </w:rPr>
        <w:t>..................................................................</w:t>
      </w:r>
      <w:r w:rsidR="00C70BA5" w:rsidRPr="00514277">
        <w:rPr>
          <w:rFonts w:ascii="Times New Roman" w:hAnsi="Times New Roman"/>
          <w:bCs/>
          <w:sz w:val="24"/>
          <w:szCs w:val="24"/>
          <w:lang w:val="fi-FI"/>
        </w:rPr>
        <w:tab/>
      </w:r>
      <w:r w:rsidRPr="00514277">
        <w:rPr>
          <w:rFonts w:ascii="Times New Roman" w:hAnsi="Times New Roman"/>
          <w:bCs/>
          <w:sz w:val="24"/>
          <w:szCs w:val="24"/>
          <w:lang w:val="fi-FI"/>
        </w:rPr>
        <w:t>10</w:t>
      </w:r>
    </w:p>
    <w:p w:rsidR="00514277" w:rsidRPr="00514277" w:rsidRDefault="00C70BA5" w:rsidP="00F30028">
      <w:pPr>
        <w:pStyle w:val="ListParagraph"/>
        <w:numPr>
          <w:ilvl w:val="0"/>
          <w:numId w:val="2"/>
        </w:numPr>
        <w:tabs>
          <w:tab w:val="left" w:pos="1080"/>
          <w:tab w:val="left" w:pos="1482"/>
          <w:tab w:val="left" w:leader="dot" w:pos="7650"/>
          <w:tab w:val="right" w:pos="8364"/>
        </w:tabs>
        <w:ind w:left="1080"/>
        <w:rPr>
          <w:rFonts w:ascii="Times New Roman" w:eastAsia="Calibri" w:hAnsi="Times New Roman"/>
          <w:sz w:val="24"/>
          <w:szCs w:val="24"/>
          <w:lang w:val="sv-SE"/>
        </w:rPr>
      </w:pPr>
      <w:r w:rsidRPr="00514277">
        <w:rPr>
          <w:rFonts w:ascii="Times New Roman" w:hAnsi="Times New Roman"/>
          <w:sz w:val="24"/>
          <w:szCs w:val="24"/>
          <w:lang w:val="fi-FI"/>
        </w:rPr>
        <w:t>Tujuan Penelitian</w:t>
      </w:r>
      <w:r w:rsidR="00E07468" w:rsidRPr="00514277">
        <w:rPr>
          <w:rFonts w:ascii="Times New Roman" w:hAnsi="Times New Roman"/>
          <w:sz w:val="24"/>
          <w:szCs w:val="24"/>
          <w:lang w:val="fi-FI"/>
        </w:rPr>
        <w:tab/>
      </w:r>
      <w:r w:rsidR="00C576C3" w:rsidRPr="00514277">
        <w:rPr>
          <w:rFonts w:ascii="Times New Roman" w:hAnsi="Times New Roman"/>
          <w:sz w:val="24"/>
          <w:szCs w:val="24"/>
          <w:lang w:val="fi-FI"/>
        </w:rPr>
        <w:t>11</w:t>
      </w:r>
    </w:p>
    <w:p w:rsidR="00B076B3" w:rsidRPr="00DB13A8" w:rsidRDefault="00C70BA5" w:rsidP="00F30028">
      <w:pPr>
        <w:pStyle w:val="ListParagraph"/>
        <w:numPr>
          <w:ilvl w:val="0"/>
          <w:numId w:val="2"/>
        </w:numPr>
        <w:tabs>
          <w:tab w:val="left" w:pos="1080"/>
          <w:tab w:val="left" w:pos="1482"/>
          <w:tab w:val="left" w:leader="dot" w:pos="7650"/>
          <w:tab w:val="right" w:pos="8364"/>
        </w:tabs>
        <w:ind w:left="1080"/>
        <w:rPr>
          <w:rFonts w:ascii="Times New Roman" w:eastAsia="Calibri" w:hAnsi="Times New Roman"/>
          <w:sz w:val="24"/>
          <w:szCs w:val="24"/>
          <w:lang w:val="sv-SE"/>
        </w:rPr>
      </w:pPr>
      <w:r w:rsidRPr="00514277">
        <w:rPr>
          <w:rFonts w:ascii="Times New Roman" w:hAnsi="Times New Roman"/>
          <w:sz w:val="24"/>
          <w:szCs w:val="24"/>
          <w:lang w:val="fi-FI"/>
        </w:rPr>
        <w:t>Manfaat Penelitian</w:t>
      </w:r>
      <w:r w:rsidR="00E07468" w:rsidRPr="00514277">
        <w:rPr>
          <w:rFonts w:ascii="Times New Roman" w:hAnsi="Times New Roman"/>
          <w:sz w:val="24"/>
          <w:szCs w:val="24"/>
          <w:lang w:val="fi-FI"/>
        </w:rPr>
        <w:tab/>
      </w:r>
      <w:r w:rsidR="00C576C3" w:rsidRPr="00514277">
        <w:rPr>
          <w:rFonts w:ascii="Times New Roman" w:hAnsi="Times New Roman"/>
          <w:sz w:val="24"/>
          <w:szCs w:val="24"/>
          <w:lang w:val="fi-FI"/>
        </w:rPr>
        <w:t>11</w:t>
      </w:r>
    </w:p>
    <w:p w:rsidR="00756AB1" w:rsidRPr="00F346BD" w:rsidRDefault="00E07468" w:rsidP="00514277">
      <w:pPr>
        <w:pStyle w:val="ListParagraph"/>
        <w:tabs>
          <w:tab w:val="left" w:pos="1080"/>
          <w:tab w:val="left" w:pos="1482"/>
          <w:tab w:val="left" w:leader="dot" w:pos="7650"/>
          <w:tab w:val="right" w:pos="8364"/>
        </w:tabs>
        <w:ind w:left="0"/>
        <w:rPr>
          <w:rFonts w:ascii="Times New Roman" w:hAnsi="Times New Roman"/>
          <w:b/>
          <w:sz w:val="24"/>
          <w:szCs w:val="24"/>
          <w:lang w:val="en-US"/>
        </w:rPr>
      </w:pPr>
      <w:r>
        <w:rPr>
          <w:rFonts w:ascii="Times New Roman" w:hAnsi="Times New Roman"/>
          <w:b/>
          <w:sz w:val="24"/>
          <w:szCs w:val="24"/>
          <w:lang w:val="sv-SE"/>
        </w:rPr>
        <w:t>BAB II</w:t>
      </w:r>
      <w:r w:rsidR="00756AB1">
        <w:rPr>
          <w:rFonts w:ascii="Times New Roman" w:hAnsi="Times New Roman"/>
          <w:b/>
          <w:sz w:val="24"/>
          <w:szCs w:val="24"/>
          <w:lang w:val="sv-SE"/>
        </w:rPr>
        <w:t xml:space="preserve"> </w:t>
      </w:r>
      <w:r>
        <w:rPr>
          <w:rFonts w:ascii="Times New Roman" w:hAnsi="Times New Roman"/>
          <w:b/>
          <w:sz w:val="24"/>
          <w:szCs w:val="24"/>
          <w:lang w:val="sv-SE"/>
        </w:rPr>
        <w:t xml:space="preserve"> </w:t>
      </w:r>
      <w:r w:rsidR="00367519">
        <w:rPr>
          <w:rFonts w:ascii="Times New Roman" w:hAnsi="Times New Roman"/>
          <w:b/>
          <w:sz w:val="24"/>
          <w:szCs w:val="24"/>
          <w:lang w:val="en-US"/>
        </w:rPr>
        <w:t xml:space="preserve">TINJAUAN </w:t>
      </w:r>
      <w:r w:rsidR="00514277">
        <w:rPr>
          <w:rFonts w:ascii="Times New Roman" w:hAnsi="Times New Roman"/>
          <w:b/>
          <w:sz w:val="24"/>
          <w:szCs w:val="24"/>
          <w:lang w:val="en-US"/>
        </w:rPr>
        <w:t>PUSTAKA</w:t>
      </w:r>
      <w:r w:rsidR="00756AB1" w:rsidRPr="00756AB1">
        <w:rPr>
          <w:rFonts w:ascii="Times New Roman" w:hAnsi="Times New Roman"/>
          <w:sz w:val="24"/>
          <w:szCs w:val="24"/>
          <w:lang w:val="en-US"/>
        </w:rPr>
        <w:tab/>
      </w:r>
      <w:r w:rsidR="00367519">
        <w:rPr>
          <w:rFonts w:ascii="Times New Roman" w:hAnsi="Times New Roman"/>
          <w:sz w:val="24"/>
          <w:szCs w:val="24"/>
          <w:lang w:val="en-US"/>
        </w:rPr>
        <w:t>1</w:t>
      </w:r>
      <w:r w:rsidR="00DB13A8">
        <w:rPr>
          <w:rFonts w:ascii="Times New Roman" w:hAnsi="Times New Roman"/>
          <w:sz w:val="24"/>
          <w:szCs w:val="24"/>
          <w:lang w:val="en-US"/>
        </w:rPr>
        <w:t>3</w:t>
      </w:r>
    </w:p>
    <w:p w:rsidR="00756AB1" w:rsidRPr="00E86883" w:rsidRDefault="007F4D51" w:rsidP="00F30028">
      <w:pPr>
        <w:pStyle w:val="ListParagraph"/>
        <w:numPr>
          <w:ilvl w:val="3"/>
          <w:numId w:val="1"/>
        </w:numPr>
        <w:tabs>
          <w:tab w:val="left" w:pos="1080"/>
          <w:tab w:val="left" w:pos="1482"/>
          <w:tab w:val="left" w:leader="dot" w:pos="7650"/>
          <w:tab w:val="right" w:pos="8364"/>
        </w:tabs>
        <w:ind w:left="1080"/>
        <w:rPr>
          <w:rFonts w:ascii="Times New Roman" w:eastAsia="Calibri" w:hAnsi="Times New Roman"/>
          <w:sz w:val="24"/>
          <w:szCs w:val="24"/>
          <w:lang w:val="sv-SE"/>
        </w:rPr>
      </w:pPr>
      <w:r>
        <w:rPr>
          <w:rFonts w:ascii="Times New Roman" w:hAnsi="Times New Roman"/>
          <w:sz w:val="24"/>
          <w:szCs w:val="24"/>
          <w:lang w:val="en-US"/>
        </w:rPr>
        <w:t xml:space="preserve">Gambaran Umum Tentang </w:t>
      </w:r>
      <w:r w:rsidR="00F346BD">
        <w:rPr>
          <w:rFonts w:ascii="Times New Roman" w:hAnsi="Times New Roman"/>
          <w:sz w:val="24"/>
          <w:szCs w:val="24"/>
          <w:lang w:val="en-US"/>
        </w:rPr>
        <w:t>P</w:t>
      </w:r>
      <w:r w:rsidR="00DB13A8">
        <w:rPr>
          <w:rFonts w:ascii="Times New Roman" w:hAnsi="Times New Roman"/>
          <w:sz w:val="24"/>
          <w:szCs w:val="24"/>
          <w:lang w:val="en-US"/>
        </w:rPr>
        <w:t>erbankan</w:t>
      </w:r>
      <w:r w:rsidR="00DB13A8">
        <w:rPr>
          <w:rFonts w:ascii="Times New Roman" w:hAnsi="Times New Roman"/>
          <w:sz w:val="24"/>
          <w:szCs w:val="24"/>
          <w:lang w:val="en-US"/>
        </w:rPr>
        <w:tab/>
        <w:t>13</w:t>
      </w:r>
    </w:p>
    <w:p w:rsidR="007F4D51" w:rsidRPr="007F4D51" w:rsidRDefault="00DB13A8" w:rsidP="00F30028">
      <w:pPr>
        <w:pStyle w:val="ListParagraph"/>
        <w:numPr>
          <w:ilvl w:val="0"/>
          <w:numId w:val="4"/>
        </w:numPr>
        <w:tabs>
          <w:tab w:val="left" w:pos="1482"/>
          <w:tab w:val="left" w:leader="dot" w:pos="7650"/>
          <w:tab w:val="right" w:pos="8364"/>
        </w:tabs>
        <w:ind w:left="1440"/>
        <w:rPr>
          <w:rFonts w:ascii="Times New Roman" w:eastAsia="Calibri" w:hAnsi="Times New Roman"/>
          <w:sz w:val="24"/>
          <w:szCs w:val="24"/>
          <w:lang w:val="sv-SE"/>
        </w:rPr>
      </w:pPr>
      <w:r>
        <w:rPr>
          <w:rFonts w:ascii="Times New Roman" w:hAnsi="Times New Roman"/>
          <w:sz w:val="24"/>
          <w:szCs w:val="24"/>
          <w:lang w:val="en-US"/>
        </w:rPr>
        <w:t>Pengertian dan Fungsi Bank</w:t>
      </w:r>
      <w:r>
        <w:rPr>
          <w:rFonts w:ascii="Times New Roman" w:hAnsi="Times New Roman"/>
          <w:sz w:val="24"/>
          <w:szCs w:val="24"/>
          <w:lang w:val="en-US"/>
        </w:rPr>
        <w:tab/>
        <w:t>13</w:t>
      </w:r>
    </w:p>
    <w:p w:rsidR="00E86883" w:rsidRDefault="00DB13A8" w:rsidP="00F30028">
      <w:pPr>
        <w:pStyle w:val="ListParagraph"/>
        <w:numPr>
          <w:ilvl w:val="0"/>
          <w:numId w:val="4"/>
        </w:numPr>
        <w:tabs>
          <w:tab w:val="left" w:pos="1482"/>
          <w:tab w:val="left" w:leader="dot" w:pos="7650"/>
          <w:tab w:val="right" w:pos="8364"/>
        </w:tabs>
        <w:ind w:left="1440"/>
        <w:rPr>
          <w:rFonts w:ascii="Times New Roman" w:eastAsia="Calibri" w:hAnsi="Times New Roman"/>
          <w:sz w:val="24"/>
          <w:szCs w:val="24"/>
          <w:lang w:val="sv-SE"/>
        </w:rPr>
      </w:pPr>
      <w:r>
        <w:rPr>
          <w:rFonts w:ascii="Times New Roman" w:eastAsia="Calibri" w:hAnsi="Times New Roman"/>
          <w:sz w:val="24"/>
          <w:szCs w:val="24"/>
          <w:lang w:val="sv-SE"/>
        </w:rPr>
        <w:t>Pengertian Perbankan</w:t>
      </w:r>
      <w:r>
        <w:rPr>
          <w:rFonts w:ascii="Times New Roman" w:eastAsia="Calibri" w:hAnsi="Times New Roman"/>
          <w:sz w:val="24"/>
          <w:szCs w:val="24"/>
          <w:lang w:val="sv-SE"/>
        </w:rPr>
        <w:tab/>
        <w:t>15</w:t>
      </w:r>
    </w:p>
    <w:p w:rsidR="00DB13A8" w:rsidRPr="007F4D51" w:rsidRDefault="00DB13A8" w:rsidP="00F30028">
      <w:pPr>
        <w:pStyle w:val="ListParagraph"/>
        <w:numPr>
          <w:ilvl w:val="0"/>
          <w:numId w:val="4"/>
        </w:numPr>
        <w:tabs>
          <w:tab w:val="left" w:pos="1482"/>
          <w:tab w:val="left" w:leader="dot" w:pos="7650"/>
          <w:tab w:val="right" w:pos="8364"/>
        </w:tabs>
        <w:ind w:left="1440"/>
        <w:rPr>
          <w:rFonts w:ascii="Times New Roman" w:eastAsia="Calibri" w:hAnsi="Times New Roman"/>
          <w:sz w:val="24"/>
          <w:szCs w:val="24"/>
          <w:lang w:val="sv-SE"/>
        </w:rPr>
      </w:pPr>
      <w:r>
        <w:rPr>
          <w:rFonts w:ascii="Times New Roman" w:eastAsia="Calibri" w:hAnsi="Times New Roman"/>
          <w:sz w:val="24"/>
          <w:szCs w:val="24"/>
          <w:lang w:val="sv-SE"/>
        </w:rPr>
        <w:t>Asas, Fungsi, Tujuan dan Prinsip Hukum Perbankan</w:t>
      </w:r>
      <w:r>
        <w:rPr>
          <w:rFonts w:ascii="Times New Roman" w:eastAsia="Calibri" w:hAnsi="Times New Roman"/>
          <w:sz w:val="24"/>
          <w:szCs w:val="24"/>
          <w:lang w:val="sv-SE"/>
        </w:rPr>
        <w:tab/>
        <w:t>17</w:t>
      </w:r>
    </w:p>
    <w:p w:rsidR="00C70BA5" w:rsidRPr="00E86883" w:rsidRDefault="00DB13A8" w:rsidP="00F30028">
      <w:pPr>
        <w:pStyle w:val="ListParagraph"/>
        <w:numPr>
          <w:ilvl w:val="3"/>
          <w:numId w:val="1"/>
        </w:numPr>
        <w:tabs>
          <w:tab w:val="left" w:pos="1080"/>
          <w:tab w:val="left" w:pos="1482"/>
          <w:tab w:val="left" w:leader="dot" w:pos="7650"/>
          <w:tab w:val="right" w:pos="8364"/>
        </w:tabs>
        <w:ind w:left="1080"/>
        <w:rPr>
          <w:rFonts w:ascii="Times New Roman" w:eastAsia="Calibri" w:hAnsi="Times New Roman"/>
          <w:sz w:val="24"/>
          <w:szCs w:val="24"/>
          <w:lang w:val="sv-SE"/>
        </w:rPr>
      </w:pPr>
      <w:r>
        <w:rPr>
          <w:rFonts w:ascii="Times New Roman" w:hAnsi="Times New Roman"/>
          <w:sz w:val="24"/>
          <w:szCs w:val="24"/>
          <w:lang w:val="en-US"/>
        </w:rPr>
        <w:t xml:space="preserve">Gambaran Umum Tentang </w:t>
      </w:r>
      <w:r w:rsidR="00E86883">
        <w:rPr>
          <w:rFonts w:ascii="Times New Roman" w:hAnsi="Times New Roman"/>
          <w:sz w:val="24"/>
          <w:szCs w:val="24"/>
          <w:lang w:val="en-US"/>
        </w:rPr>
        <w:t>Nasabah</w:t>
      </w:r>
      <w:r w:rsidR="00E86883">
        <w:rPr>
          <w:rFonts w:ascii="Times New Roman" w:hAnsi="Times New Roman"/>
          <w:sz w:val="24"/>
          <w:szCs w:val="24"/>
          <w:lang w:val="en-US"/>
        </w:rPr>
        <w:tab/>
      </w:r>
      <w:r>
        <w:rPr>
          <w:rFonts w:ascii="Times New Roman" w:hAnsi="Times New Roman"/>
          <w:bCs/>
          <w:sz w:val="24"/>
          <w:szCs w:val="24"/>
          <w:lang w:val="fi-FI"/>
        </w:rPr>
        <w:t>22</w:t>
      </w:r>
    </w:p>
    <w:p w:rsidR="002B02B0" w:rsidRDefault="00DB13A8" w:rsidP="00F30028">
      <w:pPr>
        <w:pStyle w:val="ListParagraph"/>
        <w:numPr>
          <w:ilvl w:val="0"/>
          <w:numId w:val="5"/>
        </w:numPr>
        <w:tabs>
          <w:tab w:val="left" w:pos="1482"/>
          <w:tab w:val="left" w:leader="dot" w:pos="7650"/>
          <w:tab w:val="right" w:pos="8364"/>
        </w:tabs>
        <w:ind w:left="1440"/>
        <w:rPr>
          <w:rFonts w:ascii="Times New Roman" w:eastAsia="Calibri" w:hAnsi="Times New Roman"/>
          <w:sz w:val="24"/>
          <w:szCs w:val="24"/>
          <w:lang w:val="sv-SE"/>
        </w:rPr>
      </w:pPr>
      <w:r>
        <w:rPr>
          <w:rFonts w:ascii="Times New Roman" w:eastAsia="Calibri" w:hAnsi="Times New Roman"/>
          <w:sz w:val="24"/>
          <w:szCs w:val="24"/>
          <w:lang w:val="sv-SE"/>
        </w:rPr>
        <w:t>Pengertian Nasabah</w:t>
      </w:r>
      <w:r>
        <w:rPr>
          <w:rFonts w:ascii="Times New Roman" w:eastAsia="Calibri" w:hAnsi="Times New Roman"/>
          <w:sz w:val="24"/>
          <w:szCs w:val="24"/>
          <w:lang w:val="sv-SE"/>
        </w:rPr>
        <w:tab/>
        <w:t>22</w:t>
      </w:r>
    </w:p>
    <w:p w:rsidR="002B02B0" w:rsidRDefault="00DB13A8" w:rsidP="00F30028">
      <w:pPr>
        <w:pStyle w:val="ListParagraph"/>
        <w:numPr>
          <w:ilvl w:val="0"/>
          <w:numId w:val="5"/>
        </w:numPr>
        <w:tabs>
          <w:tab w:val="left" w:pos="1482"/>
          <w:tab w:val="left" w:leader="dot" w:pos="7650"/>
          <w:tab w:val="right" w:pos="8364"/>
        </w:tabs>
        <w:ind w:left="1440"/>
        <w:rPr>
          <w:rFonts w:ascii="Times New Roman" w:eastAsia="Calibri" w:hAnsi="Times New Roman"/>
          <w:sz w:val="24"/>
          <w:szCs w:val="24"/>
          <w:lang w:val="sv-SE"/>
        </w:rPr>
      </w:pPr>
      <w:r w:rsidRPr="002B02B0">
        <w:rPr>
          <w:rFonts w:ascii="Times New Roman" w:eastAsia="Calibri" w:hAnsi="Times New Roman"/>
          <w:sz w:val="24"/>
          <w:szCs w:val="24"/>
          <w:lang w:val="sv-SE"/>
        </w:rPr>
        <w:t>Hubungan Bank dan Nasabah</w:t>
      </w:r>
      <w:r w:rsidRPr="002B02B0">
        <w:rPr>
          <w:rFonts w:ascii="Times New Roman" w:eastAsia="Calibri" w:hAnsi="Times New Roman"/>
          <w:sz w:val="24"/>
          <w:szCs w:val="24"/>
          <w:lang w:val="sv-SE"/>
        </w:rPr>
        <w:tab/>
        <w:t>23</w:t>
      </w:r>
    </w:p>
    <w:p w:rsidR="002B02B0" w:rsidRDefault="00DB13A8" w:rsidP="00F30028">
      <w:pPr>
        <w:pStyle w:val="ListParagraph"/>
        <w:numPr>
          <w:ilvl w:val="0"/>
          <w:numId w:val="5"/>
        </w:numPr>
        <w:tabs>
          <w:tab w:val="left" w:pos="1482"/>
          <w:tab w:val="left" w:leader="dot" w:pos="7650"/>
          <w:tab w:val="right" w:pos="8364"/>
        </w:tabs>
        <w:ind w:left="1440"/>
        <w:rPr>
          <w:rFonts w:ascii="Times New Roman" w:eastAsia="Calibri" w:hAnsi="Times New Roman"/>
          <w:sz w:val="24"/>
          <w:szCs w:val="24"/>
          <w:lang w:val="sv-SE"/>
        </w:rPr>
      </w:pPr>
      <w:r w:rsidRPr="002B02B0">
        <w:rPr>
          <w:rFonts w:ascii="Times New Roman" w:eastAsia="Calibri" w:hAnsi="Times New Roman"/>
          <w:sz w:val="24"/>
          <w:szCs w:val="24"/>
          <w:lang w:val="sv-SE"/>
        </w:rPr>
        <w:t>Perlindungan Nasabah</w:t>
      </w:r>
      <w:r w:rsidRPr="002B02B0">
        <w:rPr>
          <w:rFonts w:ascii="Times New Roman" w:eastAsia="Calibri" w:hAnsi="Times New Roman"/>
          <w:sz w:val="24"/>
          <w:szCs w:val="24"/>
          <w:lang w:val="sv-SE"/>
        </w:rPr>
        <w:tab/>
        <w:t>25</w:t>
      </w:r>
    </w:p>
    <w:p w:rsidR="002B02B0" w:rsidRDefault="00E86883" w:rsidP="00F30028">
      <w:pPr>
        <w:pStyle w:val="ListParagraph"/>
        <w:numPr>
          <w:ilvl w:val="0"/>
          <w:numId w:val="5"/>
        </w:numPr>
        <w:tabs>
          <w:tab w:val="left" w:pos="1482"/>
          <w:tab w:val="left" w:leader="dot" w:pos="7650"/>
          <w:tab w:val="right" w:pos="8364"/>
        </w:tabs>
        <w:ind w:left="1440"/>
        <w:rPr>
          <w:rFonts w:ascii="Times New Roman" w:eastAsia="Calibri" w:hAnsi="Times New Roman"/>
          <w:sz w:val="24"/>
          <w:szCs w:val="24"/>
          <w:lang w:val="sv-SE"/>
        </w:rPr>
      </w:pPr>
      <w:r w:rsidRPr="002B02B0">
        <w:rPr>
          <w:rFonts w:ascii="Times New Roman" w:eastAsia="Calibri" w:hAnsi="Times New Roman"/>
          <w:sz w:val="24"/>
          <w:szCs w:val="24"/>
          <w:lang w:val="sv-SE"/>
        </w:rPr>
        <w:t xml:space="preserve">Pengaturan Hak Nasabah dan Kewajiabn Bank Berdasarkan </w:t>
      </w:r>
    </w:p>
    <w:p w:rsidR="00E86883" w:rsidRPr="002B02B0" w:rsidRDefault="00E86883" w:rsidP="002B02B0">
      <w:pPr>
        <w:pStyle w:val="ListParagraph"/>
        <w:tabs>
          <w:tab w:val="left" w:pos="1482"/>
          <w:tab w:val="left" w:leader="dot" w:pos="7650"/>
          <w:tab w:val="right" w:pos="8364"/>
        </w:tabs>
        <w:ind w:left="1440"/>
        <w:rPr>
          <w:rFonts w:ascii="Times New Roman" w:eastAsia="Calibri" w:hAnsi="Times New Roman"/>
          <w:sz w:val="24"/>
          <w:szCs w:val="24"/>
          <w:lang w:val="sv-SE"/>
        </w:rPr>
      </w:pPr>
      <w:r w:rsidRPr="002B02B0">
        <w:rPr>
          <w:rFonts w:ascii="Times New Roman" w:eastAsia="Calibri" w:hAnsi="Times New Roman"/>
          <w:sz w:val="24"/>
          <w:szCs w:val="24"/>
          <w:lang w:val="sv-SE"/>
        </w:rPr>
        <w:t>Undang – undang Perbankan</w:t>
      </w:r>
      <w:r w:rsidRPr="002B02B0">
        <w:rPr>
          <w:rFonts w:ascii="Times New Roman" w:eastAsia="Calibri" w:hAnsi="Times New Roman"/>
          <w:sz w:val="24"/>
          <w:szCs w:val="24"/>
          <w:lang w:val="sv-SE"/>
        </w:rPr>
        <w:tab/>
        <w:t xml:space="preserve">28  </w:t>
      </w:r>
    </w:p>
    <w:p w:rsidR="003B611D" w:rsidRDefault="003B611D" w:rsidP="00E86883">
      <w:pPr>
        <w:pStyle w:val="ListParagraph"/>
        <w:tabs>
          <w:tab w:val="left" w:pos="1080"/>
          <w:tab w:val="left" w:pos="1482"/>
          <w:tab w:val="left" w:leader="dot" w:pos="7650"/>
          <w:tab w:val="right" w:pos="8364"/>
        </w:tabs>
        <w:ind w:left="1080"/>
        <w:rPr>
          <w:rFonts w:ascii="Times New Roman" w:eastAsia="Calibri" w:hAnsi="Times New Roman"/>
          <w:sz w:val="24"/>
          <w:szCs w:val="24"/>
          <w:lang w:val="sv-SE"/>
        </w:rPr>
      </w:pPr>
    </w:p>
    <w:p w:rsidR="003B611D" w:rsidRDefault="003B611D" w:rsidP="00E86883">
      <w:pPr>
        <w:pStyle w:val="ListParagraph"/>
        <w:tabs>
          <w:tab w:val="left" w:pos="1080"/>
          <w:tab w:val="left" w:pos="1482"/>
          <w:tab w:val="left" w:leader="dot" w:pos="7650"/>
          <w:tab w:val="right" w:pos="8364"/>
        </w:tabs>
        <w:ind w:left="1080"/>
        <w:rPr>
          <w:rFonts w:ascii="Times New Roman" w:eastAsia="Calibri" w:hAnsi="Times New Roman"/>
          <w:sz w:val="24"/>
          <w:szCs w:val="24"/>
          <w:lang w:val="sv-SE"/>
        </w:rPr>
      </w:pPr>
    </w:p>
    <w:p w:rsidR="002B02B0" w:rsidRDefault="003B611D" w:rsidP="00F30028">
      <w:pPr>
        <w:pStyle w:val="ListParagraph"/>
        <w:numPr>
          <w:ilvl w:val="3"/>
          <w:numId w:val="1"/>
        </w:numPr>
        <w:tabs>
          <w:tab w:val="left" w:pos="1080"/>
          <w:tab w:val="left" w:pos="1482"/>
          <w:tab w:val="left" w:leader="dot" w:pos="7650"/>
          <w:tab w:val="right" w:pos="8364"/>
        </w:tabs>
        <w:ind w:left="1170" w:hanging="450"/>
        <w:rPr>
          <w:rFonts w:ascii="Times New Roman" w:eastAsia="Calibri" w:hAnsi="Times New Roman"/>
          <w:sz w:val="24"/>
          <w:szCs w:val="24"/>
          <w:lang w:val="sv-SE"/>
        </w:rPr>
      </w:pPr>
      <w:r>
        <w:rPr>
          <w:rFonts w:ascii="Times New Roman" w:eastAsia="Calibri" w:hAnsi="Times New Roman"/>
          <w:sz w:val="24"/>
          <w:szCs w:val="24"/>
          <w:lang w:val="sv-SE"/>
        </w:rPr>
        <w:t xml:space="preserve">Gambaran Umum Tentang Perbankan dalam Layanan </w:t>
      </w:r>
    </w:p>
    <w:p w:rsidR="003B611D" w:rsidRPr="002B02B0" w:rsidRDefault="003B611D" w:rsidP="002B02B0">
      <w:pPr>
        <w:pStyle w:val="ListParagraph"/>
        <w:tabs>
          <w:tab w:val="left" w:pos="1080"/>
          <w:tab w:val="left" w:pos="1482"/>
          <w:tab w:val="left" w:leader="dot" w:pos="7650"/>
          <w:tab w:val="right" w:pos="8364"/>
        </w:tabs>
        <w:ind w:left="1170"/>
        <w:rPr>
          <w:rFonts w:ascii="Times New Roman" w:eastAsia="Calibri" w:hAnsi="Times New Roman"/>
          <w:sz w:val="24"/>
          <w:szCs w:val="24"/>
          <w:lang w:val="sv-SE"/>
        </w:rPr>
      </w:pPr>
      <w:r w:rsidRPr="002B02B0">
        <w:rPr>
          <w:rFonts w:ascii="Times New Roman" w:eastAsia="Calibri" w:hAnsi="Times New Roman"/>
          <w:i/>
          <w:sz w:val="24"/>
          <w:szCs w:val="24"/>
          <w:lang w:val="sv-SE"/>
        </w:rPr>
        <w:t xml:space="preserve">Electronic Banking </w:t>
      </w:r>
      <w:r w:rsidRPr="002B02B0">
        <w:rPr>
          <w:rFonts w:ascii="Times New Roman" w:eastAsia="Calibri" w:hAnsi="Times New Roman"/>
          <w:sz w:val="24"/>
          <w:szCs w:val="24"/>
          <w:lang w:val="sv-SE"/>
        </w:rPr>
        <w:t>(</w:t>
      </w:r>
      <w:r w:rsidRPr="002B02B0">
        <w:rPr>
          <w:rFonts w:ascii="Times New Roman" w:eastAsia="Calibri" w:hAnsi="Times New Roman"/>
          <w:i/>
          <w:sz w:val="24"/>
          <w:szCs w:val="24"/>
          <w:lang w:val="sv-SE"/>
        </w:rPr>
        <w:t>E –</w:t>
      </w:r>
      <w:r w:rsidRPr="002B02B0">
        <w:rPr>
          <w:rFonts w:ascii="Times New Roman" w:eastAsia="Calibri" w:hAnsi="Times New Roman"/>
          <w:sz w:val="24"/>
          <w:szCs w:val="24"/>
          <w:lang w:val="sv-SE"/>
        </w:rPr>
        <w:t xml:space="preserve"> </w:t>
      </w:r>
      <w:r w:rsidRPr="002B02B0">
        <w:rPr>
          <w:rFonts w:ascii="Times New Roman" w:eastAsia="Calibri" w:hAnsi="Times New Roman"/>
          <w:i/>
          <w:sz w:val="24"/>
          <w:szCs w:val="24"/>
          <w:lang w:val="sv-SE"/>
        </w:rPr>
        <w:t>Banking</w:t>
      </w:r>
      <w:r w:rsidRPr="002B02B0">
        <w:rPr>
          <w:rFonts w:ascii="Times New Roman" w:eastAsia="Calibri" w:hAnsi="Times New Roman"/>
          <w:sz w:val="24"/>
          <w:szCs w:val="24"/>
          <w:lang w:val="sv-SE"/>
        </w:rPr>
        <w:t>)</w:t>
      </w:r>
      <w:r w:rsidRPr="002B02B0">
        <w:rPr>
          <w:rFonts w:ascii="Times New Roman" w:eastAsia="Calibri" w:hAnsi="Times New Roman"/>
          <w:sz w:val="24"/>
          <w:szCs w:val="24"/>
          <w:lang w:val="sv-SE"/>
        </w:rPr>
        <w:tab/>
        <w:t>30</w:t>
      </w:r>
    </w:p>
    <w:p w:rsidR="002B02B0" w:rsidRDefault="003B611D" w:rsidP="00F30028">
      <w:pPr>
        <w:pStyle w:val="ListParagraph"/>
        <w:numPr>
          <w:ilvl w:val="0"/>
          <w:numId w:val="7"/>
        </w:numPr>
        <w:tabs>
          <w:tab w:val="left" w:pos="1482"/>
          <w:tab w:val="left" w:leader="dot" w:pos="7650"/>
          <w:tab w:val="right" w:pos="8364"/>
        </w:tabs>
        <w:ind w:left="1440"/>
        <w:rPr>
          <w:rFonts w:ascii="Times New Roman" w:eastAsia="Calibri" w:hAnsi="Times New Roman"/>
          <w:sz w:val="24"/>
          <w:szCs w:val="24"/>
          <w:lang w:val="sv-SE"/>
        </w:rPr>
      </w:pPr>
      <w:r>
        <w:rPr>
          <w:rFonts w:ascii="Times New Roman" w:eastAsia="Calibri" w:hAnsi="Times New Roman"/>
          <w:sz w:val="24"/>
          <w:szCs w:val="24"/>
          <w:lang w:val="sv-SE"/>
        </w:rPr>
        <w:t xml:space="preserve">Pengertian Layanan </w:t>
      </w:r>
      <w:r>
        <w:rPr>
          <w:rFonts w:ascii="Times New Roman" w:eastAsia="Calibri" w:hAnsi="Times New Roman"/>
          <w:i/>
          <w:sz w:val="24"/>
          <w:szCs w:val="24"/>
          <w:lang w:val="sv-SE"/>
        </w:rPr>
        <w:t xml:space="preserve">Electronic Banking </w:t>
      </w:r>
      <w:r>
        <w:rPr>
          <w:rFonts w:ascii="Times New Roman" w:eastAsia="Calibri" w:hAnsi="Times New Roman"/>
          <w:sz w:val="24"/>
          <w:szCs w:val="24"/>
          <w:lang w:val="sv-SE"/>
        </w:rPr>
        <w:t>(</w:t>
      </w:r>
      <w:r w:rsidRPr="003B611D">
        <w:rPr>
          <w:rFonts w:ascii="Times New Roman" w:eastAsia="Calibri" w:hAnsi="Times New Roman"/>
          <w:i/>
          <w:sz w:val="24"/>
          <w:szCs w:val="24"/>
          <w:lang w:val="sv-SE"/>
        </w:rPr>
        <w:t>E –</w:t>
      </w:r>
      <w:r>
        <w:rPr>
          <w:rFonts w:ascii="Times New Roman" w:eastAsia="Calibri" w:hAnsi="Times New Roman"/>
          <w:sz w:val="24"/>
          <w:szCs w:val="24"/>
          <w:lang w:val="sv-SE"/>
        </w:rPr>
        <w:t xml:space="preserve"> </w:t>
      </w:r>
      <w:r>
        <w:rPr>
          <w:rFonts w:ascii="Times New Roman" w:eastAsia="Calibri" w:hAnsi="Times New Roman"/>
          <w:i/>
          <w:sz w:val="24"/>
          <w:szCs w:val="24"/>
          <w:lang w:val="sv-SE"/>
        </w:rPr>
        <w:t>Banking</w:t>
      </w:r>
      <w:r>
        <w:rPr>
          <w:rFonts w:ascii="Times New Roman" w:eastAsia="Calibri" w:hAnsi="Times New Roman"/>
          <w:sz w:val="24"/>
          <w:szCs w:val="24"/>
          <w:lang w:val="sv-SE"/>
        </w:rPr>
        <w:t>)</w:t>
      </w:r>
      <w:r>
        <w:rPr>
          <w:rFonts w:ascii="Times New Roman" w:eastAsia="Calibri" w:hAnsi="Times New Roman"/>
          <w:sz w:val="24"/>
          <w:szCs w:val="24"/>
          <w:lang w:val="sv-SE"/>
        </w:rPr>
        <w:tab/>
        <w:t>30</w:t>
      </w:r>
    </w:p>
    <w:p w:rsidR="002B02B0" w:rsidRDefault="003B611D" w:rsidP="00F30028">
      <w:pPr>
        <w:pStyle w:val="ListParagraph"/>
        <w:numPr>
          <w:ilvl w:val="0"/>
          <w:numId w:val="7"/>
        </w:numPr>
        <w:tabs>
          <w:tab w:val="left" w:pos="1482"/>
          <w:tab w:val="left" w:leader="dot" w:pos="7650"/>
          <w:tab w:val="right" w:pos="8364"/>
        </w:tabs>
        <w:ind w:left="1440"/>
        <w:rPr>
          <w:rFonts w:ascii="Times New Roman" w:eastAsia="Calibri" w:hAnsi="Times New Roman"/>
          <w:sz w:val="24"/>
          <w:szCs w:val="24"/>
          <w:lang w:val="sv-SE"/>
        </w:rPr>
      </w:pPr>
      <w:r w:rsidRPr="002B02B0">
        <w:rPr>
          <w:rFonts w:ascii="Times New Roman" w:eastAsia="Calibri" w:hAnsi="Times New Roman"/>
          <w:sz w:val="24"/>
          <w:szCs w:val="24"/>
          <w:lang w:val="sv-SE"/>
        </w:rPr>
        <w:t xml:space="preserve">Tujuan dan Manfaat </w:t>
      </w:r>
      <w:r w:rsidRPr="002B02B0">
        <w:rPr>
          <w:rFonts w:ascii="Times New Roman" w:eastAsia="Calibri" w:hAnsi="Times New Roman"/>
          <w:i/>
          <w:sz w:val="24"/>
          <w:szCs w:val="24"/>
          <w:lang w:val="sv-SE"/>
        </w:rPr>
        <w:t xml:space="preserve">Electronic Banking </w:t>
      </w:r>
      <w:r w:rsidRPr="002B02B0">
        <w:rPr>
          <w:rFonts w:ascii="Times New Roman" w:eastAsia="Calibri" w:hAnsi="Times New Roman"/>
          <w:sz w:val="24"/>
          <w:szCs w:val="24"/>
          <w:lang w:val="sv-SE"/>
        </w:rPr>
        <w:t>(</w:t>
      </w:r>
      <w:r w:rsidRPr="002B02B0">
        <w:rPr>
          <w:rFonts w:ascii="Times New Roman" w:eastAsia="Calibri" w:hAnsi="Times New Roman"/>
          <w:i/>
          <w:sz w:val="24"/>
          <w:szCs w:val="24"/>
          <w:lang w:val="sv-SE"/>
        </w:rPr>
        <w:t>E –</w:t>
      </w:r>
      <w:r w:rsidRPr="002B02B0">
        <w:rPr>
          <w:rFonts w:ascii="Times New Roman" w:eastAsia="Calibri" w:hAnsi="Times New Roman"/>
          <w:sz w:val="24"/>
          <w:szCs w:val="24"/>
          <w:lang w:val="sv-SE"/>
        </w:rPr>
        <w:t xml:space="preserve"> </w:t>
      </w:r>
      <w:r w:rsidRPr="002B02B0">
        <w:rPr>
          <w:rFonts w:ascii="Times New Roman" w:eastAsia="Calibri" w:hAnsi="Times New Roman"/>
          <w:i/>
          <w:sz w:val="24"/>
          <w:szCs w:val="24"/>
          <w:lang w:val="sv-SE"/>
        </w:rPr>
        <w:t>Banking</w:t>
      </w:r>
      <w:r w:rsidRPr="002B02B0">
        <w:rPr>
          <w:rFonts w:ascii="Times New Roman" w:eastAsia="Calibri" w:hAnsi="Times New Roman"/>
          <w:sz w:val="24"/>
          <w:szCs w:val="24"/>
          <w:lang w:val="sv-SE"/>
        </w:rPr>
        <w:t>) Bagi Bank</w:t>
      </w:r>
    </w:p>
    <w:p w:rsidR="002B02B0" w:rsidRDefault="003B611D" w:rsidP="002B02B0">
      <w:pPr>
        <w:pStyle w:val="ListParagraph"/>
        <w:tabs>
          <w:tab w:val="left" w:pos="1482"/>
          <w:tab w:val="left" w:leader="dot" w:pos="7650"/>
          <w:tab w:val="right" w:pos="8364"/>
        </w:tabs>
        <w:ind w:left="1440"/>
        <w:rPr>
          <w:rFonts w:ascii="Times New Roman" w:eastAsia="Calibri" w:hAnsi="Times New Roman"/>
          <w:sz w:val="24"/>
          <w:szCs w:val="24"/>
          <w:lang w:val="sv-SE"/>
        </w:rPr>
      </w:pPr>
      <w:r w:rsidRPr="002B02B0">
        <w:rPr>
          <w:rFonts w:ascii="Times New Roman" w:eastAsia="Calibri" w:hAnsi="Times New Roman"/>
          <w:sz w:val="24"/>
          <w:szCs w:val="24"/>
          <w:lang w:val="sv-SE"/>
        </w:rPr>
        <w:t>Dan Nasabah</w:t>
      </w:r>
      <w:r w:rsidRPr="002B02B0">
        <w:rPr>
          <w:rFonts w:ascii="Times New Roman" w:eastAsia="Calibri" w:hAnsi="Times New Roman"/>
          <w:sz w:val="24"/>
          <w:szCs w:val="24"/>
          <w:lang w:val="sv-SE"/>
        </w:rPr>
        <w:tab/>
        <w:t>32</w:t>
      </w:r>
    </w:p>
    <w:p w:rsidR="003B611D" w:rsidRDefault="003B611D" w:rsidP="00F30028">
      <w:pPr>
        <w:pStyle w:val="ListParagraph"/>
        <w:numPr>
          <w:ilvl w:val="0"/>
          <w:numId w:val="7"/>
        </w:numPr>
        <w:tabs>
          <w:tab w:val="left" w:pos="1482"/>
          <w:tab w:val="left" w:leader="dot" w:pos="7650"/>
          <w:tab w:val="right" w:pos="8364"/>
        </w:tabs>
        <w:ind w:left="1440"/>
        <w:rPr>
          <w:rFonts w:ascii="Times New Roman" w:eastAsia="Calibri" w:hAnsi="Times New Roman"/>
          <w:sz w:val="24"/>
          <w:szCs w:val="24"/>
          <w:lang w:val="sv-SE"/>
        </w:rPr>
      </w:pPr>
      <w:r w:rsidRPr="002B02B0">
        <w:rPr>
          <w:rFonts w:ascii="Times New Roman" w:eastAsia="Calibri" w:hAnsi="Times New Roman"/>
          <w:sz w:val="24"/>
          <w:szCs w:val="24"/>
          <w:lang w:val="sv-SE"/>
        </w:rPr>
        <w:t xml:space="preserve">Risiko dalam Layanan </w:t>
      </w:r>
      <w:r w:rsidRPr="002B02B0">
        <w:rPr>
          <w:rFonts w:ascii="Times New Roman" w:eastAsia="Calibri" w:hAnsi="Times New Roman"/>
          <w:i/>
          <w:sz w:val="24"/>
          <w:szCs w:val="24"/>
          <w:lang w:val="sv-SE"/>
        </w:rPr>
        <w:t xml:space="preserve">Electronic Banking </w:t>
      </w:r>
      <w:r w:rsidRPr="002B02B0">
        <w:rPr>
          <w:rFonts w:ascii="Times New Roman" w:eastAsia="Calibri" w:hAnsi="Times New Roman"/>
          <w:sz w:val="24"/>
          <w:szCs w:val="24"/>
          <w:lang w:val="sv-SE"/>
        </w:rPr>
        <w:t>(</w:t>
      </w:r>
      <w:r w:rsidRPr="002B02B0">
        <w:rPr>
          <w:rFonts w:ascii="Times New Roman" w:eastAsia="Calibri" w:hAnsi="Times New Roman"/>
          <w:i/>
          <w:sz w:val="24"/>
          <w:szCs w:val="24"/>
          <w:lang w:val="sv-SE"/>
        </w:rPr>
        <w:t>E –</w:t>
      </w:r>
      <w:r w:rsidRPr="002B02B0">
        <w:rPr>
          <w:rFonts w:ascii="Times New Roman" w:eastAsia="Calibri" w:hAnsi="Times New Roman"/>
          <w:sz w:val="24"/>
          <w:szCs w:val="24"/>
          <w:lang w:val="sv-SE"/>
        </w:rPr>
        <w:t xml:space="preserve"> </w:t>
      </w:r>
      <w:r w:rsidRPr="002B02B0">
        <w:rPr>
          <w:rFonts w:ascii="Times New Roman" w:eastAsia="Calibri" w:hAnsi="Times New Roman"/>
          <w:i/>
          <w:sz w:val="24"/>
          <w:szCs w:val="24"/>
          <w:lang w:val="sv-SE"/>
        </w:rPr>
        <w:t>Banking</w:t>
      </w:r>
      <w:r w:rsidRPr="002B02B0">
        <w:rPr>
          <w:rFonts w:ascii="Times New Roman" w:eastAsia="Calibri" w:hAnsi="Times New Roman"/>
          <w:sz w:val="24"/>
          <w:szCs w:val="24"/>
          <w:lang w:val="sv-SE"/>
        </w:rPr>
        <w:t>)</w:t>
      </w:r>
      <w:r w:rsidRPr="002B02B0">
        <w:rPr>
          <w:rFonts w:ascii="Times New Roman" w:eastAsia="Calibri" w:hAnsi="Times New Roman"/>
          <w:sz w:val="24"/>
          <w:szCs w:val="24"/>
          <w:lang w:val="sv-SE"/>
        </w:rPr>
        <w:tab/>
        <w:t>36</w:t>
      </w:r>
    </w:p>
    <w:p w:rsidR="00FE5A7B" w:rsidRPr="002B02B0" w:rsidRDefault="00FE5A7B" w:rsidP="00FE5A7B">
      <w:pPr>
        <w:pStyle w:val="ListParagraph"/>
        <w:tabs>
          <w:tab w:val="left" w:pos="1482"/>
          <w:tab w:val="left" w:leader="dot" w:pos="7650"/>
          <w:tab w:val="right" w:pos="8364"/>
        </w:tabs>
        <w:ind w:left="1440"/>
        <w:rPr>
          <w:rFonts w:ascii="Times New Roman" w:eastAsia="Calibri" w:hAnsi="Times New Roman"/>
          <w:sz w:val="24"/>
          <w:szCs w:val="24"/>
          <w:lang w:val="sv-SE"/>
        </w:rPr>
      </w:pPr>
    </w:p>
    <w:p w:rsidR="00F34459" w:rsidRDefault="00F34459" w:rsidP="003B611D">
      <w:pPr>
        <w:pStyle w:val="ListParagraph"/>
        <w:tabs>
          <w:tab w:val="left" w:pos="1080"/>
          <w:tab w:val="left" w:pos="1482"/>
          <w:tab w:val="left" w:leader="dot" w:pos="7650"/>
          <w:tab w:val="right" w:pos="8364"/>
        </w:tabs>
        <w:ind w:left="0"/>
        <w:rPr>
          <w:rFonts w:ascii="Times New Roman" w:hAnsi="Times New Roman"/>
          <w:b/>
          <w:bCs/>
          <w:sz w:val="24"/>
          <w:szCs w:val="24"/>
          <w:lang w:val="en-US"/>
        </w:rPr>
      </w:pPr>
      <w:r>
        <w:rPr>
          <w:rFonts w:ascii="Times New Roman" w:hAnsi="Times New Roman"/>
          <w:b/>
          <w:sz w:val="24"/>
          <w:szCs w:val="24"/>
          <w:lang w:val="sv-SE"/>
        </w:rPr>
        <w:t>BAB I</w:t>
      </w:r>
      <w:r w:rsidR="00BC6034">
        <w:rPr>
          <w:rFonts w:ascii="Times New Roman" w:hAnsi="Times New Roman"/>
          <w:b/>
          <w:sz w:val="24"/>
          <w:szCs w:val="24"/>
          <w:lang w:val="sv-SE"/>
        </w:rPr>
        <w:t>I</w:t>
      </w:r>
      <w:r>
        <w:rPr>
          <w:rFonts w:ascii="Times New Roman" w:hAnsi="Times New Roman"/>
          <w:b/>
          <w:sz w:val="24"/>
          <w:szCs w:val="24"/>
          <w:lang w:val="sv-SE"/>
        </w:rPr>
        <w:t xml:space="preserve">I  </w:t>
      </w:r>
      <w:r w:rsidR="003B611D">
        <w:rPr>
          <w:rFonts w:ascii="Times New Roman" w:hAnsi="Times New Roman"/>
          <w:b/>
          <w:sz w:val="24"/>
          <w:szCs w:val="24"/>
          <w:lang w:val="sv-SE"/>
        </w:rPr>
        <w:t>METODE PENELITIAN</w:t>
      </w:r>
      <w:r w:rsidR="003B611D">
        <w:rPr>
          <w:rFonts w:ascii="Times New Roman" w:hAnsi="Times New Roman"/>
          <w:b/>
          <w:bCs/>
          <w:sz w:val="24"/>
          <w:szCs w:val="24"/>
          <w:lang w:val="en-US"/>
        </w:rPr>
        <w:tab/>
        <w:t>41</w:t>
      </w:r>
    </w:p>
    <w:p w:rsidR="003B611D" w:rsidRPr="00FE5A7B" w:rsidRDefault="003B611D" w:rsidP="00F30028">
      <w:pPr>
        <w:pStyle w:val="ListParagraph"/>
        <w:numPr>
          <w:ilvl w:val="0"/>
          <w:numId w:val="8"/>
        </w:numPr>
        <w:tabs>
          <w:tab w:val="left" w:pos="1080"/>
          <w:tab w:val="left" w:pos="1482"/>
          <w:tab w:val="left" w:leader="dot" w:pos="7650"/>
          <w:tab w:val="right" w:pos="8364"/>
        </w:tabs>
        <w:ind w:left="1080"/>
        <w:rPr>
          <w:rFonts w:ascii="Times New Roman" w:eastAsia="Calibri" w:hAnsi="Times New Roman"/>
          <w:sz w:val="24"/>
          <w:szCs w:val="24"/>
          <w:lang w:val="sv-SE"/>
        </w:rPr>
      </w:pPr>
      <w:r w:rsidRPr="00FE5A7B">
        <w:rPr>
          <w:rFonts w:ascii="Times New Roman" w:eastAsia="Calibri" w:hAnsi="Times New Roman"/>
          <w:sz w:val="24"/>
          <w:szCs w:val="24"/>
          <w:lang w:val="sv-SE"/>
        </w:rPr>
        <w:t>Jenis Penelitian</w:t>
      </w:r>
      <w:r w:rsidRPr="00FE5A7B">
        <w:rPr>
          <w:rFonts w:ascii="Times New Roman" w:eastAsia="Calibri" w:hAnsi="Times New Roman"/>
          <w:sz w:val="24"/>
          <w:szCs w:val="24"/>
          <w:lang w:val="sv-SE"/>
        </w:rPr>
        <w:tab/>
        <w:t>42</w:t>
      </w:r>
    </w:p>
    <w:p w:rsidR="003B611D" w:rsidRPr="003B611D" w:rsidRDefault="003B611D" w:rsidP="00F30028">
      <w:pPr>
        <w:pStyle w:val="ListParagraph"/>
        <w:numPr>
          <w:ilvl w:val="0"/>
          <w:numId w:val="8"/>
        </w:numPr>
        <w:tabs>
          <w:tab w:val="left" w:pos="1080"/>
          <w:tab w:val="left" w:pos="1482"/>
          <w:tab w:val="left" w:leader="dot" w:pos="7650"/>
          <w:tab w:val="right" w:pos="8364"/>
        </w:tabs>
        <w:ind w:left="1080"/>
        <w:rPr>
          <w:rFonts w:ascii="Times New Roman" w:eastAsia="Calibri" w:hAnsi="Times New Roman"/>
          <w:sz w:val="24"/>
          <w:szCs w:val="24"/>
          <w:lang w:val="sv-SE"/>
        </w:rPr>
      </w:pPr>
      <w:r w:rsidRPr="003B611D">
        <w:rPr>
          <w:rFonts w:ascii="Times New Roman" w:eastAsia="Calibri" w:hAnsi="Times New Roman"/>
          <w:sz w:val="24"/>
          <w:szCs w:val="24"/>
          <w:lang w:val="sv-SE"/>
        </w:rPr>
        <w:t>Sumber Data Penelitian</w:t>
      </w:r>
      <w:r w:rsidRPr="003B611D">
        <w:rPr>
          <w:rFonts w:ascii="Times New Roman" w:eastAsia="Calibri" w:hAnsi="Times New Roman"/>
          <w:sz w:val="24"/>
          <w:szCs w:val="24"/>
          <w:lang w:val="sv-SE"/>
        </w:rPr>
        <w:tab/>
      </w:r>
      <w:r>
        <w:rPr>
          <w:rFonts w:ascii="Times New Roman" w:eastAsia="Calibri" w:hAnsi="Times New Roman"/>
          <w:sz w:val="24"/>
          <w:szCs w:val="24"/>
          <w:lang w:val="sv-SE"/>
        </w:rPr>
        <w:t>42</w:t>
      </w:r>
    </w:p>
    <w:p w:rsidR="003B611D" w:rsidRDefault="003B611D" w:rsidP="00F30028">
      <w:pPr>
        <w:pStyle w:val="ListParagraph"/>
        <w:numPr>
          <w:ilvl w:val="0"/>
          <w:numId w:val="8"/>
        </w:numPr>
        <w:tabs>
          <w:tab w:val="left" w:pos="1080"/>
          <w:tab w:val="left" w:pos="1482"/>
          <w:tab w:val="left" w:leader="dot" w:pos="7650"/>
          <w:tab w:val="right" w:pos="8364"/>
        </w:tabs>
        <w:ind w:left="1080"/>
        <w:rPr>
          <w:rFonts w:ascii="Times New Roman" w:eastAsia="Calibri" w:hAnsi="Times New Roman"/>
          <w:sz w:val="24"/>
          <w:szCs w:val="24"/>
          <w:lang w:val="sv-SE"/>
        </w:rPr>
      </w:pPr>
      <w:r>
        <w:rPr>
          <w:rFonts w:ascii="Times New Roman" w:eastAsia="Calibri" w:hAnsi="Times New Roman"/>
          <w:sz w:val="24"/>
          <w:szCs w:val="24"/>
          <w:lang w:val="sv-SE"/>
        </w:rPr>
        <w:t>Teknik Pengumpulan dan Pengolahan Data</w:t>
      </w:r>
      <w:r w:rsidRPr="003B611D">
        <w:rPr>
          <w:rFonts w:ascii="Times New Roman" w:eastAsia="Calibri" w:hAnsi="Times New Roman"/>
          <w:sz w:val="24"/>
          <w:szCs w:val="24"/>
          <w:lang w:val="sv-SE"/>
        </w:rPr>
        <w:tab/>
      </w:r>
      <w:r>
        <w:rPr>
          <w:rFonts w:ascii="Times New Roman" w:eastAsia="Calibri" w:hAnsi="Times New Roman"/>
          <w:sz w:val="24"/>
          <w:szCs w:val="24"/>
          <w:lang w:val="sv-SE"/>
        </w:rPr>
        <w:t>43</w:t>
      </w:r>
    </w:p>
    <w:p w:rsidR="003B611D" w:rsidRDefault="003B611D" w:rsidP="00F30028">
      <w:pPr>
        <w:pStyle w:val="ListParagraph"/>
        <w:numPr>
          <w:ilvl w:val="0"/>
          <w:numId w:val="8"/>
        </w:numPr>
        <w:tabs>
          <w:tab w:val="left" w:pos="1080"/>
          <w:tab w:val="left" w:pos="1482"/>
          <w:tab w:val="left" w:leader="dot" w:pos="7650"/>
          <w:tab w:val="right" w:pos="8364"/>
        </w:tabs>
        <w:ind w:left="1080"/>
        <w:rPr>
          <w:rFonts w:ascii="Times New Roman" w:eastAsia="Calibri" w:hAnsi="Times New Roman"/>
          <w:sz w:val="24"/>
          <w:szCs w:val="24"/>
          <w:lang w:val="sv-SE"/>
        </w:rPr>
      </w:pPr>
      <w:r>
        <w:rPr>
          <w:rFonts w:ascii="Times New Roman" w:eastAsia="Calibri" w:hAnsi="Times New Roman"/>
          <w:sz w:val="24"/>
          <w:szCs w:val="24"/>
          <w:lang w:val="sv-SE"/>
        </w:rPr>
        <w:t>Teknik Analisis Data</w:t>
      </w:r>
      <w:r>
        <w:rPr>
          <w:rFonts w:ascii="Times New Roman" w:eastAsia="Calibri" w:hAnsi="Times New Roman"/>
          <w:sz w:val="24"/>
          <w:szCs w:val="24"/>
          <w:lang w:val="sv-SE"/>
        </w:rPr>
        <w:tab/>
        <w:t>44</w:t>
      </w:r>
    </w:p>
    <w:p w:rsidR="000E2EEC" w:rsidRDefault="000E2EEC" w:rsidP="000E2EEC">
      <w:pPr>
        <w:pStyle w:val="ListParagraph"/>
        <w:tabs>
          <w:tab w:val="left" w:pos="1080"/>
          <w:tab w:val="left" w:pos="1482"/>
          <w:tab w:val="left" w:leader="dot" w:pos="7650"/>
          <w:tab w:val="right" w:pos="8364"/>
        </w:tabs>
        <w:ind w:left="1080"/>
        <w:rPr>
          <w:rFonts w:ascii="Times New Roman" w:eastAsia="Calibri" w:hAnsi="Times New Roman"/>
          <w:sz w:val="24"/>
          <w:szCs w:val="24"/>
          <w:lang w:val="sv-SE"/>
        </w:rPr>
      </w:pPr>
    </w:p>
    <w:p w:rsidR="00EB3197" w:rsidRDefault="003B611D" w:rsidP="003A5036">
      <w:pPr>
        <w:tabs>
          <w:tab w:val="left" w:pos="1080"/>
          <w:tab w:val="left" w:pos="1482"/>
          <w:tab w:val="left" w:leader="dot" w:pos="7650"/>
          <w:tab w:val="right" w:pos="8364"/>
        </w:tabs>
        <w:ind w:left="900" w:hanging="900"/>
        <w:rPr>
          <w:rFonts w:ascii="Times New Roman" w:eastAsia="Calibri" w:hAnsi="Times New Roman"/>
          <w:b/>
          <w:sz w:val="24"/>
          <w:szCs w:val="24"/>
          <w:lang w:val="sv-SE"/>
        </w:rPr>
      </w:pPr>
      <w:r w:rsidRPr="00EB3197">
        <w:rPr>
          <w:rFonts w:ascii="Times New Roman" w:eastAsia="Calibri" w:hAnsi="Times New Roman"/>
          <w:b/>
          <w:sz w:val="24"/>
          <w:szCs w:val="24"/>
          <w:lang w:val="sv-SE"/>
        </w:rPr>
        <w:t xml:space="preserve">BAB IV PERATURAN PERUNDANG – UNDANGAN </w:t>
      </w:r>
      <w:r w:rsidR="003A5036">
        <w:rPr>
          <w:rFonts w:ascii="Times New Roman" w:eastAsia="Calibri" w:hAnsi="Times New Roman"/>
          <w:b/>
          <w:sz w:val="24"/>
          <w:szCs w:val="24"/>
          <w:lang w:val="sv-SE"/>
        </w:rPr>
        <w:t>YANG</w:t>
      </w:r>
    </w:p>
    <w:p w:rsidR="00EB3197" w:rsidRDefault="003B611D" w:rsidP="003A5036">
      <w:pPr>
        <w:tabs>
          <w:tab w:val="left" w:pos="1080"/>
          <w:tab w:val="left" w:pos="1482"/>
          <w:tab w:val="left" w:leader="dot" w:pos="7650"/>
          <w:tab w:val="right" w:pos="8364"/>
        </w:tabs>
        <w:ind w:left="900"/>
        <w:rPr>
          <w:rFonts w:ascii="Times New Roman" w:eastAsia="Calibri" w:hAnsi="Times New Roman"/>
          <w:b/>
          <w:sz w:val="24"/>
          <w:szCs w:val="24"/>
          <w:lang w:val="sv-SE"/>
        </w:rPr>
      </w:pPr>
      <w:r w:rsidRPr="00EB3197">
        <w:rPr>
          <w:rFonts w:ascii="Times New Roman" w:eastAsia="Calibri" w:hAnsi="Times New Roman"/>
          <w:b/>
          <w:sz w:val="24"/>
          <w:szCs w:val="24"/>
          <w:lang w:val="sv-SE"/>
        </w:rPr>
        <w:t>MELINDUNG</w:t>
      </w:r>
      <w:r w:rsidR="00EB3197">
        <w:rPr>
          <w:rFonts w:ascii="Times New Roman" w:eastAsia="Calibri" w:hAnsi="Times New Roman"/>
          <w:b/>
          <w:sz w:val="24"/>
          <w:szCs w:val="24"/>
          <w:lang w:val="sv-SE"/>
        </w:rPr>
        <w:t xml:space="preserve">I </w:t>
      </w:r>
      <w:r w:rsidRPr="00EB3197">
        <w:rPr>
          <w:rFonts w:ascii="Times New Roman" w:eastAsia="Calibri" w:hAnsi="Times New Roman"/>
          <w:b/>
          <w:sz w:val="24"/>
          <w:szCs w:val="24"/>
          <w:lang w:val="sv-SE"/>
        </w:rPr>
        <w:t xml:space="preserve">NASABAH BANK PENGGUNA </w:t>
      </w:r>
    </w:p>
    <w:p w:rsidR="003B611D" w:rsidRPr="00EB3197" w:rsidRDefault="003B611D" w:rsidP="003A5036">
      <w:pPr>
        <w:tabs>
          <w:tab w:val="left" w:pos="1080"/>
          <w:tab w:val="left" w:pos="1482"/>
          <w:tab w:val="left" w:leader="dot" w:pos="7650"/>
          <w:tab w:val="right" w:pos="8364"/>
        </w:tabs>
        <w:ind w:left="900"/>
        <w:rPr>
          <w:rFonts w:ascii="Times New Roman" w:eastAsia="Calibri" w:hAnsi="Times New Roman"/>
          <w:b/>
          <w:sz w:val="24"/>
          <w:szCs w:val="24"/>
          <w:lang w:val="sv-SE"/>
        </w:rPr>
      </w:pPr>
      <w:r w:rsidRPr="00FE5A7B">
        <w:rPr>
          <w:rFonts w:ascii="Times New Roman" w:eastAsia="Calibri" w:hAnsi="Times New Roman"/>
          <w:b/>
          <w:i/>
          <w:sz w:val="24"/>
          <w:szCs w:val="24"/>
          <w:lang w:val="sv-SE"/>
        </w:rPr>
        <w:t>ELECTRONIC BANKING</w:t>
      </w:r>
      <w:r>
        <w:rPr>
          <w:rFonts w:ascii="Times New Roman" w:eastAsia="Calibri" w:hAnsi="Times New Roman"/>
          <w:sz w:val="24"/>
          <w:szCs w:val="24"/>
          <w:lang w:val="sv-SE"/>
        </w:rPr>
        <w:tab/>
        <w:t>46</w:t>
      </w:r>
    </w:p>
    <w:p w:rsidR="00CE1C61" w:rsidRPr="00FE5A7B" w:rsidRDefault="00FE5A7B" w:rsidP="00F30028">
      <w:pPr>
        <w:pStyle w:val="ListParagraph"/>
        <w:numPr>
          <w:ilvl w:val="0"/>
          <w:numId w:val="9"/>
        </w:numPr>
        <w:tabs>
          <w:tab w:val="left" w:pos="1080"/>
          <w:tab w:val="left" w:pos="1482"/>
          <w:tab w:val="left" w:leader="dot" w:pos="7650"/>
          <w:tab w:val="right" w:pos="8364"/>
        </w:tabs>
        <w:ind w:left="1170"/>
        <w:rPr>
          <w:rFonts w:ascii="Times New Roman" w:hAnsi="Times New Roman"/>
          <w:sz w:val="24"/>
          <w:szCs w:val="24"/>
          <w:lang w:val="sv-SE"/>
        </w:rPr>
      </w:pPr>
      <w:r>
        <w:rPr>
          <w:rFonts w:ascii="Times New Roman" w:hAnsi="Times New Roman" w:cs="Calibri"/>
          <w:bCs/>
          <w:color w:val="000000"/>
          <w:sz w:val="24"/>
          <w:szCs w:val="24"/>
          <w:lang w:val="en-US"/>
        </w:rPr>
        <w:t xml:space="preserve"> </w:t>
      </w:r>
      <w:r w:rsidR="00CE1C61" w:rsidRPr="00FE5A7B">
        <w:rPr>
          <w:rFonts w:ascii="Times New Roman" w:hAnsi="Times New Roman" w:cs="Calibri"/>
          <w:bCs/>
          <w:color w:val="000000"/>
          <w:sz w:val="24"/>
          <w:szCs w:val="24"/>
        </w:rPr>
        <w:t xml:space="preserve">Undang – undang Nomor 7 Tahun 1992 yang diubah </w:t>
      </w:r>
    </w:p>
    <w:p w:rsidR="00CE1C61" w:rsidRDefault="00CE1C61" w:rsidP="00CE1C61">
      <w:pPr>
        <w:pStyle w:val="ListParagraph"/>
        <w:tabs>
          <w:tab w:val="left" w:pos="1080"/>
          <w:tab w:val="left" w:pos="1482"/>
          <w:tab w:val="left" w:leader="dot" w:pos="7650"/>
          <w:tab w:val="right" w:pos="8364"/>
        </w:tabs>
        <w:ind w:left="1170"/>
        <w:rPr>
          <w:rFonts w:ascii="Times New Roman" w:hAnsi="Times New Roman" w:cs="Calibri"/>
          <w:bCs/>
          <w:color w:val="000000"/>
          <w:sz w:val="24"/>
          <w:szCs w:val="24"/>
          <w:lang w:val="en-US"/>
        </w:rPr>
      </w:pPr>
      <w:r w:rsidRPr="00CE1C61">
        <w:rPr>
          <w:rFonts w:ascii="Times New Roman" w:hAnsi="Times New Roman" w:cs="Calibri"/>
          <w:bCs/>
          <w:color w:val="000000"/>
          <w:sz w:val="24"/>
          <w:szCs w:val="24"/>
        </w:rPr>
        <w:t>menjadi Undang</w:t>
      </w:r>
      <w:r w:rsidRPr="00CE1C61">
        <w:rPr>
          <w:rFonts w:ascii="Times New Roman" w:hAnsi="Times New Roman" w:cs="Calibri"/>
          <w:bCs/>
          <w:color w:val="000000"/>
          <w:sz w:val="24"/>
          <w:szCs w:val="24"/>
          <w:lang w:val="en-US"/>
        </w:rPr>
        <w:t xml:space="preserve"> </w:t>
      </w:r>
      <w:r w:rsidRPr="00CE1C61">
        <w:rPr>
          <w:rFonts w:ascii="Times New Roman" w:hAnsi="Times New Roman" w:cs="Calibri"/>
          <w:bCs/>
          <w:color w:val="000000"/>
          <w:sz w:val="24"/>
          <w:szCs w:val="24"/>
        </w:rPr>
        <w:t>–</w:t>
      </w:r>
      <w:r w:rsidRPr="00CE1C61">
        <w:rPr>
          <w:rFonts w:ascii="Times New Roman" w:hAnsi="Times New Roman" w:cs="Calibri"/>
          <w:bCs/>
          <w:color w:val="000000"/>
          <w:sz w:val="24"/>
          <w:szCs w:val="24"/>
          <w:lang w:val="en-US"/>
        </w:rPr>
        <w:t xml:space="preserve"> </w:t>
      </w:r>
      <w:r w:rsidRPr="00CE1C61">
        <w:rPr>
          <w:rFonts w:ascii="Times New Roman" w:hAnsi="Times New Roman" w:cs="Calibri"/>
          <w:bCs/>
          <w:color w:val="000000"/>
          <w:sz w:val="24"/>
          <w:szCs w:val="24"/>
        </w:rPr>
        <w:t xml:space="preserve">undang Nomor 10 tahun 1998 tentang </w:t>
      </w:r>
    </w:p>
    <w:p w:rsidR="00FE5A7B" w:rsidRDefault="00CE1C61" w:rsidP="00FE5A7B">
      <w:pPr>
        <w:pStyle w:val="ListParagraph"/>
        <w:tabs>
          <w:tab w:val="left" w:pos="1080"/>
          <w:tab w:val="left" w:pos="1482"/>
          <w:tab w:val="left" w:leader="dot" w:pos="7650"/>
          <w:tab w:val="right" w:pos="8364"/>
        </w:tabs>
        <w:ind w:left="1170"/>
        <w:rPr>
          <w:rFonts w:ascii="Times New Roman" w:hAnsi="Times New Roman" w:cs="Calibri"/>
          <w:bCs/>
          <w:color w:val="000000"/>
          <w:sz w:val="24"/>
          <w:szCs w:val="24"/>
          <w:lang w:val="en-US"/>
        </w:rPr>
      </w:pPr>
      <w:r w:rsidRPr="00CE1C61">
        <w:rPr>
          <w:rFonts w:ascii="Times New Roman" w:hAnsi="Times New Roman" w:cs="Calibri"/>
          <w:bCs/>
          <w:color w:val="000000"/>
          <w:sz w:val="24"/>
          <w:szCs w:val="24"/>
        </w:rPr>
        <w:t>Perbanka</w:t>
      </w:r>
      <w:r>
        <w:rPr>
          <w:rFonts w:ascii="Times New Roman" w:hAnsi="Times New Roman" w:cs="Calibri"/>
          <w:bCs/>
          <w:color w:val="000000"/>
          <w:sz w:val="24"/>
          <w:szCs w:val="24"/>
          <w:lang w:val="en-US"/>
        </w:rPr>
        <w:t>n</w:t>
      </w:r>
      <w:r>
        <w:rPr>
          <w:rFonts w:ascii="Times New Roman" w:hAnsi="Times New Roman" w:cs="Calibri"/>
          <w:bCs/>
          <w:color w:val="000000"/>
          <w:sz w:val="24"/>
          <w:szCs w:val="24"/>
          <w:lang w:val="en-US"/>
        </w:rPr>
        <w:tab/>
        <w:t>47</w:t>
      </w:r>
    </w:p>
    <w:p w:rsidR="00CE1C61" w:rsidRPr="00FE5A7B" w:rsidRDefault="00FE5A7B" w:rsidP="00F30028">
      <w:pPr>
        <w:pStyle w:val="ListParagraph"/>
        <w:numPr>
          <w:ilvl w:val="0"/>
          <w:numId w:val="9"/>
        </w:numPr>
        <w:tabs>
          <w:tab w:val="left" w:pos="1080"/>
          <w:tab w:val="left" w:pos="1482"/>
          <w:tab w:val="left" w:leader="dot" w:pos="7650"/>
          <w:tab w:val="right" w:pos="8364"/>
        </w:tabs>
        <w:ind w:left="1170"/>
        <w:rPr>
          <w:rFonts w:ascii="Times New Roman" w:hAnsi="Times New Roman" w:cs="Calibri"/>
          <w:bCs/>
          <w:color w:val="000000"/>
          <w:sz w:val="24"/>
          <w:szCs w:val="24"/>
          <w:lang w:val="en-US"/>
        </w:rPr>
      </w:pPr>
      <w:r>
        <w:rPr>
          <w:rFonts w:ascii="Times New Roman" w:hAnsi="Times New Roman"/>
          <w:sz w:val="24"/>
          <w:szCs w:val="24"/>
          <w:lang w:val="en-US"/>
        </w:rPr>
        <w:t xml:space="preserve"> </w:t>
      </w:r>
      <w:r w:rsidR="00CE1C61" w:rsidRPr="00FE5A7B">
        <w:rPr>
          <w:rFonts w:ascii="Times New Roman" w:hAnsi="Times New Roman"/>
          <w:sz w:val="24"/>
          <w:szCs w:val="24"/>
          <w:lang w:val="en-US"/>
        </w:rPr>
        <w:t>Undang – undang Nomor 8 Tahun 1999 tentang Perlindungan</w:t>
      </w:r>
    </w:p>
    <w:p w:rsidR="00CE1C61" w:rsidRDefault="00CE1C61" w:rsidP="00CE1C61">
      <w:pPr>
        <w:pStyle w:val="ListParagraph"/>
        <w:tabs>
          <w:tab w:val="left" w:pos="1080"/>
          <w:tab w:val="left" w:pos="1482"/>
          <w:tab w:val="left" w:leader="dot" w:pos="7650"/>
          <w:tab w:val="right" w:pos="8364"/>
        </w:tabs>
        <w:ind w:left="1170"/>
        <w:rPr>
          <w:rFonts w:ascii="Times New Roman" w:hAnsi="Times New Roman"/>
          <w:sz w:val="24"/>
          <w:szCs w:val="24"/>
          <w:lang w:val="en-US"/>
        </w:rPr>
      </w:pPr>
      <w:r>
        <w:rPr>
          <w:rFonts w:ascii="Times New Roman" w:hAnsi="Times New Roman"/>
          <w:sz w:val="24"/>
          <w:szCs w:val="24"/>
          <w:lang w:val="en-US"/>
        </w:rPr>
        <w:t>Konsumen</w:t>
      </w:r>
      <w:r>
        <w:rPr>
          <w:rFonts w:ascii="Times New Roman" w:hAnsi="Times New Roman"/>
          <w:sz w:val="24"/>
          <w:szCs w:val="24"/>
          <w:lang w:val="en-US"/>
        </w:rPr>
        <w:tab/>
        <w:t>49</w:t>
      </w:r>
    </w:p>
    <w:p w:rsidR="00CE1C61" w:rsidRPr="00357437" w:rsidRDefault="00357437" w:rsidP="00F30028">
      <w:pPr>
        <w:pStyle w:val="ListParagraph"/>
        <w:numPr>
          <w:ilvl w:val="0"/>
          <w:numId w:val="9"/>
        </w:numPr>
        <w:tabs>
          <w:tab w:val="left" w:pos="1080"/>
          <w:tab w:val="left" w:pos="1482"/>
          <w:tab w:val="left" w:leader="dot" w:pos="7650"/>
          <w:tab w:val="right" w:pos="8364"/>
        </w:tabs>
        <w:ind w:left="1170"/>
        <w:rPr>
          <w:rFonts w:ascii="Times New Roman" w:hAnsi="Times New Roman"/>
          <w:sz w:val="24"/>
          <w:szCs w:val="24"/>
          <w:lang w:val="en-US"/>
        </w:rPr>
      </w:pPr>
      <w:r>
        <w:rPr>
          <w:rFonts w:ascii="Times New Roman" w:hAnsi="Times New Roman"/>
          <w:sz w:val="24"/>
          <w:szCs w:val="24"/>
          <w:lang w:val="en-US"/>
        </w:rPr>
        <w:lastRenderedPageBreak/>
        <w:t xml:space="preserve"> </w:t>
      </w:r>
      <w:r w:rsidR="00CE1C61" w:rsidRPr="00357437">
        <w:rPr>
          <w:rFonts w:ascii="Times New Roman" w:hAnsi="Times New Roman"/>
          <w:sz w:val="24"/>
          <w:szCs w:val="24"/>
          <w:lang w:val="en-US"/>
        </w:rPr>
        <w:t>Undang – undang Nomor 11 Tahun 2008 tentang Informasi dan</w:t>
      </w:r>
    </w:p>
    <w:p w:rsidR="00CE1C61" w:rsidRDefault="00CE1C61" w:rsidP="00CE1C61">
      <w:pPr>
        <w:pStyle w:val="ListParagraph"/>
        <w:tabs>
          <w:tab w:val="left" w:pos="1080"/>
          <w:tab w:val="left" w:pos="1482"/>
          <w:tab w:val="left" w:leader="dot" w:pos="7650"/>
          <w:tab w:val="right" w:pos="8364"/>
        </w:tabs>
        <w:ind w:left="1170"/>
        <w:rPr>
          <w:rFonts w:ascii="Times New Roman" w:hAnsi="Times New Roman"/>
          <w:sz w:val="24"/>
          <w:szCs w:val="24"/>
          <w:lang w:val="en-US"/>
        </w:rPr>
      </w:pPr>
      <w:r>
        <w:rPr>
          <w:rFonts w:ascii="Times New Roman" w:hAnsi="Times New Roman"/>
          <w:sz w:val="24"/>
          <w:szCs w:val="24"/>
          <w:lang w:val="en-US"/>
        </w:rPr>
        <w:t>Transaksi Elektronik</w:t>
      </w:r>
      <w:r>
        <w:rPr>
          <w:rFonts w:ascii="Times New Roman" w:hAnsi="Times New Roman"/>
          <w:sz w:val="24"/>
          <w:szCs w:val="24"/>
          <w:lang w:val="en-US"/>
        </w:rPr>
        <w:tab/>
        <w:t>54</w:t>
      </w:r>
    </w:p>
    <w:p w:rsidR="00D9033C" w:rsidRDefault="00D9033C" w:rsidP="00CE1C61">
      <w:pPr>
        <w:pStyle w:val="ListParagraph"/>
        <w:tabs>
          <w:tab w:val="left" w:pos="1080"/>
          <w:tab w:val="left" w:pos="1482"/>
          <w:tab w:val="left" w:leader="dot" w:pos="7650"/>
          <w:tab w:val="right" w:pos="8364"/>
        </w:tabs>
        <w:ind w:left="1170"/>
        <w:rPr>
          <w:rFonts w:ascii="Times New Roman" w:hAnsi="Times New Roman"/>
          <w:sz w:val="24"/>
          <w:szCs w:val="24"/>
          <w:lang w:val="en-US"/>
        </w:rPr>
      </w:pPr>
    </w:p>
    <w:p w:rsidR="00357437" w:rsidRDefault="00357437" w:rsidP="00F30028">
      <w:pPr>
        <w:pStyle w:val="ListParagraph"/>
        <w:numPr>
          <w:ilvl w:val="0"/>
          <w:numId w:val="9"/>
        </w:numPr>
        <w:tabs>
          <w:tab w:val="left" w:pos="1080"/>
          <w:tab w:val="left" w:pos="1482"/>
          <w:tab w:val="left" w:leader="dot" w:pos="7650"/>
          <w:tab w:val="right" w:pos="8364"/>
        </w:tabs>
        <w:ind w:left="1170"/>
        <w:rPr>
          <w:rFonts w:ascii="Times New Roman" w:hAnsi="Times New Roman"/>
          <w:sz w:val="24"/>
          <w:szCs w:val="24"/>
          <w:lang w:val="en-US"/>
        </w:rPr>
      </w:pPr>
      <w:r>
        <w:rPr>
          <w:rFonts w:ascii="Times New Roman" w:hAnsi="Times New Roman"/>
          <w:sz w:val="24"/>
          <w:szCs w:val="24"/>
          <w:lang w:val="en-US"/>
        </w:rPr>
        <w:t xml:space="preserve"> </w:t>
      </w:r>
      <w:r w:rsidR="0076246B">
        <w:rPr>
          <w:rFonts w:ascii="Times New Roman" w:hAnsi="Times New Roman"/>
          <w:sz w:val="24"/>
          <w:szCs w:val="24"/>
          <w:lang w:val="en-US"/>
        </w:rPr>
        <w:t>Undang – undang Nomor 36 Tahun 1999 tentang Telekomunikasi</w:t>
      </w:r>
      <w:r w:rsidR="0076246B">
        <w:rPr>
          <w:rFonts w:ascii="Times New Roman" w:hAnsi="Times New Roman"/>
          <w:sz w:val="24"/>
          <w:szCs w:val="24"/>
          <w:lang w:val="en-US"/>
        </w:rPr>
        <w:tab/>
        <w:t>58</w:t>
      </w:r>
    </w:p>
    <w:p w:rsidR="008F4CD2" w:rsidRDefault="00274982" w:rsidP="00F30028">
      <w:pPr>
        <w:pStyle w:val="ListParagraph"/>
        <w:numPr>
          <w:ilvl w:val="0"/>
          <w:numId w:val="9"/>
        </w:numPr>
        <w:tabs>
          <w:tab w:val="left" w:pos="1080"/>
          <w:tab w:val="left" w:pos="1482"/>
          <w:tab w:val="left" w:leader="dot" w:pos="7650"/>
          <w:tab w:val="right" w:pos="8364"/>
        </w:tabs>
        <w:ind w:left="1170"/>
        <w:rPr>
          <w:rFonts w:ascii="Times New Roman" w:hAnsi="Times New Roman"/>
          <w:sz w:val="24"/>
          <w:szCs w:val="24"/>
          <w:lang w:val="en-US"/>
        </w:rPr>
      </w:pPr>
      <w:r>
        <w:rPr>
          <w:rFonts w:ascii="Times New Roman" w:hAnsi="Times New Roman"/>
          <w:sz w:val="24"/>
          <w:szCs w:val="24"/>
          <w:lang w:val="en-US"/>
        </w:rPr>
        <w:t xml:space="preserve"> </w:t>
      </w:r>
      <w:r w:rsidR="0076246B" w:rsidRPr="00357437">
        <w:rPr>
          <w:rFonts w:ascii="Times New Roman" w:hAnsi="Times New Roman"/>
          <w:sz w:val="24"/>
          <w:szCs w:val="24"/>
          <w:lang w:val="en-US"/>
        </w:rPr>
        <w:t>Pengawasan Perbankan oleh Otoritas Jasa Keuangan</w:t>
      </w:r>
      <w:r w:rsidR="0076246B" w:rsidRPr="00357437">
        <w:rPr>
          <w:rFonts w:ascii="Times New Roman" w:hAnsi="Times New Roman"/>
          <w:sz w:val="24"/>
          <w:szCs w:val="24"/>
          <w:lang w:val="en-US"/>
        </w:rPr>
        <w:tab/>
        <w:t>59</w:t>
      </w:r>
      <w:r w:rsidR="0076246B" w:rsidRPr="00274982">
        <w:rPr>
          <w:rFonts w:ascii="Times New Roman" w:hAnsi="Times New Roman"/>
          <w:sz w:val="24"/>
          <w:szCs w:val="24"/>
          <w:lang w:val="en-US"/>
        </w:rPr>
        <w:t xml:space="preserve"> </w:t>
      </w:r>
    </w:p>
    <w:p w:rsidR="000E2EEC" w:rsidRPr="00274982" w:rsidRDefault="000E2EEC" w:rsidP="000E2EEC">
      <w:pPr>
        <w:pStyle w:val="ListParagraph"/>
        <w:tabs>
          <w:tab w:val="left" w:pos="1080"/>
          <w:tab w:val="left" w:pos="1482"/>
          <w:tab w:val="left" w:leader="dot" w:pos="7650"/>
          <w:tab w:val="right" w:pos="8364"/>
        </w:tabs>
        <w:ind w:left="1170"/>
        <w:rPr>
          <w:rFonts w:ascii="Times New Roman" w:hAnsi="Times New Roman"/>
          <w:sz w:val="24"/>
          <w:szCs w:val="24"/>
          <w:lang w:val="en-US"/>
        </w:rPr>
      </w:pPr>
    </w:p>
    <w:p w:rsidR="0076246B" w:rsidRDefault="008A6731" w:rsidP="0076246B">
      <w:pPr>
        <w:pStyle w:val="ListParagraph"/>
        <w:tabs>
          <w:tab w:val="left" w:pos="1080"/>
          <w:tab w:val="left" w:pos="1482"/>
          <w:tab w:val="left" w:leader="dot" w:pos="7650"/>
          <w:tab w:val="right" w:pos="8364"/>
        </w:tabs>
        <w:ind w:left="1" w:hanging="1"/>
        <w:rPr>
          <w:rFonts w:ascii="Times New Roman" w:hAnsi="Times New Roman"/>
          <w:b/>
          <w:sz w:val="24"/>
          <w:szCs w:val="24"/>
          <w:lang w:val="sv-SE"/>
        </w:rPr>
      </w:pPr>
      <w:r>
        <w:rPr>
          <w:rFonts w:ascii="Times New Roman" w:hAnsi="Times New Roman"/>
          <w:b/>
          <w:sz w:val="24"/>
          <w:szCs w:val="24"/>
          <w:lang w:val="sv-SE"/>
        </w:rPr>
        <w:t xml:space="preserve">BAB </w:t>
      </w:r>
      <w:r w:rsidR="000E2EEC">
        <w:rPr>
          <w:rFonts w:ascii="Times New Roman" w:hAnsi="Times New Roman"/>
          <w:b/>
          <w:sz w:val="24"/>
          <w:szCs w:val="24"/>
          <w:lang w:val="sv-SE"/>
        </w:rPr>
        <w:t>V</w:t>
      </w:r>
      <w:r w:rsidR="00681C8C">
        <w:rPr>
          <w:rFonts w:ascii="Times New Roman" w:hAnsi="Times New Roman"/>
          <w:b/>
          <w:sz w:val="24"/>
          <w:szCs w:val="24"/>
          <w:lang w:val="sv-SE"/>
        </w:rPr>
        <w:t xml:space="preserve"> </w:t>
      </w:r>
      <w:r w:rsidR="0076246B">
        <w:rPr>
          <w:rFonts w:ascii="Times New Roman" w:hAnsi="Times New Roman"/>
          <w:b/>
          <w:sz w:val="24"/>
          <w:szCs w:val="24"/>
          <w:lang w:val="sv-SE"/>
        </w:rPr>
        <w:t xml:space="preserve">TINJAUAN YURIDIS TERHADAP TANGGUNG JAWAB BANK </w:t>
      </w:r>
    </w:p>
    <w:p w:rsidR="0076246B" w:rsidRDefault="0076246B" w:rsidP="0076246B">
      <w:pPr>
        <w:pStyle w:val="ListParagraph"/>
        <w:tabs>
          <w:tab w:val="left" w:pos="1080"/>
          <w:tab w:val="left" w:pos="1482"/>
          <w:tab w:val="left" w:leader="dot" w:pos="7650"/>
          <w:tab w:val="right" w:pos="8364"/>
        </w:tabs>
        <w:ind w:left="1" w:hanging="1"/>
        <w:rPr>
          <w:rFonts w:ascii="Times New Roman" w:hAnsi="Times New Roman"/>
          <w:b/>
          <w:sz w:val="24"/>
          <w:szCs w:val="24"/>
          <w:lang w:val="sv-SE"/>
        </w:rPr>
      </w:pPr>
      <w:r>
        <w:rPr>
          <w:rFonts w:ascii="Times New Roman" w:hAnsi="Times New Roman"/>
          <w:b/>
          <w:sz w:val="24"/>
          <w:szCs w:val="24"/>
          <w:lang w:val="sv-SE"/>
        </w:rPr>
        <w:t xml:space="preserve">                TERHADAP HILANGNYA SEJUMLAH DANA TABUNGAN </w:t>
      </w:r>
    </w:p>
    <w:p w:rsidR="0076246B" w:rsidRDefault="0076246B" w:rsidP="0076246B">
      <w:pPr>
        <w:pStyle w:val="ListParagraph"/>
        <w:tabs>
          <w:tab w:val="left" w:pos="1080"/>
          <w:tab w:val="left" w:pos="1482"/>
          <w:tab w:val="left" w:leader="dot" w:pos="7650"/>
          <w:tab w:val="right" w:pos="8364"/>
        </w:tabs>
        <w:ind w:left="1" w:hanging="1"/>
        <w:rPr>
          <w:rFonts w:ascii="Times New Roman" w:hAnsi="Times New Roman"/>
          <w:b/>
          <w:sz w:val="24"/>
          <w:szCs w:val="24"/>
          <w:lang w:val="sv-SE"/>
        </w:rPr>
      </w:pPr>
      <w:r>
        <w:rPr>
          <w:rFonts w:ascii="Times New Roman" w:hAnsi="Times New Roman"/>
          <w:b/>
          <w:sz w:val="24"/>
          <w:szCs w:val="24"/>
          <w:lang w:val="sv-SE"/>
        </w:rPr>
        <w:tab/>
        <w:t xml:space="preserve">                NASABAH MELALUI LAYANAN </w:t>
      </w:r>
      <w:r w:rsidRPr="0076246B">
        <w:rPr>
          <w:rFonts w:ascii="Times New Roman" w:hAnsi="Times New Roman"/>
          <w:b/>
          <w:i/>
          <w:sz w:val="24"/>
          <w:szCs w:val="24"/>
          <w:lang w:val="sv-SE"/>
        </w:rPr>
        <w:t>ELECTRONIC BANKING</w:t>
      </w:r>
      <w:r>
        <w:rPr>
          <w:rFonts w:ascii="Times New Roman" w:hAnsi="Times New Roman"/>
          <w:b/>
          <w:sz w:val="24"/>
          <w:szCs w:val="24"/>
          <w:lang w:val="sv-SE"/>
        </w:rPr>
        <w:tab/>
        <w:t>62</w:t>
      </w:r>
    </w:p>
    <w:p w:rsidR="00274982" w:rsidRDefault="00121B90" w:rsidP="00F30028">
      <w:pPr>
        <w:pStyle w:val="ListParagraph"/>
        <w:numPr>
          <w:ilvl w:val="0"/>
          <w:numId w:val="6"/>
        </w:numPr>
        <w:tabs>
          <w:tab w:val="left" w:pos="810"/>
          <w:tab w:val="left" w:leader="dot" w:pos="7560"/>
          <w:tab w:val="right" w:pos="8364"/>
        </w:tabs>
        <w:ind w:left="1170"/>
        <w:rPr>
          <w:rFonts w:ascii="Times New Roman" w:hAnsi="Times New Roman" w:cs="NimbusRomNo9L"/>
          <w:bCs/>
          <w:color w:val="000000"/>
          <w:sz w:val="24"/>
          <w:szCs w:val="24"/>
          <w:lang w:val="en-US"/>
        </w:rPr>
      </w:pPr>
      <w:r>
        <w:rPr>
          <w:rFonts w:ascii="Times New Roman" w:hAnsi="Times New Roman" w:cs="NimbusRomNo9L"/>
          <w:bCs/>
          <w:color w:val="000000"/>
          <w:sz w:val="24"/>
          <w:szCs w:val="24"/>
          <w:lang w:val="en-US"/>
        </w:rPr>
        <w:t xml:space="preserve">Bentuk Perlindungan Hukum yang diberikan oleh Bank kepada </w:t>
      </w:r>
    </w:p>
    <w:p w:rsidR="00121B90" w:rsidRPr="00274982" w:rsidRDefault="00121B90" w:rsidP="00274982">
      <w:pPr>
        <w:pStyle w:val="ListParagraph"/>
        <w:tabs>
          <w:tab w:val="left" w:pos="810"/>
          <w:tab w:val="left" w:leader="dot" w:pos="7560"/>
          <w:tab w:val="right" w:pos="8364"/>
        </w:tabs>
        <w:ind w:left="1170"/>
        <w:rPr>
          <w:rFonts w:ascii="Times New Roman" w:hAnsi="Times New Roman" w:cs="NimbusRomNo9L"/>
          <w:bCs/>
          <w:color w:val="000000"/>
          <w:sz w:val="24"/>
          <w:szCs w:val="24"/>
          <w:lang w:val="en-US"/>
        </w:rPr>
      </w:pPr>
      <w:r w:rsidRPr="00274982">
        <w:rPr>
          <w:rFonts w:ascii="Times New Roman" w:hAnsi="Times New Roman" w:cs="NimbusRomNo9L"/>
          <w:bCs/>
          <w:color w:val="000000"/>
          <w:sz w:val="24"/>
          <w:szCs w:val="24"/>
          <w:lang w:val="en-US"/>
        </w:rPr>
        <w:t xml:space="preserve">Nasabah apabila terjadi kekurangan dalam transaksi </w:t>
      </w:r>
      <w:r w:rsidRPr="00274982">
        <w:rPr>
          <w:rFonts w:ascii="Times New Roman" w:hAnsi="Times New Roman" w:cs="NimbusRomNo9L"/>
          <w:bCs/>
          <w:i/>
          <w:color w:val="000000"/>
          <w:sz w:val="24"/>
          <w:szCs w:val="24"/>
          <w:lang w:val="en-US"/>
        </w:rPr>
        <w:t>e – banking</w:t>
      </w:r>
      <w:r w:rsidRPr="00274982">
        <w:rPr>
          <w:rFonts w:ascii="Times New Roman" w:hAnsi="Times New Roman" w:cs="NimbusRomNo9L"/>
          <w:bCs/>
          <w:color w:val="000000"/>
          <w:sz w:val="24"/>
          <w:szCs w:val="24"/>
          <w:lang w:val="en-US"/>
        </w:rPr>
        <w:tab/>
      </w:r>
      <w:r w:rsidR="00D9033C">
        <w:rPr>
          <w:rFonts w:ascii="Times New Roman" w:hAnsi="Times New Roman" w:cs="NimbusRomNo9L"/>
          <w:bCs/>
          <w:color w:val="000000"/>
          <w:sz w:val="24"/>
          <w:szCs w:val="24"/>
          <w:lang w:val="en-US"/>
        </w:rPr>
        <w:t xml:space="preserve"> </w:t>
      </w:r>
      <w:r w:rsidRPr="00274982">
        <w:rPr>
          <w:rFonts w:ascii="Times New Roman" w:hAnsi="Times New Roman" w:cs="NimbusRomNo9L"/>
          <w:bCs/>
          <w:color w:val="000000"/>
          <w:sz w:val="24"/>
          <w:szCs w:val="24"/>
          <w:lang w:val="en-US"/>
        </w:rPr>
        <w:t>62</w:t>
      </w:r>
    </w:p>
    <w:p w:rsidR="00274982" w:rsidRDefault="00D90265" w:rsidP="00F30028">
      <w:pPr>
        <w:pStyle w:val="ListParagraph"/>
        <w:numPr>
          <w:ilvl w:val="0"/>
          <w:numId w:val="6"/>
        </w:numPr>
        <w:tabs>
          <w:tab w:val="left" w:pos="810"/>
          <w:tab w:val="left" w:pos="1170"/>
          <w:tab w:val="left" w:leader="dot" w:pos="7560"/>
          <w:tab w:val="right" w:pos="8364"/>
        </w:tabs>
        <w:ind w:left="1170"/>
        <w:rPr>
          <w:rFonts w:ascii="Times New Roman" w:hAnsi="Times New Roman" w:cs="NimbusRomNo9L"/>
          <w:bCs/>
          <w:color w:val="000000"/>
          <w:sz w:val="24"/>
          <w:szCs w:val="24"/>
          <w:lang w:val="en-US"/>
        </w:rPr>
      </w:pPr>
      <w:r>
        <w:rPr>
          <w:rFonts w:ascii="Times New Roman" w:hAnsi="Times New Roman" w:cs="NimbusRomNo9L"/>
          <w:bCs/>
          <w:color w:val="000000"/>
          <w:sz w:val="24"/>
          <w:szCs w:val="24"/>
          <w:lang w:val="en-US"/>
        </w:rPr>
        <w:t xml:space="preserve">Perlindungan Hukum Korban Pengguna Jasa </w:t>
      </w:r>
      <w:r w:rsidRPr="00D90265">
        <w:rPr>
          <w:rFonts w:ascii="Times New Roman" w:hAnsi="Times New Roman" w:cs="NimbusRomNo9L"/>
          <w:bCs/>
          <w:i/>
          <w:color w:val="000000"/>
          <w:sz w:val="24"/>
          <w:szCs w:val="24"/>
          <w:lang w:val="en-US"/>
        </w:rPr>
        <w:t>e – banking</w:t>
      </w:r>
      <w:r>
        <w:rPr>
          <w:rFonts w:ascii="Times New Roman" w:hAnsi="Times New Roman" w:cs="NimbusRomNo9L"/>
          <w:bCs/>
          <w:color w:val="000000"/>
          <w:sz w:val="24"/>
          <w:szCs w:val="24"/>
          <w:lang w:val="en-US"/>
        </w:rPr>
        <w:t xml:space="preserve"> dalam </w:t>
      </w:r>
    </w:p>
    <w:p w:rsidR="00D90265" w:rsidRPr="00274982" w:rsidRDefault="00D90265" w:rsidP="00274982">
      <w:pPr>
        <w:pStyle w:val="ListParagraph"/>
        <w:tabs>
          <w:tab w:val="left" w:pos="810"/>
          <w:tab w:val="left" w:pos="1170"/>
          <w:tab w:val="left" w:leader="dot" w:pos="7560"/>
          <w:tab w:val="right" w:pos="8364"/>
        </w:tabs>
        <w:ind w:left="1170"/>
        <w:rPr>
          <w:rFonts w:ascii="Times New Roman" w:hAnsi="Times New Roman" w:cs="NimbusRomNo9L"/>
          <w:bCs/>
          <w:color w:val="000000"/>
          <w:sz w:val="24"/>
          <w:szCs w:val="24"/>
          <w:lang w:val="en-US"/>
        </w:rPr>
      </w:pPr>
      <w:r w:rsidRPr="00274982">
        <w:rPr>
          <w:rFonts w:ascii="Times New Roman" w:hAnsi="Times New Roman" w:cs="NimbusRomNo9L"/>
          <w:bCs/>
          <w:color w:val="000000"/>
          <w:sz w:val="24"/>
          <w:szCs w:val="24"/>
          <w:lang w:val="en-US"/>
        </w:rPr>
        <w:t>Perspektif Hukum Pidana</w:t>
      </w:r>
      <w:r w:rsidRPr="00274982">
        <w:rPr>
          <w:rFonts w:ascii="Times New Roman" w:hAnsi="Times New Roman" w:cs="NimbusRomNo9L"/>
          <w:bCs/>
          <w:color w:val="000000"/>
          <w:sz w:val="24"/>
          <w:szCs w:val="24"/>
          <w:lang w:val="en-US"/>
        </w:rPr>
        <w:tab/>
      </w:r>
      <w:r w:rsidR="00D9033C">
        <w:rPr>
          <w:rFonts w:ascii="Times New Roman" w:hAnsi="Times New Roman" w:cs="NimbusRomNo9L"/>
          <w:bCs/>
          <w:color w:val="000000"/>
          <w:sz w:val="24"/>
          <w:szCs w:val="24"/>
          <w:lang w:val="en-US"/>
        </w:rPr>
        <w:t xml:space="preserve"> </w:t>
      </w:r>
      <w:r w:rsidRPr="00274982">
        <w:rPr>
          <w:rFonts w:ascii="Times New Roman" w:hAnsi="Times New Roman" w:cs="NimbusRomNo9L"/>
          <w:bCs/>
          <w:color w:val="000000"/>
          <w:sz w:val="24"/>
          <w:szCs w:val="24"/>
          <w:lang w:val="en-US"/>
        </w:rPr>
        <w:t>68</w:t>
      </w:r>
    </w:p>
    <w:p w:rsidR="006613A1" w:rsidRDefault="00514DA1" w:rsidP="00F30028">
      <w:pPr>
        <w:pStyle w:val="ListParagraph"/>
        <w:numPr>
          <w:ilvl w:val="0"/>
          <w:numId w:val="6"/>
        </w:numPr>
        <w:tabs>
          <w:tab w:val="left" w:pos="810"/>
          <w:tab w:val="left" w:leader="dot" w:pos="7560"/>
          <w:tab w:val="right" w:pos="8364"/>
        </w:tabs>
        <w:ind w:left="1170"/>
        <w:rPr>
          <w:rFonts w:ascii="Times New Roman" w:hAnsi="Times New Roman" w:cs="NimbusRomNo9L"/>
          <w:bCs/>
          <w:color w:val="000000"/>
          <w:sz w:val="24"/>
          <w:szCs w:val="24"/>
          <w:lang w:val="en-US"/>
        </w:rPr>
      </w:pPr>
      <w:r>
        <w:rPr>
          <w:rFonts w:ascii="Times New Roman" w:hAnsi="Times New Roman" w:cs="NimbusRomNo9L"/>
          <w:bCs/>
          <w:color w:val="000000"/>
          <w:sz w:val="24"/>
          <w:szCs w:val="24"/>
          <w:lang w:val="en-US"/>
        </w:rPr>
        <w:t xml:space="preserve">Mekanisme Perlindungan dan Tanggung jawab yang diberikan </w:t>
      </w:r>
    </w:p>
    <w:p w:rsidR="006613A1" w:rsidRDefault="006613A1" w:rsidP="006613A1">
      <w:pPr>
        <w:pStyle w:val="ListParagraph"/>
        <w:tabs>
          <w:tab w:val="left" w:pos="810"/>
          <w:tab w:val="left" w:leader="dot" w:pos="7560"/>
          <w:tab w:val="right" w:pos="8364"/>
        </w:tabs>
        <w:ind w:left="1170"/>
        <w:rPr>
          <w:rFonts w:ascii="Times New Roman" w:hAnsi="Times New Roman" w:cs="NimbusRomNo9L"/>
          <w:bCs/>
          <w:color w:val="000000"/>
          <w:sz w:val="24"/>
          <w:szCs w:val="24"/>
          <w:lang w:val="en-US"/>
        </w:rPr>
      </w:pPr>
      <w:r>
        <w:rPr>
          <w:rFonts w:ascii="Times New Roman" w:hAnsi="Times New Roman" w:cs="NimbusRomNo9L"/>
          <w:bCs/>
          <w:color w:val="000000"/>
          <w:sz w:val="24"/>
          <w:szCs w:val="24"/>
          <w:lang w:val="en-US"/>
        </w:rPr>
        <w:t>O</w:t>
      </w:r>
      <w:r w:rsidR="00514DA1">
        <w:rPr>
          <w:rFonts w:ascii="Times New Roman" w:hAnsi="Times New Roman" w:cs="NimbusRomNo9L"/>
          <w:bCs/>
          <w:color w:val="000000"/>
          <w:sz w:val="24"/>
          <w:szCs w:val="24"/>
          <w:lang w:val="en-US"/>
        </w:rPr>
        <w:t>leh</w:t>
      </w:r>
      <w:r>
        <w:rPr>
          <w:rFonts w:ascii="Times New Roman" w:hAnsi="Times New Roman" w:cs="NimbusRomNo9L"/>
          <w:bCs/>
          <w:color w:val="000000"/>
          <w:sz w:val="24"/>
          <w:szCs w:val="24"/>
          <w:lang w:val="en-US"/>
        </w:rPr>
        <w:t xml:space="preserve"> </w:t>
      </w:r>
      <w:r w:rsidR="00514DA1" w:rsidRPr="006613A1">
        <w:rPr>
          <w:rFonts w:ascii="Times New Roman" w:hAnsi="Times New Roman" w:cs="NimbusRomNo9L"/>
          <w:bCs/>
          <w:color w:val="000000"/>
          <w:sz w:val="24"/>
          <w:szCs w:val="24"/>
          <w:lang w:val="en-US"/>
        </w:rPr>
        <w:t xml:space="preserve">Pihak Bank terhadap Nasabah yang mengalami </w:t>
      </w:r>
    </w:p>
    <w:p w:rsidR="006613A1" w:rsidRDefault="00514DA1" w:rsidP="006613A1">
      <w:pPr>
        <w:pStyle w:val="ListParagraph"/>
        <w:tabs>
          <w:tab w:val="left" w:pos="810"/>
          <w:tab w:val="left" w:leader="dot" w:pos="7560"/>
          <w:tab w:val="right" w:pos="8364"/>
        </w:tabs>
        <w:ind w:left="1170"/>
        <w:rPr>
          <w:rFonts w:ascii="Times New Roman" w:hAnsi="Times New Roman" w:cs="NimbusRomNo9L"/>
          <w:bCs/>
          <w:color w:val="000000"/>
          <w:sz w:val="24"/>
          <w:szCs w:val="24"/>
          <w:lang w:val="en-US"/>
        </w:rPr>
      </w:pPr>
      <w:r w:rsidRPr="006613A1">
        <w:rPr>
          <w:rFonts w:ascii="Times New Roman" w:hAnsi="Times New Roman" w:cs="NimbusRomNo9L"/>
          <w:bCs/>
          <w:color w:val="000000"/>
          <w:sz w:val="24"/>
          <w:szCs w:val="24"/>
          <w:lang w:val="en-US"/>
        </w:rPr>
        <w:t>hilangnya sejumlah</w:t>
      </w:r>
      <w:r w:rsidR="006613A1">
        <w:rPr>
          <w:rFonts w:ascii="Times New Roman" w:hAnsi="Times New Roman" w:cs="NimbusRomNo9L"/>
          <w:bCs/>
          <w:color w:val="000000"/>
          <w:sz w:val="24"/>
          <w:szCs w:val="24"/>
          <w:lang w:val="en-US"/>
        </w:rPr>
        <w:t xml:space="preserve"> </w:t>
      </w:r>
      <w:r w:rsidRPr="006613A1">
        <w:rPr>
          <w:rFonts w:ascii="Times New Roman" w:hAnsi="Times New Roman" w:cs="NimbusRomNo9L"/>
          <w:bCs/>
          <w:color w:val="000000"/>
          <w:sz w:val="24"/>
          <w:szCs w:val="24"/>
          <w:lang w:val="en-US"/>
        </w:rPr>
        <w:t xml:space="preserve">Dana Tabungan Nasabah melalui </w:t>
      </w:r>
    </w:p>
    <w:p w:rsidR="00B076B3" w:rsidRDefault="00514DA1" w:rsidP="006613A1">
      <w:pPr>
        <w:pStyle w:val="ListParagraph"/>
        <w:tabs>
          <w:tab w:val="left" w:pos="810"/>
          <w:tab w:val="left" w:leader="dot" w:pos="7560"/>
          <w:tab w:val="right" w:pos="8364"/>
        </w:tabs>
        <w:ind w:left="1170"/>
        <w:rPr>
          <w:rFonts w:ascii="Times New Roman" w:hAnsi="Times New Roman" w:cs="NimbusRomNo9L"/>
          <w:bCs/>
          <w:color w:val="000000"/>
          <w:sz w:val="24"/>
          <w:szCs w:val="24"/>
          <w:lang w:val="en-US"/>
        </w:rPr>
      </w:pPr>
      <w:r w:rsidRPr="006613A1">
        <w:rPr>
          <w:rFonts w:ascii="Times New Roman" w:hAnsi="Times New Roman" w:cs="NimbusRomNo9L"/>
          <w:bCs/>
          <w:color w:val="000000"/>
          <w:sz w:val="24"/>
          <w:szCs w:val="24"/>
          <w:lang w:val="en-US"/>
        </w:rPr>
        <w:t xml:space="preserve">layanan </w:t>
      </w:r>
      <w:r w:rsidRPr="006613A1">
        <w:rPr>
          <w:rFonts w:ascii="Times New Roman" w:hAnsi="Times New Roman" w:cs="NimbusRomNo9L"/>
          <w:bCs/>
          <w:i/>
          <w:color w:val="000000"/>
          <w:sz w:val="24"/>
          <w:szCs w:val="24"/>
          <w:lang w:val="en-US"/>
        </w:rPr>
        <w:t>e – banking</w:t>
      </w:r>
      <w:r w:rsidRPr="006613A1">
        <w:rPr>
          <w:rFonts w:ascii="Times New Roman" w:hAnsi="Times New Roman" w:cs="NimbusRomNo9L"/>
          <w:bCs/>
          <w:color w:val="000000"/>
          <w:sz w:val="24"/>
          <w:szCs w:val="24"/>
          <w:lang w:val="en-US"/>
        </w:rPr>
        <w:tab/>
      </w:r>
      <w:r w:rsidR="00D9033C">
        <w:rPr>
          <w:rFonts w:ascii="Times New Roman" w:hAnsi="Times New Roman" w:cs="NimbusRomNo9L"/>
          <w:bCs/>
          <w:color w:val="000000"/>
          <w:sz w:val="24"/>
          <w:szCs w:val="24"/>
          <w:lang w:val="en-US"/>
        </w:rPr>
        <w:t xml:space="preserve"> </w:t>
      </w:r>
      <w:r w:rsidRPr="006613A1">
        <w:rPr>
          <w:rFonts w:ascii="Times New Roman" w:hAnsi="Times New Roman" w:cs="NimbusRomNo9L"/>
          <w:bCs/>
          <w:color w:val="000000"/>
          <w:sz w:val="24"/>
          <w:szCs w:val="24"/>
          <w:lang w:val="en-US"/>
        </w:rPr>
        <w:t>78</w:t>
      </w:r>
    </w:p>
    <w:p w:rsidR="00A86B33" w:rsidRDefault="00A86B33" w:rsidP="00F30028">
      <w:pPr>
        <w:pStyle w:val="ListParagraph"/>
        <w:numPr>
          <w:ilvl w:val="0"/>
          <w:numId w:val="6"/>
        </w:numPr>
        <w:tabs>
          <w:tab w:val="left" w:pos="810"/>
          <w:tab w:val="left" w:leader="dot" w:pos="7560"/>
          <w:tab w:val="right" w:pos="8364"/>
        </w:tabs>
        <w:ind w:left="1170"/>
        <w:rPr>
          <w:rFonts w:ascii="Times New Roman" w:hAnsi="Times New Roman" w:cs="NimbusRomNo9L"/>
          <w:bCs/>
          <w:color w:val="000000"/>
          <w:sz w:val="24"/>
          <w:szCs w:val="24"/>
          <w:lang w:val="en-US"/>
        </w:rPr>
      </w:pPr>
      <w:r>
        <w:rPr>
          <w:rFonts w:ascii="Times New Roman" w:hAnsi="Times New Roman" w:cs="NimbusRomNo9L"/>
          <w:bCs/>
          <w:color w:val="000000"/>
          <w:sz w:val="24"/>
          <w:szCs w:val="24"/>
          <w:lang w:val="en-US"/>
        </w:rPr>
        <w:t xml:space="preserve">Contoh Kasus Hilangnya Sejumlah Dana Tabungan Nasabah </w:t>
      </w:r>
    </w:p>
    <w:p w:rsidR="00A86B33" w:rsidRPr="00A86B33" w:rsidRDefault="00A86B33" w:rsidP="00A86B33">
      <w:pPr>
        <w:pStyle w:val="ListParagraph"/>
        <w:tabs>
          <w:tab w:val="left" w:pos="810"/>
          <w:tab w:val="left" w:leader="dot" w:pos="7560"/>
          <w:tab w:val="right" w:pos="8364"/>
        </w:tabs>
        <w:ind w:left="1170"/>
        <w:rPr>
          <w:rFonts w:ascii="Times New Roman" w:hAnsi="Times New Roman" w:cs="NimbusRomNo9L"/>
          <w:bCs/>
          <w:color w:val="000000"/>
          <w:sz w:val="24"/>
          <w:szCs w:val="24"/>
          <w:lang w:val="en-US"/>
        </w:rPr>
      </w:pPr>
      <w:r>
        <w:rPr>
          <w:rFonts w:ascii="Times New Roman" w:hAnsi="Times New Roman" w:cs="NimbusRomNo9L"/>
          <w:bCs/>
          <w:color w:val="000000"/>
          <w:sz w:val="24"/>
          <w:szCs w:val="24"/>
          <w:lang w:val="en-US"/>
        </w:rPr>
        <w:t xml:space="preserve">Melalui Layanan </w:t>
      </w:r>
      <w:r w:rsidRPr="00A86B33">
        <w:rPr>
          <w:rFonts w:ascii="Times New Roman" w:hAnsi="Times New Roman" w:cs="NimbusRomNo9L"/>
          <w:bCs/>
          <w:i/>
          <w:color w:val="000000"/>
          <w:sz w:val="24"/>
          <w:szCs w:val="24"/>
          <w:lang w:val="en-US"/>
        </w:rPr>
        <w:t>Electronic Banking</w:t>
      </w:r>
      <w:r>
        <w:rPr>
          <w:rFonts w:ascii="Times New Roman" w:hAnsi="Times New Roman" w:cs="NimbusRomNo9L"/>
          <w:bCs/>
          <w:i/>
          <w:color w:val="000000"/>
          <w:sz w:val="24"/>
          <w:szCs w:val="24"/>
          <w:lang w:val="en-US"/>
        </w:rPr>
        <w:tab/>
      </w:r>
      <w:r w:rsidRPr="00A86B33">
        <w:rPr>
          <w:rFonts w:ascii="Times New Roman" w:hAnsi="Times New Roman" w:cs="NimbusRomNo9L"/>
          <w:bCs/>
          <w:color w:val="000000"/>
          <w:sz w:val="24"/>
          <w:szCs w:val="24"/>
          <w:lang w:val="en-US"/>
        </w:rPr>
        <w:t>83</w:t>
      </w:r>
      <w:r>
        <w:rPr>
          <w:rFonts w:ascii="Times New Roman" w:hAnsi="Times New Roman" w:cs="NimbusRomNo9L"/>
          <w:bCs/>
          <w:color w:val="000000"/>
          <w:sz w:val="24"/>
          <w:szCs w:val="24"/>
          <w:lang w:val="en-US"/>
        </w:rPr>
        <w:t xml:space="preserve"> </w:t>
      </w:r>
    </w:p>
    <w:p w:rsidR="000E2EEC" w:rsidRDefault="000E2EEC" w:rsidP="001F4812">
      <w:pPr>
        <w:tabs>
          <w:tab w:val="left" w:pos="810"/>
          <w:tab w:val="left" w:leader="dot" w:pos="7560"/>
          <w:tab w:val="right" w:pos="8364"/>
        </w:tabs>
        <w:rPr>
          <w:rFonts w:ascii="Times New Roman" w:hAnsi="Times New Roman"/>
          <w:b/>
          <w:sz w:val="24"/>
          <w:szCs w:val="24"/>
          <w:lang w:val="en-US"/>
        </w:rPr>
      </w:pPr>
    </w:p>
    <w:p w:rsidR="00460276" w:rsidRPr="000E2EEC" w:rsidRDefault="00460276" w:rsidP="001F4812">
      <w:pPr>
        <w:tabs>
          <w:tab w:val="left" w:pos="810"/>
          <w:tab w:val="left" w:leader="dot" w:pos="7560"/>
          <w:tab w:val="right" w:pos="8364"/>
        </w:tabs>
        <w:rPr>
          <w:rFonts w:ascii="Times New Roman" w:hAnsi="Times New Roman"/>
          <w:b/>
          <w:sz w:val="24"/>
          <w:szCs w:val="24"/>
          <w:lang w:val="en-US"/>
        </w:rPr>
      </w:pPr>
      <w:r w:rsidRPr="000E2EEC">
        <w:rPr>
          <w:rFonts w:ascii="Times New Roman" w:hAnsi="Times New Roman"/>
          <w:b/>
          <w:sz w:val="24"/>
          <w:szCs w:val="24"/>
        </w:rPr>
        <w:lastRenderedPageBreak/>
        <w:t>BAB V</w:t>
      </w:r>
      <w:r w:rsidR="008A6731" w:rsidRPr="000E2EEC">
        <w:rPr>
          <w:rFonts w:ascii="Times New Roman" w:hAnsi="Times New Roman"/>
          <w:b/>
          <w:sz w:val="24"/>
          <w:szCs w:val="24"/>
          <w:lang w:val="en-US"/>
        </w:rPr>
        <w:t>I</w:t>
      </w:r>
      <w:r w:rsidRPr="000E2EEC">
        <w:rPr>
          <w:rFonts w:ascii="Times New Roman" w:hAnsi="Times New Roman"/>
          <w:b/>
          <w:sz w:val="24"/>
          <w:szCs w:val="24"/>
          <w:lang w:val="en-US"/>
        </w:rPr>
        <w:t xml:space="preserve"> </w:t>
      </w:r>
      <w:r w:rsidR="00C70BA5" w:rsidRPr="000E2EEC">
        <w:rPr>
          <w:rFonts w:ascii="Times New Roman" w:hAnsi="Times New Roman"/>
          <w:b/>
          <w:sz w:val="24"/>
          <w:szCs w:val="24"/>
        </w:rPr>
        <w:t>PENUTUP</w:t>
      </w:r>
      <w:r w:rsidR="004539C0" w:rsidRPr="000E2EEC">
        <w:rPr>
          <w:rFonts w:ascii="Times New Roman" w:hAnsi="Times New Roman"/>
          <w:b/>
          <w:sz w:val="24"/>
          <w:szCs w:val="24"/>
          <w:lang w:val="en-US"/>
        </w:rPr>
        <w:tab/>
      </w:r>
      <w:r w:rsidR="00D9033C">
        <w:rPr>
          <w:rFonts w:ascii="Times New Roman" w:hAnsi="Times New Roman"/>
          <w:b/>
          <w:sz w:val="24"/>
          <w:szCs w:val="24"/>
          <w:lang w:val="en-US"/>
        </w:rPr>
        <w:t xml:space="preserve"> </w:t>
      </w:r>
      <w:r w:rsidR="00A86B33">
        <w:rPr>
          <w:rFonts w:ascii="Times New Roman" w:hAnsi="Times New Roman"/>
          <w:b/>
          <w:sz w:val="24"/>
          <w:szCs w:val="24"/>
          <w:lang w:val="en-US"/>
        </w:rPr>
        <w:t>91</w:t>
      </w:r>
    </w:p>
    <w:p w:rsidR="00460276" w:rsidRPr="00460276" w:rsidRDefault="00C70BA5" w:rsidP="00F30028">
      <w:pPr>
        <w:pStyle w:val="ListParagraph"/>
        <w:numPr>
          <w:ilvl w:val="0"/>
          <w:numId w:val="3"/>
        </w:numPr>
        <w:tabs>
          <w:tab w:val="left" w:pos="810"/>
          <w:tab w:val="left" w:leader="dot" w:pos="7560"/>
          <w:tab w:val="right" w:pos="8364"/>
        </w:tabs>
        <w:ind w:left="1170"/>
        <w:rPr>
          <w:rFonts w:ascii="Times New Roman" w:hAnsi="Times New Roman"/>
          <w:bCs/>
          <w:color w:val="000000"/>
          <w:sz w:val="24"/>
          <w:szCs w:val="24"/>
          <w:lang w:val="en-US"/>
        </w:rPr>
      </w:pPr>
      <w:r w:rsidRPr="00460276">
        <w:rPr>
          <w:rFonts w:ascii="Times New Roman" w:hAnsi="Times New Roman"/>
          <w:sz w:val="24"/>
          <w:szCs w:val="24"/>
        </w:rPr>
        <w:t>Kesimpulan</w:t>
      </w:r>
      <w:r w:rsidR="001F4812">
        <w:rPr>
          <w:rFonts w:ascii="Times New Roman" w:hAnsi="Times New Roman"/>
          <w:bCs/>
          <w:sz w:val="24"/>
          <w:szCs w:val="24"/>
          <w:lang w:val="sv-SE"/>
        </w:rPr>
        <w:tab/>
      </w:r>
      <w:r w:rsidR="00D9033C">
        <w:rPr>
          <w:rFonts w:ascii="Times New Roman" w:hAnsi="Times New Roman"/>
          <w:bCs/>
          <w:sz w:val="24"/>
          <w:szCs w:val="24"/>
          <w:lang w:val="sv-SE"/>
        </w:rPr>
        <w:t xml:space="preserve"> </w:t>
      </w:r>
      <w:r w:rsidR="00A86B33">
        <w:rPr>
          <w:rFonts w:ascii="Times New Roman" w:hAnsi="Times New Roman"/>
          <w:bCs/>
          <w:sz w:val="24"/>
          <w:szCs w:val="24"/>
          <w:lang w:val="sv-SE"/>
        </w:rPr>
        <w:t>91</w:t>
      </w:r>
    </w:p>
    <w:p w:rsidR="00460276" w:rsidRDefault="00C70BA5" w:rsidP="00F30028">
      <w:pPr>
        <w:pStyle w:val="ListParagraph"/>
        <w:numPr>
          <w:ilvl w:val="0"/>
          <w:numId w:val="3"/>
        </w:numPr>
        <w:tabs>
          <w:tab w:val="left" w:pos="810"/>
          <w:tab w:val="left" w:leader="dot" w:pos="7560"/>
          <w:tab w:val="right" w:pos="8364"/>
        </w:tabs>
        <w:ind w:left="1170"/>
        <w:rPr>
          <w:rFonts w:ascii="Times New Roman" w:hAnsi="Times New Roman"/>
          <w:bCs/>
          <w:color w:val="000000"/>
          <w:sz w:val="24"/>
          <w:szCs w:val="24"/>
          <w:lang w:val="en-US"/>
        </w:rPr>
      </w:pPr>
      <w:r w:rsidRPr="00460276">
        <w:rPr>
          <w:rFonts w:ascii="Times New Roman" w:hAnsi="Times New Roman"/>
          <w:sz w:val="24"/>
          <w:szCs w:val="24"/>
          <w:lang w:val="sv-SE"/>
        </w:rPr>
        <w:t>Saran</w:t>
      </w:r>
      <w:r w:rsidR="00460276" w:rsidRPr="00460276">
        <w:rPr>
          <w:rFonts w:ascii="Times New Roman" w:hAnsi="Times New Roman"/>
          <w:sz w:val="24"/>
          <w:szCs w:val="24"/>
          <w:lang w:val="sv-SE"/>
        </w:rPr>
        <w:tab/>
      </w:r>
      <w:r w:rsidR="00D9033C">
        <w:rPr>
          <w:rFonts w:ascii="Times New Roman" w:hAnsi="Times New Roman"/>
          <w:sz w:val="24"/>
          <w:szCs w:val="24"/>
          <w:lang w:val="sv-SE"/>
        </w:rPr>
        <w:t xml:space="preserve"> </w:t>
      </w:r>
      <w:r w:rsidR="00A86B33">
        <w:rPr>
          <w:rFonts w:ascii="Times New Roman" w:hAnsi="Times New Roman"/>
          <w:sz w:val="24"/>
          <w:szCs w:val="24"/>
          <w:lang w:val="sv-SE"/>
        </w:rPr>
        <w:t>92</w:t>
      </w:r>
    </w:p>
    <w:p w:rsidR="000E2EEC" w:rsidRDefault="000E2EEC" w:rsidP="001F4812">
      <w:pPr>
        <w:tabs>
          <w:tab w:val="left" w:pos="810"/>
          <w:tab w:val="left" w:leader="dot" w:pos="7470"/>
          <w:tab w:val="right" w:pos="8364"/>
        </w:tabs>
        <w:rPr>
          <w:rFonts w:ascii="Times New Roman" w:eastAsia="Calibri" w:hAnsi="Times New Roman"/>
          <w:b/>
          <w:sz w:val="24"/>
          <w:szCs w:val="24"/>
          <w:lang w:val="fi-FI"/>
        </w:rPr>
      </w:pPr>
    </w:p>
    <w:p w:rsidR="00816588" w:rsidRDefault="00C70BA5" w:rsidP="001F4812">
      <w:pPr>
        <w:tabs>
          <w:tab w:val="left" w:pos="810"/>
          <w:tab w:val="left" w:leader="dot" w:pos="7470"/>
          <w:tab w:val="right" w:pos="8364"/>
        </w:tabs>
        <w:rPr>
          <w:rFonts w:ascii="Times New Roman" w:eastAsia="Calibri" w:hAnsi="Times New Roman"/>
          <w:b/>
          <w:sz w:val="24"/>
          <w:szCs w:val="24"/>
          <w:lang w:val="fi-FI"/>
        </w:rPr>
      </w:pPr>
      <w:r w:rsidRPr="000E2EEC">
        <w:rPr>
          <w:rFonts w:ascii="Times New Roman" w:eastAsia="Calibri" w:hAnsi="Times New Roman"/>
          <w:b/>
          <w:sz w:val="24"/>
          <w:szCs w:val="24"/>
          <w:lang w:val="fi-FI"/>
        </w:rPr>
        <w:t xml:space="preserve">DAFTAR PUSTAKA </w:t>
      </w:r>
      <w:r w:rsidRPr="000E2EEC">
        <w:rPr>
          <w:rFonts w:ascii="Times New Roman" w:eastAsia="Calibri" w:hAnsi="Times New Roman"/>
          <w:b/>
          <w:sz w:val="24"/>
          <w:szCs w:val="24"/>
          <w:lang w:val="fi-FI"/>
        </w:rPr>
        <w:tab/>
      </w:r>
      <w:r w:rsidR="001F4812" w:rsidRPr="000E2EEC">
        <w:rPr>
          <w:rFonts w:ascii="Times New Roman" w:eastAsia="Calibri" w:hAnsi="Times New Roman"/>
          <w:b/>
          <w:sz w:val="24"/>
          <w:szCs w:val="24"/>
          <w:lang w:val="fi-FI"/>
        </w:rPr>
        <w:t xml:space="preserve"> </w:t>
      </w:r>
      <w:r w:rsidR="000E2EEC" w:rsidRPr="000E2EEC">
        <w:rPr>
          <w:rFonts w:ascii="Times New Roman" w:eastAsia="Calibri" w:hAnsi="Times New Roman"/>
          <w:b/>
          <w:sz w:val="24"/>
          <w:szCs w:val="24"/>
          <w:lang w:val="fi-FI"/>
        </w:rPr>
        <w:t xml:space="preserve"> </w:t>
      </w:r>
      <w:r w:rsidR="004D56F7">
        <w:rPr>
          <w:rFonts w:ascii="Times New Roman" w:eastAsia="Calibri" w:hAnsi="Times New Roman"/>
          <w:b/>
          <w:sz w:val="24"/>
          <w:szCs w:val="24"/>
          <w:lang w:val="fi-FI"/>
        </w:rPr>
        <w:t>9</w:t>
      </w:r>
      <w:r w:rsidR="002B0358">
        <w:rPr>
          <w:rFonts w:ascii="Times New Roman" w:eastAsia="Calibri" w:hAnsi="Times New Roman"/>
          <w:b/>
          <w:sz w:val="24"/>
          <w:szCs w:val="24"/>
          <w:lang w:val="fi-FI"/>
        </w:rPr>
        <w:t>4</w:t>
      </w:r>
    </w:p>
    <w:sectPr w:rsidR="00816588" w:rsidSect="007766D3">
      <w:pgSz w:w="11909" w:h="16834"/>
      <w:pgMar w:top="2268" w:right="1701" w:bottom="1701"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3C5" w:rsidRDefault="008513C5" w:rsidP="0094679A">
      <w:pPr>
        <w:spacing w:line="240" w:lineRule="auto"/>
      </w:pPr>
      <w:r>
        <w:separator/>
      </w:r>
    </w:p>
  </w:endnote>
  <w:endnote w:type="continuationSeparator" w:id="1">
    <w:p w:rsidR="008513C5" w:rsidRDefault="008513C5" w:rsidP="009467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imbusRomNo9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3C5" w:rsidRDefault="008513C5" w:rsidP="0094679A">
      <w:pPr>
        <w:spacing w:line="240" w:lineRule="auto"/>
      </w:pPr>
      <w:r>
        <w:separator/>
      </w:r>
    </w:p>
  </w:footnote>
  <w:footnote w:type="continuationSeparator" w:id="1">
    <w:p w:rsidR="008513C5" w:rsidRDefault="008513C5" w:rsidP="009467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D2A"/>
    <w:multiLevelType w:val="hybridMultilevel"/>
    <w:tmpl w:val="4D1A569A"/>
    <w:lvl w:ilvl="0" w:tplc="78BEB2EA">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69373C"/>
    <w:multiLevelType w:val="hybridMultilevel"/>
    <w:tmpl w:val="AF9440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6B20F5"/>
    <w:multiLevelType w:val="hybridMultilevel"/>
    <w:tmpl w:val="DA86D6E6"/>
    <w:lvl w:ilvl="0" w:tplc="4E8809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574F4D"/>
    <w:multiLevelType w:val="hybridMultilevel"/>
    <w:tmpl w:val="F608525A"/>
    <w:lvl w:ilvl="0" w:tplc="6276E24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5B52041"/>
    <w:multiLevelType w:val="hybridMultilevel"/>
    <w:tmpl w:val="4D7C1806"/>
    <w:lvl w:ilvl="0" w:tplc="C96E23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5DB5010"/>
    <w:multiLevelType w:val="hybridMultilevel"/>
    <w:tmpl w:val="E2125700"/>
    <w:lvl w:ilvl="0" w:tplc="7312EF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9D149C8"/>
    <w:multiLevelType w:val="hybridMultilevel"/>
    <w:tmpl w:val="9112F4E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A5A5C77"/>
    <w:multiLevelType w:val="hybridMultilevel"/>
    <w:tmpl w:val="F19ED05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40376A"/>
    <w:multiLevelType w:val="hybridMultilevel"/>
    <w:tmpl w:val="726ADB5E"/>
    <w:lvl w:ilvl="0" w:tplc="04090019">
      <w:start w:val="1"/>
      <w:numFmt w:val="lowerLetter"/>
      <w:lvlText w:val="%1."/>
      <w:lvlJc w:val="left"/>
      <w:pPr>
        <w:ind w:left="720" w:hanging="360"/>
      </w:pPr>
      <w:rPr>
        <w:rFonts w:eastAsia="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4577DA"/>
    <w:multiLevelType w:val="hybridMultilevel"/>
    <w:tmpl w:val="D842D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832756"/>
    <w:multiLevelType w:val="hybridMultilevel"/>
    <w:tmpl w:val="176E22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CF258A3"/>
    <w:multiLevelType w:val="hybridMultilevel"/>
    <w:tmpl w:val="4AF02E40"/>
    <w:lvl w:ilvl="0" w:tplc="DEF4D0EA">
      <w:start w:val="1"/>
      <w:numFmt w:val="lowerLetter"/>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D5D5A8E"/>
    <w:multiLevelType w:val="hybridMultilevel"/>
    <w:tmpl w:val="167AA12E"/>
    <w:lvl w:ilvl="0" w:tplc="C23C29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D6A4ACF"/>
    <w:multiLevelType w:val="hybridMultilevel"/>
    <w:tmpl w:val="18920D22"/>
    <w:lvl w:ilvl="0" w:tplc="BDCEF7B8">
      <w:start w:val="1"/>
      <w:numFmt w:val="decimal"/>
      <w:lvlText w:val="%1)"/>
      <w:lvlJc w:val="left"/>
      <w:pPr>
        <w:ind w:left="1785" w:hanging="106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0EAB65D5"/>
    <w:multiLevelType w:val="hybridMultilevel"/>
    <w:tmpl w:val="A09C32B6"/>
    <w:lvl w:ilvl="0" w:tplc="EEF0EB96">
      <w:start w:val="1"/>
      <w:numFmt w:val="lowerLetter"/>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F293ABC"/>
    <w:multiLevelType w:val="hybridMultilevel"/>
    <w:tmpl w:val="E94CAA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32C32AC"/>
    <w:multiLevelType w:val="hybridMultilevel"/>
    <w:tmpl w:val="5532B51C"/>
    <w:lvl w:ilvl="0" w:tplc="6B08AFB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4B92940"/>
    <w:multiLevelType w:val="hybridMultilevel"/>
    <w:tmpl w:val="09EE4956"/>
    <w:lvl w:ilvl="0" w:tplc="BDE46500">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5797003"/>
    <w:multiLevelType w:val="hybridMultilevel"/>
    <w:tmpl w:val="697C43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7351228"/>
    <w:multiLevelType w:val="hybridMultilevel"/>
    <w:tmpl w:val="2E0A79E2"/>
    <w:lvl w:ilvl="0" w:tplc="93C0BD0C">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B776ED"/>
    <w:multiLevelType w:val="hybridMultilevel"/>
    <w:tmpl w:val="8814CD40"/>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340" w:hanging="360"/>
      </w:pPr>
    </w:lvl>
    <w:lvl w:ilvl="3" w:tplc="C9901EE2">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8954ADB"/>
    <w:multiLevelType w:val="hybridMultilevel"/>
    <w:tmpl w:val="D6AE73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76C478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19DB13FA"/>
    <w:multiLevelType w:val="hybridMultilevel"/>
    <w:tmpl w:val="1C3A5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B5D03D4"/>
    <w:multiLevelType w:val="hybridMultilevel"/>
    <w:tmpl w:val="8EA86D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BE72257"/>
    <w:multiLevelType w:val="hybridMultilevel"/>
    <w:tmpl w:val="CB04FA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C1F0D6B"/>
    <w:multiLevelType w:val="hybridMultilevel"/>
    <w:tmpl w:val="8E98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BE3B8C"/>
    <w:multiLevelType w:val="hybridMultilevel"/>
    <w:tmpl w:val="4170CA5E"/>
    <w:lvl w:ilvl="0" w:tplc="9C305B76">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206D1BB1"/>
    <w:multiLevelType w:val="hybridMultilevel"/>
    <w:tmpl w:val="BBC635B8"/>
    <w:lvl w:ilvl="0" w:tplc="CF0C7EBE">
      <w:start w:val="1"/>
      <w:numFmt w:val="lowerLetter"/>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239F3310"/>
    <w:multiLevelType w:val="hybridMultilevel"/>
    <w:tmpl w:val="7624BF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27093F8A"/>
    <w:multiLevelType w:val="hybridMultilevel"/>
    <w:tmpl w:val="65DCFDBC"/>
    <w:lvl w:ilvl="0" w:tplc="7C82FF3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A8B62B0"/>
    <w:multiLevelType w:val="hybridMultilevel"/>
    <w:tmpl w:val="1382A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07300C"/>
    <w:multiLevelType w:val="hybridMultilevel"/>
    <w:tmpl w:val="FD5ECBD2"/>
    <w:lvl w:ilvl="0" w:tplc="F186270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152F0D"/>
    <w:multiLevelType w:val="hybridMultilevel"/>
    <w:tmpl w:val="49AA8D34"/>
    <w:lvl w:ilvl="0" w:tplc="D618019E">
      <w:start w:val="1"/>
      <w:numFmt w:val="decimal"/>
      <w:lvlText w:val="%1)"/>
      <w:lvlJc w:val="left"/>
      <w:pPr>
        <w:ind w:left="1080" w:hanging="360"/>
      </w:pPr>
      <w:rPr>
        <w:rFonts w:cs="Arial"/>
        <w:b w:val="0"/>
        <w:color w:val="231F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2DC7706D"/>
    <w:multiLevelType w:val="hybridMultilevel"/>
    <w:tmpl w:val="2ACACF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EF36851"/>
    <w:multiLevelType w:val="hybridMultilevel"/>
    <w:tmpl w:val="BF9C49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FA10292"/>
    <w:multiLevelType w:val="hybridMultilevel"/>
    <w:tmpl w:val="5BF8AB76"/>
    <w:lvl w:ilvl="0" w:tplc="219258E2">
      <w:start w:val="1"/>
      <w:numFmt w:val="decimal"/>
      <w:lvlText w:val="(%1)"/>
      <w:lvlJc w:val="left"/>
      <w:pPr>
        <w:ind w:left="795" w:hanging="43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327570AB"/>
    <w:multiLevelType w:val="hybridMultilevel"/>
    <w:tmpl w:val="53A6878C"/>
    <w:lvl w:ilvl="0" w:tplc="FA3A49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327A309D"/>
    <w:multiLevelType w:val="hybridMultilevel"/>
    <w:tmpl w:val="FC863308"/>
    <w:lvl w:ilvl="0" w:tplc="3DC4F2E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37A43D55"/>
    <w:multiLevelType w:val="hybridMultilevel"/>
    <w:tmpl w:val="9CA85D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39757709"/>
    <w:multiLevelType w:val="hybridMultilevel"/>
    <w:tmpl w:val="6BEE1B40"/>
    <w:lvl w:ilvl="0" w:tplc="E14E18DC">
      <w:start w:val="1"/>
      <w:numFmt w:val="lowerLetter"/>
      <w:lvlText w:val="%1)"/>
      <w:lvlJc w:val="left"/>
      <w:pPr>
        <w:ind w:left="720" w:hanging="360"/>
      </w:pPr>
      <w:rPr>
        <w:rFonts w:ascii="Times New Roman" w:eastAsia="Times New Roman" w:hAnsi="Times New Roman" w:cs="Times New Roman"/>
      </w:rPr>
    </w:lvl>
    <w:lvl w:ilvl="1" w:tplc="99640356">
      <w:start w:val="1"/>
      <w:numFmt w:val="lowerLetter"/>
      <w:lvlText w:val="%2."/>
      <w:lvlJc w:val="left"/>
      <w:pPr>
        <w:ind w:left="1440" w:hanging="360"/>
      </w:pPr>
    </w:lvl>
    <w:lvl w:ilvl="2" w:tplc="1B86594E">
      <w:start w:val="1"/>
      <w:numFmt w:val="decimal"/>
      <w:lvlText w:val="%3)"/>
      <w:lvlJc w:val="left"/>
      <w:pPr>
        <w:ind w:left="2340" w:hanging="360"/>
      </w:pPr>
      <w:rPr>
        <w:rFonts w:cs="NimbusRomNo9L"/>
        <w:b w:val="0"/>
        <w:color w:val="000000"/>
      </w:rPr>
    </w:lvl>
    <w:lvl w:ilvl="3" w:tplc="BD448C6E">
      <w:start w:val="1"/>
      <w:numFmt w:val="decimal"/>
      <w:lvlText w:val="%4."/>
      <w:lvlJc w:val="left"/>
      <w:pPr>
        <w:ind w:left="2880" w:hanging="360"/>
      </w:pPr>
      <w:rPr>
        <w:rFonts w:cs="NimbusRomNo9L"/>
        <w:color w:val="000000"/>
      </w:rPr>
    </w:lvl>
    <w:lvl w:ilvl="4" w:tplc="1BDE6068">
      <w:start w:val="1"/>
      <w:numFmt w:val="lowerLetter"/>
      <w:lvlText w:val="%5)"/>
      <w:lvlJc w:val="left"/>
      <w:pPr>
        <w:ind w:left="3600" w:hanging="360"/>
      </w:pPr>
      <w:rPr>
        <w:rFonts w:cs="NimbusRomNo9L"/>
        <w:color w:val="000000"/>
      </w:rPr>
    </w:lvl>
    <w:lvl w:ilvl="5" w:tplc="A386F642">
      <w:start w:val="1"/>
      <w:numFmt w:val="upperLetter"/>
      <w:lvlText w:val="%6."/>
      <w:lvlJc w:val="left"/>
      <w:pPr>
        <w:ind w:left="4500" w:hanging="360"/>
      </w:pPr>
      <w:rPr>
        <w:b/>
      </w:rPr>
    </w:lvl>
    <w:lvl w:ilvl="6" w:tplc="0409000F">
      <w:start w:val="1"/>
      <w:numFmt w:val="decimal"/>
      <w:lvlText w:val="%7."/>
      <w:lvlJc w:val="left"/>
      <w:pPr>
        <w:ind w:left="5040" w:hanging="360"/>
      </w:pPr>
    </w:lvl>
    <w:lvl w:ilvl="7" w:tplc="BDD63FE2">
      <w:start w:val="1"/>
      <w:numFmt w:val="upperLetter"/>
      <w:lvlText w:val="%8)"/>
      <w:lvlJc w:val="left"/>
      <w:pPr>
        <w:ind w:left="5760" w:hanging="360"/>
      </w:pPr>
      <w:rPr>
        <w:rFonts w:cs="NimbusRomNo9L"/>
        <w:b w:val="0"/>
        <w:color w:val="000000"/>
      </w:rPr>
    </w:lvl>
    <w:lvl w:ilvl="8" w:tplc="0409001B">
      <w:start w:val="1"/>
      <w:numFmt w:val="lowerRoman"/>
      <w:lvlText w:val="%9."/>
      <w:lvlJc w:val="right"/>
      <w:pPr>
        <w:ind w:left="6480" w:hanging="180"/>
      </w:pPr>
    </w:lvl>
  </w:abstractNum>
  <w:abstractNum w:abstractNumId="40">
    <w:nsid w:val="39C34033"/>
    <w:multiLevelType w:val="hybridMultilevel"/>
    <w:tmpl w:val="345408BC"/>
    <w:lvl w:ilvl="0" w:tplc="676C183C">
      <w:start w:val="1"/>
      <w:numFmt w:val="decimal"/>
      <w:lvlText w:val="%1)"/>
      <w:lvlJc w:val="left"/>
      <w:pPr>
        <w:ind w:left="720" w:hanging="360"/>
      </w:pPr>
      <w:rPr>
        <w:rFonts w:cs="NimbusRomNo9L"/>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3C50768D"/>
    <w:multiLevelType w:val="hybridMultilevel"/>
    <w:tmpl w:val="5D86321E"/>
    <w:lvl w:ilvl="0" w:tplc="04090017">
      <w:start w:val="1"/>
      <w:numFmt w:val="lowerLetter"/>
      <w:lvlText w:val="%1)"/>
      <w:lvlJc w:val="left"/>
      <w:pPr>
        <w:ind w:left="720" w:hanging="360"/>
      </w:pPr>
    </w:lvl>
    <w:lvl w:ilvl="1" w:tplc="4E6CFD5E">
      <w:start w:val="1"/>
      <w:numFmt w:val="lowerLetter"/>
      <w:lvlText w:val="%2."/>
      <w:lvlJc w:val="left"/>
      <w:pPr>
        <w:ind w:left="1440" w:hanging="360"/>
      </w:pPr>
      <w:rPr>
        <w:b w:val="0"/>
      </w:rPr>
    </w:lvl>
    <w:lvl w:ilvl="2" w:tplc="8F60DEE0">
      <w:start w:val="6"/>
      <w:numFmt w:val="decimal"/>
      <w:lvlText w:val="%3."/>
      <w:lvlJc w:val="left"/>
      <w:pPr>
        <w:ind w:left="2340" w:hanging="360"/>
      </w:pPr>
      <w:rPr>
        <w:rFonts w:hint="default"/>
        <w:b/>
      </w:rPr>
    </w:lvl>
    <w:lvl w:ilvl="3" w:tplc="F7FE8872">
      <w:start w:val="1"/>
      <w:numFmt w:val="upperLetter"/>
      <w:lvlText w:val="%4."/>
      <w:lvlJc w:val="left"/>
      <w:pPr>
        <w:ind w:left="2880" w:hanging="360"/>
      </w:pPr>
      <w:rPr>
        <w:rFonts w:ascii="Times New Roman" w:eastAsia="Times New Roman" w:hAnsi="Times New Roman" w:cs="Times New Roman"/>
        <w:b w:val="0"/>
        <w:color w:val="000000"/>
      </w:rPr>
    </w:lvl>
    <w:lvl w:ilvl="4" w:tplc="39C6AC8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C138BC"/>
    <w:multiLevelType w:val="hybridMultilevel"/>
    <w:tmpl w:val="53EAB8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3FF5581D"/>
    <w:multiLevelType w:val="hybridMultilevel"/>
    <w:tmpl w:val="75B89A40"/>
    <w:lvl w:ilvl="0" w:tplc="04090011">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4122023C"/>
    <w:multiLevelType w:val="hybridMultilevel"/>
    <w:tmpl w:val="77D241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441A4E18"/>
    <w:multiLevelType w:val="hybridMultilevel"/>
    <w:tmpl w:val="0088DB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492A0C9C"/>
    <w:multiLevelType w:val="hybridMultilevel"/>
    <w:tmpl w:val="158AA174"/>
    <w:lvl w:ilvl="0" w:tplc="22DA4AAC">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4A37588A"/>
    <w:multiLevelType w:val="hybridMultilevel"/>
    <w:tmpl w:val="5E4889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4E5429FC"/>
    <w:multiLevelType w:val="hybridMultilevel"/>
    <w:tmpl w:val="3F1A2786"/>
    <w:lvl w:ilvl="0" w:tplc="99584CDE">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1963564"/>
    <w:multiLevelType w:val="hybridMultilevel"/>
    <w:tmpl w:val="21D0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EA30DD"/>
    <w:multiLevelType w:val="hybridMultilevel"/>
    <w:tmpl w:val="8BDC0B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55AD249C"/>
    <w:multiLevelType w:val="hybridMultilevel"/>
    <w:tmpl w:val="8D6257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59EA2299"/>
    <w:multiLevelType w:val="hybridMultilevel"/>
    <w:tmpl w:val="9D9E3A6C"/>
    <w:lvl w:ilvl="0" w:tplc="4CB29A0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5C126F2F"/>
    <w:multiLevelType w:val="hybridMultilevel"/>
    <w:tmpl w:val="BA8291A8"/>
    <w:lvl w:ilvl="0" w:tplc="79509800">
      <w:start w:val="1"/>
      <w:numFmt w:val="decimal"/>
      <w:lvlText w:val="%1)"/>
      <w:lvlJc w:val="left"/>
      <w:pPr>
        <w:ind w:left="720" w:hanging="360"/>
      </w:pPr>
      <w:rPr>
        <w:rFonts w:cs="Calibri"/>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5F341C9E"/>
    <w:multiLevelType w:val="hybridMultilevel"/>
    <w:tmpl w:val="BFCCAA94"/>
    <w:lvl w:ilvl="0" w:tplc="A11651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60474C84"/>
    <w:multiLevelType w:val="hybridMultilevel"/>
    <w:tmpl w:val="4AD66702"/>
    <w:lvl w:ilvl="0" w:tplc="3D3EDF0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60FE49D7"/>
    <w:multiLevelType w:val="hybridMultilevel"/>
    <w:tmpl w:val="64B28B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62C56B88"/>
    <w:multiLevelType w:val="hybridMultilevel"/>
    <w:tmpl w:val="0B04E624"/>
    <w:lvl w:ilvl="0" w:tplc="DAFEE020">
      <w:start w:val="2"/>
      <w:numFmt w:val="decimal"/>
      <w:lvlText w:val="%1."/>
      <w:lvlJc w:val="left"/>
      <w:pPr>
        <w:ind w:left="50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66545E85"/>
    <w:multiLevelType w:val="hybridMultilevel"/>
    <w:tmpl w:val="FF32DC14"/>
    <w:lvl w:ilvl="0" w:tplc="E4029CC6">
      <w:start w:val="1"/>
      <w:numFmt w:val="lowerLetter"/>
      <w:lvlText w:val="%1."/>
      <w:lvlJc w:val="left"/>
      <w:pPr>
        <w:ind w:left="1080" w:hanging="360"/>
      </w:pPr>
      <w:rPr>
        <w:rFonts w:cs="Arial"/>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nsid w:val="6A3F2F56"/>
    <w:multiLevelType w:val="hybridMultilevel"/>
    <w:tmpl w:val="F558C0EE"/>
    <w:lvl w:ilvl="0" w:tplc="04242432">
      <w:start w:val="1"/>
      <w:numFmt w:val="decimal"/>
      <w:lvlText w:val="%1)"/>
      <w:lvlJc w:val="left"/>
      <w:pPr>
        <w:ind w:left="720" w:hanging="360"/>
      </w:pPr>
      <w:rPr>
        <w:rFonts w:cs="NimbusRomNo9L"/>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6AD715C7"/>
    <w:multiLevelType w:val="hybridMultilevel"/>
    <w:tmpl w:val="A3C8A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6C262E68"/>
    <w:multiLevelType w:val="hybridMultilevel"/>
    <w:tmpl w:val="9EC2E8A2"/>
    <w:lvl w:ilvl="0" w:tplc="5516A62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6EC11EF9"/>
    <w:multiLevelType w:val="hybridMultilevel"/>
    <w:tmpl w:val="0D80517C"/>
    <w:lvl w:ilvl="0" w:tplc="CF126A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6F69667D"/>
    <w:multiLevelType w:val="hybridMultilevel"/>
    <w:tmpl w:val="F75C4A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718A18D0"/>
    <w:multiLevelType w:val="hybridMultilevel"/>
    <w:tmpl w:val="B8AC275C"/>
    <w:lvl w:ilvl="0" w:tplc="B4E665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71CD289C"/>
    <w:multiLevelType w:val="hybridMultilevel"/>
    <w:tmpl w:val="9410BF1A"/>
    <w:lvl w:ilvl="0" w:tplc="CDF256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7394512C"/>
    <w:multiLevelType w:val="hybridMultilevel"/>
    <w:tmpl w:val="05C00E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73E61AE5"/>
    <w:multiLevelType w:val="hybridMultilevel"/>
    <w:tmpl w:val="CFE05B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7EEE3469"/>
    <w:multiLevelType w:val="hybridMultilevel"/>
    <w:tmpl w:val="CE8C75B8"/>
    <w:lvl w:ilvl="0" w:tplc="E312AC12">
      <w:start w:val="1"/>
      <w:numFmt w:val="lowerLetter"/>
      <w:lvlText w:val="%1."/>
      <w:lvlJc w:val="left"/>
      <w:pPr>
        <w:ind w:left="720" w:hanging="360"/>
      </w:pPr>
      <w:rPr>
        <w:rFonts w:cs="Arial"/>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7F107020"/>
    <w:multiLevelType w:val="hybridMultilevel"/>
    <w:tmpl w:val="258259C8"/>
    <w:lvl w:ilvl="0" w:tplc="E59ADE8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7FE4357E"/>
    <w:multiLevelType w:val="hybridMultilevel"/>
    <w:tmpl w:val="A532FB94"/>
    <w:lvl w:ilvl="0" w:tplc="013EEDA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1"/>
  </w:num>
  <w:num w:numId="2">
    <w:abstractNumId w:val="30"/>
  </w:num>
  <w:num w:numId="3">
    <w:abstractNumId w:val="7"/>
  </w:num>
  <w:num w:numId="4">
    <w:abstractNumId w:val="29"/>
  </w:num>
  <w:num w:numId="5">
    <w:abstractNumId w:val="48"/>
  </w:num>
  <w:num w:numId="6">
    <w:abstractNumId w:val="9"/>
  </w:num>
  <w:num w:numId="7">
    <w:abstractNumId w:val="25"/>
  </w:num>
  <w:num w:numId="8">
    <w:abstractNumId w:val="31"/>
  </w:num>
  <w:num w:numId="9">
    <w:abstractNumId w:val="19"/>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attachedTemplate r:id="rId1"/>
  <w:defaultTabStop w:val="0"/>
  <w:characterSpacingControl w:val="doNotCompress"/>
  <w:footnotePr>
    <w:footnote w:id="0"/>
    <w:footnote w:id="1"/>
  </w:footnotePr>
  <w:endnotePr>
    <w:endnote w:id="0"/>
    <w:endnote w:id="1"/>
  </w:endnotePr>
  <w:compat/>
  <w:rsids>
    <w:rsidRoot w:val="008513C5"/>
    <w:rsid w:val="0004100A"/>
    <w:rsid w:val="00042217"/>
    <w:rsid w:val="0004655A"/>
    <w:rsid w:val="00053576"/>
    <w:rsid w:val="00070694"/>
    <w:rsid w:val="000743BF"/>
    <w:rsid w:val="000A3495"/>
    <w:rsid w:val="000A6976"/>
    <w:rsid w:val="000B4A22"/>
    <w:rsid w:val="000B4F54"/>
    <w:rsid w:val="000B54F3"/>
    <w:rsid w:val="000C1BEF"/>
    <w:rsid w:val="000C3917"/>
    <w:rsid w:val="000D6867"/>
    <w:rsid w:val="000E0E3B"/>
    <w:rsid w:val="000E2EEC"/>
    <w:rsid w:val="000E5C78"/>
    <w:rsid w:val="000F056C"/>
    <w:rsid w:val="000F19F2"/>
    <w:rsid w:val="000F5EE1"/>
    <w:rsid w:val="0010594A"/>
    <w:rsid w:val="0010648F"/>
    <w:rsid w:val="00121B90"/>
    <w:rsid w:val="00127260"/>
    <w:rsid w:val="00127FEE"/>
    <w:rsid w:val="00147B71"/>
    <w:rsid w:val="001540F1"/>
    <w:rsid w:val="0016103B"/>
    <w:rsid w:val="00172DDA"/>
    <w:rsid w:val="001736C5"/>
    <w:rsid w:val="001A6036"/>
    <w:rsid w:val="001A675B"/>
    <w:rsid w:val="001B7601"/>
    <w:rsid w:val="001D0289"/>
    <w:rsid w:val="001D3D6E"/>
    <w:rsid w:val="001F4812"/>
    <w:rsid w:val="00217905"/>
    <w:rsid w:val="00222BED"/>
    <w:rsid w:val="00231ED5"/>
    <w:rsid w:val="00234A42"/>
    <w:rsid w:val="00247EF2"/>
    <w:rsid w:val="00253088"/>
    <w:rsid w:val="002722DB"/>
    <w:rsid w:val="00273FE9"/>
    <w:rsid w:val="00274982"/>
    <w:rsid w:val="00277C6E"/>
    <w:rsid w:val="00280B9D"/>
    <w:rsid w:val="00283751"/>
    <w:rsid w:val="00291289"/>
    <w:rsid w:val="00292B20"/>
    <w:rsid w:val="00292BB1"/>
    <w:rsid w:val="002B008F"/>
    <w:rsid w:val="002B02B0"/>
    <w:rsid w:val="002B0358"/>
    <w:rsid w:val="002B04B6"/>
    <w:rsid w:val="002B2593"/>
    <w:rsid w:val="002B44BE"/>
    <w:rsid w:val="002C4A4E"/>
    <w:rsid w:val="002D5516"/>
    <w:rsid w:val="002D574A"/>
    <w:rsid w:val="002D58B6"/>
    <w:rsid w:val="002F3E69"/>
    <w:rsid w:val="002F49BC"/>
    <w:rsid w:val="0030623F"/>
    <w:rsid w:val="003407C1"/>
    <w:rsid w:val="00351047"/>
    <w:rsid w:val="00357437"/>
    <w:rsid w:val="00357C77"/>
    <w:rsid w:val="00367519"/>
    <w:rsid w:val="00372689"/>
    <w:rsid w:val="003817B1"/>
    <w:rsid w:val="00382E06"/>
    <w:rsid w:val="003963D3"/>
    <w:rsid w:val="003A5036"/>
    <w:rsid w:val="003B611D"/>
    <w:rsid w:val="003C7ED7"/>
    <w:rsid w:val="003D29E9"/>
    <w:rsid w:val="003D607F"/>
    <w:rsid w:val="003F1130"/>
    <w:rsid w:val="00400BA5"/>
    <w:rsid w:val="004014FB"/>
    <w:rsid w:val="00404156"/>
    <w:rsid w:val="004117C4"/>
    <w:rsid w:val="00420FF2"/>
    <w:rsid w:val="00427A10"/>
    <w:rsid w:val="0043417B"/>
    <w:rsid w:val="00434EB7"/>
    <w:rsid w:val="004539C0"/>
    <w:rsid w:val="00460276"/>
    <w:rsid w:val="004708D3"/>
    <w:rsid w:val="00472177"/>
    <w:rsid w:val="004831AC"/>
    <w:rsid w:val="00487CAA"/>
    <w:rsid w:val="004A3E3C"/>
    <w:rsid w:val="004A4080"/>
    <w:rsid w:val="004B69BF"/>
    <w:rsid w:val="004D56F7"/>
    <w:rsid w:val="004E689E"/>
    <w:rsid w:val="004E70D8"/>
    <w:rsid w:val="004F00C5"/>
    <w:rsid w:val="005141C9"/>
    <w:rsid w:val="00514277"/>
    <w:rsid w:val="00514DA1"/>
    <w:rsid w:val="00515EDD"/>
    <w:rsid w:val="00541F8B"/>
    <w:rsid w:val="005512E3"/>
    <w:rsid w:val="0055507B"/>
    <w:rsid w:val="00577A05"/>
    <w:rsid w:val="005902DD"/>
    <w:rsid w:val="005A32A1"/>
    <w:rsid w:val="005A3C30"/>
    <w:rsid w:val="005A3EFC"/>
    <w:rsid w:val="005D1403"/>
    <w:rsid w:val="005D794D"/>
    <w:rsid w:val="005F491E"/>
    <w:rsid w:val="0061085A"/>
    <w:rsid w:val="00611532"/>
    <w:rsid w:val="006167A8"/>
    <w:rsid w:val="00634643"/>
    <w:rsid w:val="00634683"/>
    <w:rsid w:val="00646DD7"/>
    <w:rsid w:val="00657F9F"/>
    <w:rsid w:val="006613A1"/>
    <w:rsid w:val="00663129"/>
    <w:rsid w:val="00675D28"/>
    <w:rsid w:val="00681C8C"/>
    <w:rsid w:val="006B6692"/>
    <w:rsid w:val="006E0942"/>
    <w:rsid w:val="006E6CBB"/>
    <w:rsid w:val="006E6EC2"/>
    <w:rsid w:val="006F19CA"/>
    <w:rsid w:val="00717AB0"/>
    <w:rsid w:val="007418B6"/>
    <w:rsid w:val="007506DA"/>
    <w:rsid w:val="00756AB1"/>
    <w:rsid w:val="00757201"/>
    <w:rsid w:val="00760EE1"/>
    <w:rsid w:val="0076246B"/>
    <w:rsid w:val="007766D3"/>
    <w:rsid w:val="00787E79"/>
    <w:rsid w:val="007A3987"/>
    <w:rsid w:val="007D03DD"/>
    <w:rsid w:val="007D0CC2"/>
    <w:rsid w:val="007D2961"/>
    <w:rsid w:val="007E6C6D"/>
    <w:rsid w:val="007F461E"/>
    <w:rsid w:val="007F4D51"/>
    <w:rsid w:val="00810DFD"/>
    <w:rsid w:val="00816588"/>
    <w:rsid w:val="008204D0"/>
    <w:rsid w:val="008265C8"/>
    <w:rsid w:val="008513C5"/>
    <w:rsid w:val="00855B01"/>
    <w:rsid w:val="008673A7"/>
    <w:rsid w:val="00872919"/>
    <w:rsid w:val="0088504B"/>
    <w:rsid w:val="008879C6"/>
    <w:rsid w:val="008912E7"/>
    <w:rsid w:val="00895396"/>
    <w:rsid w:val="008A6731"/>
    <w:rsid w:val="008B3A7E"/>
    <w:rsid w:val="008B6872"/>
    <w:rsid w:val="008D0876"/>
    <w:rsid w:val="008E3861"/>
    <w:rsid w:val="008F4CD2"/>
    <w:rsid w:val="00900FEC"/>
    <w:rsid w:val="00907882"/>
    <w:rsid w:val="00923871"/>
    <w:rsid w:val="00925F41"/>
    <w:rsid w:val="00940C97"/>
    <w:rsid w:val="0094679A"/>
    <w:rsid w:val="00963EEC"/>
    <w:rsid w:val="00964719"/>
    <w:rsid w:val="00975754"/>
    <w:rsid w:val="0099337E"/>
    <w:rsid w:val="009944CB"/>
    <w:rsid w:val="009D2AD2"/>
    <w:rsid w:val="009D3DC8"/>
    <w:rsid w:val="009D477F"/>
    <w:rsid w:val="009F6F9A"/>
    <w:rsid w:val="00A14BB7"/>
    <w:rsid w:val="00A233B5"/>
    <w:rsid w:val="00A40EA6"/>
    <w:rsid w:val="00A43062"/>
    <w:rsid w:val="00A4311E"/>
    <w:rsid w:val="00A57735"/>
    <w:rsid w:val="00A60410"/>
    <w:rsid w:val="00A65DA3"/>
    <w:rsid w:val="00A73CFB"/>
    <w:rsid w:val="00A80260"/>
    <w:rsid w:val="00A86B33"/>
    <w:rsid w:val="00AA27AA"/>
    <w:rsid w:val="00AA3255"/>
    <w:rsid w:val="00AC4364"/>
    <w:rsid w:val="00AD1D22"/>
    <w:rsid w:val="00AD5B70"/>
    <w:rsid w:val="00AF1FA8"/>
    <w:rsid w:val="00B02E4D"/>
    <w:rsid w:val="00B076B3"/>
    <w:rsid w:val="00B27A31"/>
    <w:rsid w:val="00B34798"/>
    <w:rsid w:val="00B450A0"/>
    <w:rsid w:val="00B61EB9"/>
    <w:rsid w:val="00B84505"/>
    <w:rsid w:val="00B95740"/>
    <w:rsid w:val="00BA0AE8"/>
    <w:rsid w:val="00BA364F"/>
    <w:rsid w:val="00BC29F5"/>
    <w:rsid w:val="00BC3C21"/>
    <w:rsid w:val="00BC6034"/>
    <w:rsid w:val="00BD4519"/>
    <w:rsid w:val="00BD73CA"/>
    <w:rsid w:val="00BE5CFE"/>
    <w:rsid w:val="00BE700A"/>
    <w:rsid w:val="00C12FA8"/>
    <w:rsid w:val="00C17121"/>
    <w:rsid w:val="00C523B2"/>
    <w:rsid w:val="00C576C3"/>
    <w:rsid w:val="00C70BA5"/>
    <w:rsid w:val="00C85938"/>
    <w:rsid w:val="00C95A28"/>
    <w:rsid w:val="00C97987"/>
    <w:rsid w:val="00CA6C50"/>
    <w:rsid w:val="00CA71B4"/>
    <w:rsid w:val="00CD1EB0"/>
    <w:rsid w:val="00CE1C61"/>
    <w:rsid w:val="00CE1FA1"/>
    <w:rsid w:val="00CF592D"/>
    <w:rsid w:val="00D07E21"/>
    <w:rsid w:val="00D160CC"/>
    <w:rsid w:val="00D40360"/>
    <w:rsid w:val="00D44F92"/>
    <w:rsid w:val="00D50950"/>
    <w:rsid w:val="00D7571A"/>
    <w:rsid w:val="00D778DA"/>
    <w:rsid w:val="00D8170C"/>
    <w:rsid w:val="00D90265"/>
    <w:rsid w:val="00D9033C"/>
    <w:rsid w:val="00D931FC"/>
    <w:rsid w:val="00DA76C0"/>
    <w:rsid w:val="00DB13A8"/>
    <w:rsid w:val="00DC287D"/>
    <w:rsid w:val="00DC6636"/>
    <w:rsid w:val="00DE525C"/>
    <w:rsid w:val="00E07468"/>
    <w:rsid w:val="00E1525B"/>
    <w:rsid w:val="00E44440"/>
    <w:rsid w:val="00E46DBD"/>
    <w:rsid w:val="00E6518F"/>
    <w:rsid w:val="00E74A0F"/>
    <w:rsid w:val="00E80B72"/>
    <w:rsid w:val="00E86883"/>
    <w:rsid w:val="00E87D78"/>
    <w:rsid w:val="00E90275"/>
    <w:rsid w:val="00E9158A"/>
    <w:rsid w:val="00EB3197"/>
    <w:rsid w:val="00EB4CDD"/>
    <w:rsid w:val="00EC0891"/>
    <w:rsid w:val="00EC3683"/>
    <w:rsid w:val="00EE19FA"/>
    <w:rsid w:val="00EE3714"/>
    <w:rsid w:val="00EE6C21"/>
    <w:rsid w:val="00EF6442"/>
    <w:rsid w:val="00F01978"/>
    <w:rsid w:val="00F23C63"/>
    <w:rsid w:val="00F24165"/>
    <w:rsid w:val="00F30028"/>
    <w:rsid w:val="00F34459"/>
    <w:rsid w:val="00F346BD"/>
    <w:rsid w:val="00F4092E"/>
    <w:rsid w:val="00F4154A"/>
    <w:rsid w:val="00F478AB"/>
    <w:rsid w:val="00F54740"/>
    <w:rsid w:val="00F60875"/>
    <w:rsid w:val="00F752BC"/>
    <w:rsid w:val="00FA1D71"/>
    <w:rsid w:val="00FB29D2"/>
    <w:rsid w:val="00FB690F"/>
    <w:rsid w:val="00FC14C3"/>
    <w:rsid w:val="00FC7150"/>
    <w:rsid w:val="00FD5692"/>
    <w:rsid w:val="00FE5A7B"/>
    <w:rsid w:val="00FF38D8"/>
    <w:rsid w:val="00FF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C0"/>
    <w:pPr>
      <w:spacing w:line="480" w:lineRule="auto"/>
      <w:jc w:val="both"/>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41C9"/>
    <w:pPr>
      <w:ind w:left="720"/>
      <w:contextualSpacing/>
    </w:pPr>
  </w:style>
  <w:style w:type="paragraph" w:styleId="Header">
    <w:name w:val="header"/>
    <w:basedOn w:val="Normal"/>
    <w:link w:val="HeaderChar"/>
    <w:uiPriority w:val="99"/>
    <w:unhideWhenUsed/>
    <w:rsid w:val="0094679A"/>
    <w:pPr>
      <w:tabs>
        <w:tab w:val="center" w:pos="4513"/>
        <w:tab w:val="right" w:pos="9026"/>
      </w:tabs>
      <w:spacing w:line="240" w:lineRule="auto"/>
    </w:pPr>
  </w:style>
  <w:style w:type="character" w:customStyle="1" w:styleId="HeaderChar">
    <w:name w:val="Header Char"/>
    <w:basedOn w:val="DefaultParagraphFont"/>
    <w:link w:val="Header"/>
    <w:uiPriority w:val="99"/>
    <w:rsid w:val="0094679A"/>
  </w:style>
  <w:style w:type="paragraph" w:styleId="Footer">
    <w:name w:val="footer"/>
    <w:basedOn w:val="Normal"/>
    <w:link w:val="FooterChar"/>
    <w:uiPriority w:val="99"/>
    <w:unhideWhenUsed/>
    <w:rsid w:val="0094679A"/>
    <w:pPr>
      <w:tabs>
        <w:tab w:val="center" w:pos="4513"/>
        <w:tab w:val="right" w:pos="9026"/>
      </w:tabs>
      <w:spacing w:line="240" w:lineRule="auto"/>
    </w:pPr>
  </w:style>
  <w:style w:type="character" w:customStyle="1" w:styleId="FooterChar">
    <w:name w:val="Footer Char"/>
    <w:basedOn w:val="DefaultParagraphFont"/>
    <w:link w:val="Footer"/>
    <w:uiPriority w:val="99"/>
    <w:rsid w:val="0094679A"/>
  </w:style>
  <w:style w:type="paragraph" w:styleId="TOC1">
    <w:name w:val="toc 1"/>
    <w:basedOn w:val="Normal"/>
    <w:next w:val="Normal"/>
    <w:autoRedefine/>
    <w:uiPriority w:val="39"/>
    <w:semiHidden/>
    <w:unhideWhenUsed/>
    <w:rsid w:val="00A57735"/>
    <w:pPr>
      <w:spacing w:after="100"/>
    </w:pPr>
  </w:style>
  <w:style w:type="character" w:customStyle="1" w:styleId="ListParagraphChar">
    <w:name w:val="List Paragraph Char"/>
    <w:link w:val="ListParagraph"/>
    <w:uiPriority w:val="34"/>
    <w:rsid w:val="00C70BA5"/>
  </w:style>
  <w:style w:type="paragraph" w:styleId="FootnoteText">
    <w:name w:val="footnote text"/>
    <w:aliases w:val=" Char,Char"/>
    <w:basedOn w:val="Normal"/>
    <w:link w:val="FootnoteTextChar"/>
    <w:uiPriority w:val="99"/>
    <w:unhideWhenUsed/>
    <w:rsid w:val="00E80B72"/>
    <w:pPr>
      <w:spacing w:line="240" w:lineRule="auto"/>
      <w:jc w:val="left"/>
    </w:pPr>
    <w:rPr>
      <w:rFonts w:ascii="Times New Roman" w:hAnsi="Times New Roman"/>
      <w:color w:val="000000"/>
      <w:sz w:val="20"/>
      <w:szCs w:val="20"/>
      <w:lang w:val="en-US" w:eastAsia="en-US"/>
    </w:rPr>
  </w:style>
  <w:style w:type="character" w:customStyle="1" w:styleId="FootnoteTextChar">
    <w:name w:val="Footnote Text Char"/>
    <w:aliases w:val=" Char Char,Char Char"/>
    <w:link w:val="FootnoteText"/>
    <w:uiPriority w:val="99"/>
    <w:rsid w:val="00E80B72"/>
    <w:rPr>
      <w:rFonts w:ascii="Times New Roman" w:eastAsia="Times New Roman" w:hAnsi="Times New Roman" w:cs="Times New Roman"/>
      <w:color w:val="000000"/>
      <w:sz w:val="20"/>
      <w:szCs w:val="20"/>
      <w:lang w:val="en-US" w:eastAsia="en-US"/>
    </w:rPr>
  </w:style>
  <w:style w:type="character" w:styleId="FootnoteReference">
    <w:name w:val="footnote reference"/>
    <w:uiPriority w:val="99"/>
    <w:unhideWhenUsed/>
    <w:rsid w:val="00E80B72"/>
    <w:rPr>
      <w:vertAlign w:val="superscript"/>
    </w:rPr>
  </w:style>
  <w:style w:type="paragraph" w:styleId="NoSpacing">
    <w:name w:val="No Spacing"/>
    <w:uiPriority w:val="1"/>
    <w:qFormat/>
    <w:rsid w:val="00E80B72"/>
    <w:rPr>
      <w:rFonts w:eastAsia="Calibri"/>
      <w:sz w:val="22"/>
      <w:szCs w:val="22"/>
    </w:rPr>
  </w:style>
  <w:style w:type="paragraph" w:styleId="BalloonText">
    <w:name w:val="Balloon Text"/>
    <w:basedOn w:val="Normal"/>
    <w:link w:val="BalloonTextChar"/>
    <w:uiPriority w:val="99"/>
    <w:semiHidden/>
    <w:unhideWhenUsed/>
    <w:rsid w:val="00816588"/>
    <w:pPr>
      <w:spacing w:line="240" w:lineRule="auto"/>
    </w:pPr>
    <w:rPr>
      <w:rFonts w:ascii="Tahoma" w:hAnsi="Tahoma"/>
      <w:sz w:val="16"/>
      <w:szCs w:val="16"/>
      <w:lang/>
    </w:rPr>
  </w:style>
  <w:style w:type="character" w:customStyle="1" w:styleId="BalloonTextChar">
    <w:name w:val="Balloon Text Char"/>
    <w:link w:val="BalloonText"/>
    <w:uiPriority w:val="99"/>
    <w:semiHidden/>
    <w:rsid w:val="00816588"/>
    <w:rPr>
      <w:rFonts w:ascii="Tahoma" w:hAnsi="Tahoma" w:cs="Tahoma"/>
      <w:sz w:val="16"/>
      <w:szCs w:val="16"/>
    </w:rPr>
  </w:style>
  <w:style w:type="character" w:styleId="Hyperlink">
    <w:name w:val="Hyperlink"/>
    <w:uiPriority w:val="99"/>
    <w:semiHidden/>
    <w:unhideWhenUsed/>
    <w:rsid w:val="00816588"/>
    <w:rPr>
      <w:color w:val="0000FF"/>
      <w:u w:val="single"/>
    </w:rPr>
  </w:style>
  <w:style w:type="character" w:styleId="FollowedHyperlink">
    <w:name w:val="FollowedHyperlink"/>
    <w:uiPriority w:val="99"/>
    <w:semiHidden/>
    <w:unhideWhenUsed/>
    <w:rsid w:val="00816588"/>
    <w:rPr>
      <w:color w:val="800080"/>
      <w:u w:val="single"/>
    </w:rPr>
  </w:style>
  <w:style w:type="character" w:customStyle="1" w:styleId="FootnoteTextChar1">
    <w:name w:val="Footnote Text Char1"/>
    <w:aliases w:val="Char Char1"/>
    <w:uiPriority w:val="99"/>
    <w:semiHidden/>
    <w:rsid w:val="00816588"/>
    <w:rPr>
      <w:sz w:val="20"/>
      <w:szCs w:val="20"/>
      <w:lang w:val="en-US" w:eastAsia="en-US"/>
    </w:rPr>
  </w:style>
  <w:style w:type="paragraph" w:styleId="EndnoteText">
    <w:name w:val="endnote text"/>
    <w:basedOn w:val="Normal"/>
    <w:link w:val="EndnoteTextChar"/>
    <w:uiPriority w:val="99"/>
    <w:semiHidden/>
    <w:unhideWhenUsed/>
    <w:rsid w:val="00816588"/>
    <w:pPr>
      <w:spacing w:line="240" w:lineRule="auto"/>
      <w:jc w:val="left"/>
    </w:pPr>
    <w:rPr>
      <w:sz w:val="20"/>
      <w:szCs w:val="20"/>
      <w:lang w:val="en-US" w:eastAsia="en-US"/>
    </w:rPr>
  </w:style>
  <w:style w:type="character" w:customStyle="1" w:styleId="EndnoteTextChar">
    <w:name w:val="Endnote Text Char"/>
    <w:link w:val="EndnoteText"/>
    <w:uiPriority w:val="99"/>
    <w:semiHidden/>
    <w:rsid w:val="00816588"/>
    <w:rPr>
      <w:sz w:val="20"/>
      <w:szCs w:val="20"/>
      <w:lang w:val="en-US" w:eastAsia="en-US"/>
    </w:rPr>
  </w:style>
  <w:style w:type="character" w:styleId="EndnoteReference">
    <w:name w:val="endnote reference"/>
    <w:uiPriority w:val="99"/>
    <w:semiHidden/>
    <w:unhideWhenUsed/>
    <w:rsid w:val="00816588"/>
    <w:rPr>
      <w:vertAlign w:val="superscript"/>
    </w:rPr>
  </w:style>
  <w:style w:type="character" w:customStyle="1" w:styleId="apple-tab-span">
    <w:name w:val="apple-tab-span"/>
    <w:rsid w:val="00816588"/>
  </w:style>
</w:styles>
</file>

<file path=word/webSettings.xml><?xml version="1.0" encoding="utf-8"?>
<w:webSettings xmlns:r="http://schemas.openxmlformats.org/officeDocument/2006/relationships" xmlns:w="http://schemas.openxmlformats.org/wordprocessingml/2006/main">
  <w:divs>
    <w:div w:id="1940135915">
      <w:bodyDiv w:val="1"/>
      <w:marLeft w:val="0"/>
      <w:marRight w:val="0"/>
      <w:marTop w:val="0"/>
      <w:marBottom w:val="0"/>
      <w:divBdr>
        <w:top w:val="none" w:sz="0" w:space="0" w:color="auto"/>
        <w:left w:val="none" w:sz="0" w:space="0" w:color="auto"/>
        <w:bottom w:val="none" w:sz="0" w:space="0" w:color="auto"/>
        <w:right w:val="none" w:sz="0" w:space="0" w:color="auto"/>
      </w:divBdr>
    </w:div>
    <w:div w:id="197683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Music\AZKIYAH%20WAHDAH%20%20165114016%20(skripsi%20f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AFDB-4785-4D11-8671-D1AE64D6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AZKIYAH WAHDAH  165114016 (skripsi full)</Template>
  <TotalTime>1</TotalTime>
  <Pages>7</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6085</CharactersWithSpaces>
  <SharedDoc>false</SharedDoc>
  <HLinks>
    <vt:vector size="12" baseType="variant">
      <vt:variant>
        <vt:i4>1376257</vt:i4>
      </vt:variant>
      <vt:variant>
        <vt:i4>0</vt:i4>
      </vt:variant>
      <vt:variant>
        <vt:i4>0</vt:i4>
      </vt:variant>
      <vt:variant>
        <vt:i4>5</vt:i4>
      </vt:variant>
      <vt:variant>
        <vt:lpwstr>http://ditjenpp.kemenkumham.go.id/hukum-teknologi/665-tanggung-jawab-penyelenggara-sistem elektronikperbankan-dalam-kegiatan-transaksi-elektronik-pasca-uu-no-11-tahun-2008.html</vt:lpwstr>
      </vt:variant>
      <vt:variant>
        <vt:lpwstr/>
      </vt:variant>
      <vt:variant>
        <vt:i4>1376257</vt:i4>
      </vt:variant>
      <vt:variant>
        <vt:i4>0</vt:i4>
      </vt:variant>
      <vt:variant>
        <vt:i4>0</vt:i4>
      </vt:variant>
      <vt:variant>
        <vt:i4>5</vt:i4>
      </vt:variant>
      <vt:variant>
        <vt:lpwstr>http://ditjenpp.kemenkumham.go.id/hukum-teknologi/665-tanggung-jawab-penyelenggara-sistem elektronikperbankan-dalam-kegiatan-transaksi-elektronik-pasca-uu-no-11-tahun-2008.html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2017-10-03T09:23:00Z</cp:lastPrinted>
  <dcterms:created xsi:type="dcterms:W3CDTF">2020-10-26T05:53:00Z</dcterms:created>
  <dcterms:modified xsi:type="dcterms:W3CDTF">2020-10-26T05:54:00Z</dcterms:modified>
</cp:coreProperties>
</file>