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4E3" w:rsidRPr="00B423FB" w:rsidRDefault="00466C38" w:rsidP="007F0628">
      <w:pPr>
        <w:spacing w:after="0" w:line="480" w:lineRule="auto"/>
        <w:jc w:val="center"/>
        <w:rPr>
          <w:rFonts w:ascii="Times New Roman" w:hAnsi="Times New Roman" w:cs="Times New Roman"/>
          <w:b/>
          <w:sz w:val="24"/>
          <w:szCs w:val="24"/>
        </w:rPr>
      </w:pPr>
      <w:r w:rsidRPr="00B423FB">
        <w:rPr>
          <w:rFonts w:ascii="Times New Roman" w:hAnsi="Times New Roman" w:cs="Times New Roman"/>
          <w:b/>
          <w:sz w:val="24"/>
          <w:szCs w:val="24"/>
        </w:rPr>
        <w:t>BAB II</w:t>
      </w:r>
    </w:p>
    <w:p w:rsidR="00466C38" w:rsidRDefault="00466C38" w:rsidP="007F0628">
      <w:pPr>
        <w:spacing w:after="0" w:line="480" w:lineRule="auto"/>
        <w:jc w:val="center"/>
        <w:rPr>
          <w:rFonts w:ascii="Times New Roman" w:hAnsi="Times New Roman" w:cs="Times New Roman"/>
          <w:b/>
          <w:sz w:val="24"/>
          <w:szCs w:val="24"/>
        </w:rPr>
      </w:pPr>
      <w:r w:rsidRPr="00B423FB">
        <w:rPr>
          <w:rFonts w:ascii="Times New Roman" w:hAnsi="Times New Roman" w:cs="Times New Roman"/>
          <w:b/>
          <w:sz w:val="24"/>
          <w:szCs w:val="24"/>
        </w:rPr>
        <w:t>TINJAUAN PUSTAKA</w:t>
      </w:r>
    </w:p>
    <w:p w:rsidR="00F16850" w:rsidRPr="00B423FB" w:rsidRDefault="00F16850" w:rsidP="007F0628">
      <w:pPr>
        <w:spacing w:after="0" w:line="480" w:lineRule="auto"/>
        <w:jc w:val="center"/>
        <w:rPr>
          <w:rFonts w:ascii="Times New Roman" w:hAnsi="Times New Roman" w:cs="Times New Roman"/>
          <w:b/>
          <w:sz w:val="24"/>
          <w:szCs w:val="24"/>
        </w:rPr>
      </w:pPr>
    </w:p>
    <w:p w:rsidR="00B423FB" w:rsidRDefault="00B423FB" w:rsidP="007F0628">
      <w:pPr>
        <w:spacing w:after="0" w:line="480" w:lineRule="auto"/>
        <w:jc w:val="both"/>
        <w:rPr>
          <w:rFonts w:ascii="Times New Roman" w:hAnsi="Times New Roman" w:cs="Times New Roman"/>
          <w:b/>
          <w:sz w:val="24"/>
          <w:szCs w:val="24"/>
        </w:rPr>
      </w:pPr>
      <w:r w:rsidRPr="00B423FB">
        <w:rPr>
          <w:rFonts w:ascii="Times New Roman" w:hAnsi="Times New Roman" w:cs="Times New Roman"/>
          <w:b/>
          <w:sz w:val="24"/>
          <w:szCs w:val="24"/>
        </w:rPr>
        <w:t>2.1 Kerangka Teoritis</w:t>
      </w:r>
    </w:p>
    <w:p w:rsidR="00B423FB" w:rsidRDefault="00B423FB" w:rsidP="007F0628">
      <w:pPr>
        <w:spacing w:after="0" w:line="48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2.1.1 Hakikat Belajar </w:t>
      </w:r>
    </w:p>
    <w:p w:rsidR="00B423FB" w:rsidRDefault="00B423FB" w:rsidP="007F0628">
      <w:pPr>
        <w:spacing w:after="0" w:line="480" w:lineRule="auto"/>
        <w:ind w:firstLine="680"/>
        <w:jc w:val="both"/>
        <w:rPr>
          <w:rFonts w:ascii="Times New Roman" w:hAnsi="Times New Roman" w:cs="Times New Roman"/>
          <w:sz w:val="24"/>
          <w:szCs w:val="24"/>
        </w:rPr>
      </w:pPr>
      <w:r>
        <w:rPr>
          <w:rFonts w:ascii="Times New Roman" w:hAnsi="Times New Roman" w:cs="Times New Roman"/>
          <w:b/>
          <w:sz w:val="24"/>
          <w:szCs w:val="24"/>
        </w:rPr>
        <w:tab/>
      </w:r>
      <w:r w:rsidR="005304C9">
        <w:rPr>
          <w:rFonts w:ascii="Times New Roman" w:hAnsi="Times New Roman" w:cs="Times New Roman"/>
          <w:sz w:val="24"/>
          <w:szCs w:val="24"/>
        </w:rPr>
        <w:t>Belajar merupakan hal yang kompleks. Kompleksitas belajar tersebut dapat dipandang dari dua subjek, yaitu dari siswa dan dari guru. Dari segi siswa, belajar dialami sebagai suatu proses. Siswa mengalami proses mental dalam menghadapi bahan belajar. Bahan belajar tersebut berupa keadaan alam, hewan, tumbuh-tumbuhan, manusia, dan bahan yang telah terhimpun dalam buku-buku pelajaran. Dari segi guru, proses belajar tersebut tampak sebagai perilaku belajar tentang sesuatu hal.</w:t>
      </w:r>
    </w:p>
    <w:p w:rsidR="00094180" w:rsidRDefault="00B65E5B" w:rsidP="0028556C">
      <w:pPr>
        <w:spacing w:after="0" w:line="240" w:lineRule="auto"/>
        <w:ind w:left="680" w:right="680"/>
        <w:jc w:val="both"/>
        <w:rPr>
          <w:rFonts w:ascii="Times New Roman" w:hAnsi="Times New Roman" w:cs="Times New Roman"/>
          <w:color w:val="000000" w:themeColor="text1"/>
          <w:sz w:val="24"/>
        </w:rPr>
      </w:pPr>
      <w:r w:rsidRPr="00B65E5B">
        <w:rPr>
          <w:rFonts w:ascii="Times New Roman" w:hAnsi="Times New Roman" w:cs="Times New Roman"/>
          <w:color w:val="000000" w:themeColor="text1"/>
          <w:sz w:val="24"/>
        </w:rPr>
        <w:t>Menurut J</w:t>
      </w:r>
      <w:r w:rsidR="00077ED7">
        <w:rPr>
          <w:rFonts w:ascii="Times New Roman" w:hAnsi="Times New Roman" w:cs="Times New Roman"/>
          <w:color w:val="000000" w:themeColor="text1"/>
          <w:sz w:val="24"/>
        </w:rPr>
        <w:t>erome Bruner dalam Trianto (2011</w:t>
      </w:r>
      <w:r w:rsidRPr="00B65E5B">
        <w:rPr>
          <w:rFonts w:ascii="Times New Roman" w:hAnsi="Times New Roman" w:cs="Times New Roman"/>
          <w:color w:val="000000" w:themeColor="text1"/>
          <w:sz w:val="24"/>
        </w:rPr>
        <w:t>:15) bahwa belajar adalah suatu proses aktif dimana siswa membangun (mengkonstruksi) pengetahuan baru berd</w:t>
      </w:r>
      <w:r w:rsidRPr="003B451C">
        <w:rPr>
          <w:rFonts w:ascii="Times New Roman" w:hAnsi="Times New Roman" w:cs="Times New Roman"/>
          <w:color w:val="000000" w:themeColor="text1"/>
        </w:rPr>
        <w:t>asarkan pada pengalaman/pengetahuan yang sudah dimilikinya.</w:t>
      </w:r>
      <w:r w:rsidR="003B451C" w:rsidRPr="003B451C">
        <w:rPr>
          <w:rFonts w:ascii="Times New Roman" w:hAnsi="Times New Roman" w:cs="Times New Roman"/>
          <w:sz w:val="24"/>
          <w:szCs w:val="24"/>
        </w:rPr>
        <w:t xml:space="preserve"> Selain itu,</w:t>
      </w:r>
      <w:r w:rsidR="003B451C">
        <w:rPr>
          <w:rFonts w:ascii="Times New Roman" w:hAnsi="Times New Roman" w:cs="Times New Roman"/>
          <w:sz w:val="24"/>
          <w:szCs w:val="24"/>
        </w:rPr>
        <w:t xml:space="preserve"> pengertian </w:t>
      </w:r>
      <w:r w:rsidR="003B451C">
        <w:rPr>
          <w:rFonts w:ascii="Times New Roman" w:hAnsi="Times New Roman" w:cs="Times New Roman"/>
          <w:color w:val="000000" w:themeColor="text1"/>
          <w:sz w:val="24"/>
        </w:rPr>
        <w:t>b</w:t>
      </w:r>
      <w:r w:rsidR="00E96D13" w:rsidRPr="00E96D13">
        <w:rPr>
          <w:rFonts w:ascii="Times New Roman" w:hAnsi="Times New Roman" w:cs="Times New Roman"/>
          <w:color w:val="000000" w:themeColor="text1"/>
          <w:sz w:val="24"/>
        </w:rPr>
        <w:t xml:space="preserve">elajar secara umum </w:t>
      </w:r>
      <w:r w:rsidR="003B451C">
        <w:rPr>
          <w:rFonts w:ascii="Times New Roman" w:hAnsi="Times New Roman" w:cs="Times New Roman"/>
          <w:color w:val="000000" w:themeColor="text1"/>
          <w:sz w:val="24"/>
        </w:rPr>
        <w:t xml:space="preserve">dapat </w:t>
      </w:r>
      <w:r w:rsidR="00E96D13" w:rsidRPr="00E96D13">
        <w:rPr>
          <w:rFonts w:ascii="Times New Roman" w:hAnsi="Times New Roman" w:cs="Times New Roman"/>
          <w:color w:val="000000" w:themeColor="text1"/>
          <w:sz w:val="24"/>
        </w:rPr>
        <w:t>diartikan sebagai perubahan pada individu yang terjadi melalui pengalaman dan bukan karena pertumbuhan atau perkembangan tubuhnya atau karakteristik seseorang sejak lahir.</w:t>
      </w:r>
      <w:r w:rsidR="00C0395C">
        <w:rPr>
          <w:rFonts w:ascii="Times New Roman" w:hAnsi="Times New Roman" w:cs="Times New Roman"/>
          <w:color w:val="000000" w:themeColor="text1"/>
          <w:sz w:val="24"/>
        </w:rPr>
        <w:t xml:space="preserve"> Manusia banyak belajar sejak lahir dan bahkan ada yang berpendapat sebelum lahir. </w:t>
      </w:r>
      <w:r w:rsidR="00F74743">
        <w:rPr>
          <w:rFonts w:ascii="Times New Roman" w:hAnsi="Times New Roman" w:cs="Times New Roman"/>
          <w:color w:val="000000" w:themeColor="text1"/>
          <w:sz w:val="24"/>
        </w:rPr>
        <w:t>Bahwa antara belajar dan perkembangan sangat erat kaitannya.</w:t>
      </w:r>
    </w:p>
    <w:p w:rsidR="0028556C" w:rsidRPr="003B451C" w:rsidRDefault="0028556C" w:rsidP="0028556C">
      <w:pPr>
        <w:spacing w:after="0" w:line="480" w:lineRule="auto"/>
        <w:ind w:left="680" w:right="680"/>
        <w:jc w:val="both"/>
        <w:rPr>
          <w:rFonts w:ascii="Times New Roman" w:hAnsi="Times New Roman" w:cs="Times New Roman"/>
          <w:sz w:val="28"/>
          <w:szCs w:val="24"/>
        </w:rPr>
      </w:pPr>
    </w:p>
    <w:p w:rsidR="00684305" w:rsidRDefault="00F74743" w:rsidP="007F0628">
      <w:pPr>
        <w:spacing w:after="0" w:line="480" w:lineRule="auto"/>
        <w:ind w:firstLine="720"/>
        <w:jc w:val="both"/>
        <w:rPr>
          <w:rFonts w:ascii="Times New Roman" w:eastAsia="Times New Roman" w:hAnsi="Times New Roman"/>
          <w:bCs/>
          <w:sz w:val="24"/>
          <w:szCs w:val="24"/>
        </w:rPr>
        <w:sectPr w:rsidR="00684305" w:rsidSect="0051441D">
          <w:footerReference w:type="first" r:id="rId7"/>
          <w:pgSz w:w="11906" w:h="16838" w:code="9"/>
          <w:pgMar w:top="2268" w:right="1701" w:bottom="1701" w:left="2268" w:header="709" w:footer="709" w:gutter="0"/>
          <w:pgNumType w:start="9"/>
          <w:cols w:space="708"/>
          <w:titlePg/>
          <w:docGrid w:linePitch="360"/>
        </w:sectPr>
      </w:pPr>
      <w:r w:rsidRPr="00652398">
        <w:rPr>
          <w:rFonts w:ascii="Times New Roman" w:eastAsia="Times New Roman" w:hAnsi="Times New Roman"/>
          <w:bCs/>
          <w:sz w:val="24"/>
          <w:szCs w:val="24"/>
          <w:lang w:val="sv-SE"/>
        </w:rPr>
        <w:t>Berdasarkan peng</w:t>
      </w:r>
      <w:r>
        <w:rPr>
          <w:rFonts w:ascii="Times New Roman" w:eastAsia="Times New Roman" w:hAnsi="Times New Roman"/>
          <w:bCs/>
          <w:sz w:val="24"/>
          <w:szCs w:val="24"/>
          <w:lang w:val="sv-SE"/>
        </w:rPr>
        <w:t xml:space="preserve">ertian belajar </w:t>
      </w:r>
      <w:r>
        <w:rPr>
          <w:rFonts w:ascii="Times New Roman" w:eastAsia="Times New Roman" w:hAnsi="Times New Roman"/>
          <w:bCs/>
          <w:sz w:val="24"/>
          <w:szCs w:val="24"/>
        </w:rPr>
        <w:t xml:space="preserve">yang telah diuraikan </w:t>
      </w:r>
      <w:r>
        <w:rPr>
          <w:rFonts w:ascii="Times New Roman" w:eastAsia="Times New Roman" w:hAnsi="Times New Roman"/>
          <w:bCs/>
          <w:sz w:val="24"/>
          <w:szCs w:val="24"/>
          <w:lang w:val="sv-SE"/>
        </w:rPr>
        <w:t>dapat disimpulkan bahwa</w:t>
      </w:r>
      <w:r>
        <w:rPr>
          <w:rFonts w:ascii="Times New Roman" w:eastAsia="Times New Roman" w:hAnsi="Times New Roman"/>
          <w:bCs/>
          <w:sz w:val="24"/>
          <w:szCs w:val="24"/>
        </w:rPr>
        <w:t xml:space="preserve"> belajar adalah proses perubahan perilaku tetap dari belum tahu menjadi tahu, dari tidak paham menjadi paham, dari kurang terampil menjadi terampil dan </w:t>
      </w:r>
    </w:p>
    <w:p w:rsidR="006F096D" w:rsidRPr="009C2C19" w:rsidRDefault="00F74743" w:rsidP="009C2C19">
      <w:pPr>
        <w:spacing w:after="0" w:line="48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dari kebiasaan lama menjadi kebiasaan baru, serta bermanfaat bagi lingkungan maupun individu itu sendiri.</w:t>
      </w:r>
    </w:p>
    <w:p w:rsidR="00F74743" w:rsidRDefault="00A371A6" w:rsidP="000633CE">
      <w:pPr>
        <w:spacing w:after="0" w:line="480" w:lineRule="auto"/>
        <w:ind w:firstLine="284"/>
        <w:jc w:val="both"/>
        <w:rPr>
          <w:rFonts w:ascii="Times New Roman" w:hAnsi="Times New Roman" w:cs="Times New Roman"/>
          <w:b/>
          <w:sz w:val="24"/>
          <w:szCs w:val="24"/>
        </w:rPr>
      </w:pPr>
      <w:r w:rsidRPr="00A371A6">
        <w:rPr>
          <w:rFonts w:ascii="Times New Roman" w:hAnsi="Times New Roman" w:cs="Times New Roman"/>
          <w:b/>
          <w:sz w:val="24"/>
          <w:szCs w:val="24"/>
        </w:rPr>
        <w:lastRenderedPageBreak/>
        <w:t>2.1.2</w:t>
      </w:r>
      <w:r>
        <w:rPr>
          <w:rFonts w:ascii="Times New Roman" w:hAnsi="Times New Roman" w:cs="Times New Roman"/>
          <w:b/>
          <w:sz w:val="24"/>
          <w:szCs w:val="24"/>
        </w:rPr>
        <w:t xml:space="preserve"> Aktivitas Belajar</w:t>
      </w:r>
    </w:p>
    <w:p w:rsidR="00A371A6" w:rsidRDefault="00A371A6" w:rsidP="007F0628">
      <w:pPr>
        <w:pStyle w:val="ListParagraph"/>
        <w:spacing w:after="0" w:line="480" w:lineRule="auto"/>
        <w:ind w:left="0" w:firstLine="680"/>
        <w:jc w:val="both"/>
        <w:rPr>
          <w:rFonts w:ascii="Times New Roman" w:hAnsi="Times New Roman"/>
          <w:sz w:val="24"/>
        </w:rPr>
      </w:pPr>
      <w:r>
        <w:rPr>
          <w:rFonts w:ascii="Times New Roman" w:hAnsi="Times New Roman"/>
          <w:sz w:val="24"/>
        </w:rPr>
        <w:t>Aktivitas belajar merupakan suatu kegiatan yang melibatkan gerak fisik dan mental sekaligus. Dalam kegiatan belajar kedua aktivitas itu selalu berkaitan. Dalam standar proses pendidikan, pembelajaran menempatkan siswa sebagai subjek belajar.</w:t>
      </w:r>
    </w:p>
    <w:p w:rsidR="00D34D23" w:rsidRDefault="00A371A6" w:rsidP="00D34D23">
      <w:pPr>
        <w:pStyle w:val="ListParagraph"/>
        <w:spacing w:after="0" w:line="480" w:lineRule="auto"/>
        <w:ind w:left="0" w:firstLine="720"/>
        <w:jc w:val="both"/>
        <w:rPr>
          <w:rFonts w:ascii="Times New Roman" w:hAnsi="Times New Roman"/>
          <w:sz w:val="24"/>
        </w:rPr>
      </w:pPr>
      <w:r>
        <w:rPr>
          <w:rFonts w:ascii="Times New Roman" w:hAnsi="Times New Roman"/>
          <w:sz w:val="24"/>
        </w:rPr>
        <w:t>Menurut Paul B.Diedrich dalam Sardiman (2011:101) mengelompokkan jenis-jenis aktivitas belajar sebagai berikut:</w:t>
      </w:r>
    </w:p>
    <w:p w:rsidR="00D34D23" w:rsidRDefault="00A371A6" w:rsidP="00D34D23">
      <w:pPr>
        <w:pStyle w:val="ListParagraph"/>
        <w:numPr>
          <w:ilvl w:val="0"/>
          <w:numId w:val="25"/>
        </w:numPr>
        <w:spacing w:after="0" w:line="480" w:lineRule="auto"/>
        <w:ind w:left="284" w:hanging="284"/>
        <w:jc w:val="both"/>
        <w:rPr>
          <w:rFonts w:ascii="Times New Roman" w:hAnsi="Times New Roman"/>
          <w:sz w:val="24"/>
        </w:rPr>
      </w:pPr>
      <w:r w:rsidRPr="00D34D23">
        <w:rPr>
          <w:rFonts w:ascii="Times New Roman" w:hAnsi="Times New Roman"/>
          <w:i/>
          <w:sz w:val="24"/>
        </w:rPr>
        <w:t xml:space="preserve">Visual activities, </w:t>
      </w:r>
      <w:r w:rsidRPr="00D34D23">
        <w:rPr>
          <w:rFonts w:ascii="Times New Roman" w:hAnsi="Times New Roman"/>
          <w:sz w:val="24"/>
        </w:rPr>
        <w:t>misalnya : membaca, memperhatikan gambar demonstrasi,dan percobaan</w:t>
      </w:r>
      <w:r w:rsidR="00D91DE2" w:rsidRPr="00D34D23">
        <w:rPr>
          <w:rFonts w:ascii="Times New Roman" w:hAnsi="Times New Roman"/>
          <w:sz w:val="24"/>
        </w:rPr>
        <w:t>.</w:t>
      </w:r>
    </w:p>
    <w:p w:rsidR="00D34D23" w:rsidRDefault="00A371A6" w:rsidP="00D34D23">
      <w:pPr>
        <w:pStyle w:val="ListParagraph"/>
        <w:numPr>
          <w:ilvl w:val="0"/>
          <w:numId w:val="25"/>
        </w:numPr>
        <w:spacing w:after="0" w:line="480" w:lineRule="auto"/>
        <w:ind w:left="284" w:hanging="284"/>
        <w:jc w:val="both"/>
        <w:rPr>
          <w:rFonts w:ascii="Times New Roman" w:hAnsi="Times New Roman"/>
          <w:sz w:val="24"/>
        </w:rPr>
      </w:pPr>
      <w:r w:rsidRPr="00D34D23">
        <w:rPr>
          <w:rFonts w:ascii="Times New Roman" w:hAnsi="Times New Roman"/>
          <w:i/>
          <w:sz w:val="24"/>
        </w:rPr>
        <w:t xml:space="preserve">Oral activities, </w:t>
      </w:r>
      <w:r w:rsidRPr="00D34D23">
        <w:rPr>
          <w:rFonts w:ascii="Times New Roman" w:hAnsi="Times New Roman"/>
          <w:sz w:val="24"/>
        </w:rPr>
        <w:t>misalnya : menyatakan, merumuskan, bertanya, memberi saran, mengeluarkan pendapat, dan mengadakan wawancara</w:t>
      </w:r>
      <w:r w:rsidR="00D91DE2" w:rsidRPr="00D34D23">
        <w:rPr>
          <w:rFonts w:ascii="Times New Roman" w:hAnsi="Times New Roman"/>
          <w:sz w:val="24"/>
        </w:rPr>
        <w:t>.</w:t>
      </w:r>
    </w:p>
    <w:p w:rsidR="00D34D23" w:rsidRDefault="00A371A6" w:rsidP="00D34D23">
      <w:pPr>
        <w:pStyle w:val="ListParagraph"/>
        <w:numPr>
          <w:ilvl w:val="0"/>
          <w:numId w:val="25"/>
        </w:numPr>
        <w:spacing w:after="0" w:line="480" w:lineRule="auto"/>
        <w:ind w:left="284" w:hanging="284"/>
        <w:jc w:val="both"/>
        <w:rPr>
          <w:rFonts w:ascii="Times New Roman" w:hAnsi="Times New Roman"/>
          <w:sz w:val="24"/>
        </w:rPr>
      </w:pPr>
      <w:r w:rsidRPr="00D34D23">
        <w:rPr>
          <w:rFonts w:ascii="Times New Roman" w:hAnsi="Times New Roman"/>
          <w:i/>
          <w:sz w:val="24"/>
        </w:rPr>
        <w:t xml:space="preserve">Listening activities, </w:t>
      </w:r>
      <w:r w:rsidRPr="00D34D23">
        <w:rPr>
          <w:rFonts w:ascii="Times New Roman" w:hAnsi="Times New Roman"/>
          <w:sz w:val="24"/>
        </w:rPr>
        <w:t>misalnya : mendengarkan, uraian percakapan, diskusi, musik dan pidato</w:t>
      </w:r>
      <w:r w:rsidR="00D91DE2" w:rsidRPr="00D34D23">
        <w:rPr>
          <w:rFonts w:ascii="Times New Roman" w:hAnsi="Times New Roman"/>
          <w:sz w:val="24"/>
        </w:rPr>
        <w:t>.</w:t>
      </w:r>
    </w:p>
    <w:p w:rsidR="00D34D23" w:rsidRDefault="00A371A6" w:rsidP="00D34D23">
      <w:pPr>
        <w:pStyle w:val="ListParagraph"/>
        <w:numPr>
          <w:ilvl w:val="0"/>
          <w:numId w:val="25"/>
        </w:numPr>
        <w:spacing w:after="0" w:line="480" w:lineRule="auto"/>
        <w:ind w:left="284" w:hanging="284"/>
        <w:jc w:val="both"/>
        <w:rPr>
          <w:rFonts w:ascii="Times New Roman" w:hAnsi="Times New Roman"/>
          <w:sz w:val="24"/>
        </w:rPr>
      </w:pPr>
      <w:r w:rsidRPr="00D34D23">
        <w:rPr>
          <w:rFonts w:ascii="Times New Roman" w:hAnsi="Times New Roman"/>
          <w:i/>
          <w:sz w:val="24"/>
        </w:rPr>
        <w:t>Writing activities,</w:t>
      </w:r>
      <w:r w:rsidRPr="00D34D23">
        <w:rPr>
          <w:rFonts w:ascii="Times New Roman" w:hAnsi="Times New Roman"/>
          <w:sz w:val="24"/>
        </w:rPr>
        <w:t xml:space="preserve"> misalnya : menulis cerita, karangan, laporan, angket dan menyalin</w:t>
      </w:r>
      <w:r w:rsidR="00D91DE2" w:rsidRPr="00D34D23">
        <w:rPr>
          <w:rFonts w:ascii="Times New Roman" w:hAnsi="Times New Roman"/>
          <w:sz w:val="24"/>
        </w:rPr>
        <w:t>.</w:t>
      </w:r>
    </w:p>
    <w:p w:rsidR="00D34D23" w:rsidRDefault="00A371A6" w:rsidP="00D34D23">
      <w:pPr>
        <w:pStyle w:val="ListParagraph"/>
        <w:numPr>
          <w:ilvl w:val="0"/>
          <w:numId w:val="25"/>
        </w:numPr>
        <w:spacing w:after="0" w:line="480" w:lineRule="auto"/>
        <w:ind w:left="284" w:hanging="284"/>
        <w:jc w:val="both"/>
        <w:rPr>
          <w:rFonts w:ascii="Times New Roman" w:hAnsi="Times New Roman"/>
          <w:sz w:val="24"/>
        </w:rPr>
      </w:pPr>
      <w:r w:rsidRPr="00D34D23">
        <w:rPr>
          <w:rFonts w:ascii="Times New Roman" w:hAnsi="Times New Roman"/>
          <w:i/>
          <w:sz w:val="24"/>
        </w:rPr>
        <w:t>Drawing activities,</w:t>
      </w:r>
      <w:r w:rsidRPr="00D34D23">
        <w:rPr>
          <w:rFonts w:ascii="Times New Roman" w:hAnsi="Times New Roman"/>
          <w:sz w:val="24"/>
        </w:rPr>
        <w:t xml:space="preserve"> misalnya : menggambar, membuat grafik, peta dan diagram</w:t>
      </w:r>
      <w:r w:rsidR="00D91DE2" w:rsidRPr="00D34D23">
        <w:rPr>
          <w:rFonts w:ascii="Times New Roman" w:hAnsi="Times New Roman"/>
          <w:sz w:val="24"/>
        </w:rPr>
        <w:t>.</w:t>
      </w:r>
    </w:p>
    <w:p w:rsidR="00D34D23" w:rsidRDefault="00A371A6" w:rsidP="00D34D23">
      <w:pPr>
        <w:pStyle w:val="ListParagraph"/>
        <w:numPr>
          <w:ilvl w:val="0"/>
          <w:numId w:val="25"/>
        </w:numPr>
        <w:spacing w:after="0" w:line="480" w:lineRule="auto"/>
        <w:ind w:left="284" w:hanging="284"/>
        <w:jc w:val="both"/>
        <w:rPr>
          <w:rFonts w:ascii="Times New Roman" w:hAnsi="Times New Roman"/>
          <w:sz w:val="24"/>
        </w:rPr>
      </w:pPr>
      <w:r w:rsidRPr="00D34D23">
        <w:rPr>
          <w:rFonts w:ascii="Times New Roman" w:hAnsi="Times New Roman"/>
          <w:i/>
          <w:sz w:val="24"/>
        </w:rPr>
        <w:t>Motor activities,</w:t>
      </w:r>
      <w:r w:rsidRPr="00D34D23">
        <w:rPr>
          <w:rFonts w:ascii="Times New Roman" w:hAnsi="Times New Roman"/>
          <w:sz w:val="24"/>
        </w:rPr>
        <w:t xml:space="preserve"> misalnya : melakukan percobaan dan membuat konstruksi</w:t>
      </w:r>
      <w:r w:rsidR="00D91DE2" w:rsidRPr="00D34D23">
        <w:rPr>
          <w:rFonts w:ascii="Times New Roman" w:hAnsi="Times New Roman"/>
          <w:sz w:val="24"/>
        </w:rPr>
        <w:t>.</w:t>
      </w:r>
    </w:p>
    <w:p w:rsidR="00D34D23" w:rsidRDefault="00A371A6" w:rsidP="00D34D23">
      <w:pPr>
        <w:pStyle w:val="ListParagraph"/>
        <w:numPr>
          <w:ilvl w:val="0"/>
          <w:numId w:val="25"/>
        </w:numPr>
        <w:spacing w:after="0" w:line="480" w:lineRule="auto"/>
        <w:ind w:left="284" w:hanging="284"/>
        <w:jc w:val="both"/>
        <w:rPr>
          <w:rFonts w:ascii="Times New Roman" w:hAnsi="Times New Roman"/>
          <w:sz w:val="24"/>
        </w:rPr>
      </w:pPr>
      <w:r w:rsidRPr="00D34D23">
        <w:rPr>
          <w:rFonts w:ascii="Times New Roman" w:hAnsi="Times New Roman"/>
          <w:i/>
          <w:sz w:val="24"/>
        </w:rPr>
        <w:t>Mental activities,</w:t>
      </w:r>
      <w:r w:rsidRPr="00D34D23">
        <w:rPr>
          <w:rFonts w:ascii="Times New Roman" w:hAnsi="Times New Roman"/>
          <w:sz w:val="24"/>
        </w:rPr>
        <w:t xml:space="preserve"> misalnya : menganggap, mengingat, memecahkan soal, menganalisis, melihat hubungan dan mengambil keputusan</w:t>
      </w:r>
      <w:r w:rsidR="00D91DE2" w:rsidRPr="00D34D23">
        <w:rPr>
          <w:rFonts w:ascii="Times New Roman" w:hAnsi="Times New Roman"/>
          <w:sz w:val="24"/>
        </w:rPr>
        <w:t>.</w:t>
      </w:r>
    </w:p>
    <w:p w:rsidR="00D91DE2" w:rsidRPr="00D34D23" w:rsidRDefault="00A371A6" w:rsidP="00D34D23">
      <w:pPr>
        <w:pStyle w:val="ListParagraph"/>
        <w:numPr>
          <w:ilvl w:val="0"/>
          <w:numId w:val="25"/>
        </w:numPr>
        <w:spacing w:after="0" w:line="480" w:lineRule="auto"/>
        <w:ind w:left="284" w:hanging="284"/>
        <w:jc w:val="both"/>
        <w:rPr>
          <w:rFonts w:ascii="Times New Roman" w:hAnsi="Times New Roman"/>
          <w:sz w:val="24"/>
        </w:rPr>
      </w:pPr>
      <w:r w:rsidRPr="00D34D23">
        <w:rPr>
          <w:rFonts w:ascii="Times New Roman" w:hAnsi="Times New Roman"/>
          <w:i/>
          <w:sz w:val="24"/>
        </w:rPr>
        <w:t>Emotional activities,</w:t>
      </w:r>
      <w:r w:rsidRPr="00D34D23">
        <w:rPr>
          <w:rFonts w:ascii="Times New Roman" w:hAnsi="Times New Roman"/>
          <w:sz w:val="24"/>
        </w:rPr>
        <w:t xml:space="preserve"> misalnya : menaruh minat, merasa bosan, gembira, bersemangat, bergairah, berani, tenang dan gugu</w:t>
      </w:r>
      <w:r w:rsidR="00D91DE2" w:rsidRPr="00D34D23">
        <w:rPr>
          <w:rFonts w:ascii="Times New Roman" w:hAnsi="Times New Roman"/>
          <w:sz w:val="24"/>
        </w:rPr>
        <w:t>p.</w:t>
      </w:r>
    </w:p>
    <w:p w:rsidR="00D91DE2" w:rsidRPr="00D91DE2" w:rsidRDefault="00D91DE2" w:rsidP="00D91DE2">
      <w:pPr>
        <w:pStyle w:val="ListParagraph"/>
        <w:spacing w:after="0" w:line="720" w:lineRule="auto"/>
        <w:ind w:left="284"/>
        <w:jc w:val="both"/>
        <w:rPr>
          <w:rFonts w:ascii="Times New Roman" w:hAnsi="Times New Roman"/>
          <w:i/>
          <w:sz w:val="24"/>
        </w:rPr>
      </w:pPr>
    </w:p>
    <w:p w:rsidR="00FE2DC4" w:rsidRPr="00FE2DC4" w:rsidRDefault="00D91DE2" w:rsidP="000633CE">
      <w:pPr>
        <w:tabs>
          <w:tab w:val="left" w:pos="284"/>
          <w:tab w:val="left" w:pos="709"/>
        </w:tabs>
        <w:spacing w:after="0" w:line="48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2.1.3</w:t>
      </w:r>
      <w:r w:rsidR="00FE2DC4" w:rsidRPr="00FE2DC4">
        <w:rPr>
          <w:rFonts w:ascii="Times New Roman" w:hAnsi="Times New Roman" w:cs="Times New Roman"/>
          <w:b/>
          <w:sz w:val="24"/>
          <w:szCs w:val="24"/>
        </w:rPr>
        <w:t xml:space="preserve"> </w:t>
      </w:r>
      <w:r w:rsidR="00A43A2B">
        <w:rPr>
          <w:rFonts w:ascii="Times New Roman" w:hAnsi="Times New Roman" w:cs="Times New Roman"/>
          <w:b/>
          <w:sz w:val="24"/>
          <w:szCs w:val="24"/>
        </w:rPr>
        <w:t xml:space="preserve">Hakikat </w:t>
      </w:r>
      <w:r w:rsidR="00FE2DC4" w:rsidRPr="00FE2DC4">
        <w:rPr>
          <w:rFonts w:ascii="Times New Roman" w:hAnsi="Times New Roman" w:cs="Times New Roman"/>
          <w:b/>
          <w:sz w:val="24"/>
          <w:szCs w:val="24"/>
        </w:rPr>
        <w:t>Hasil Belajar</w:t>
      </w:r>
    </w:p>
    <w:p w:rsidR="007F34B2" w:rsidRDefault="00FE2DC4" w:rsidP="007F0628">
      <w:pPr>
        <w:tabs>
          <w:tab w:val="left" w:pos="284"/>
          <w:tab w:val="left" w:pos="709"/>
        </w:tabs>
        <w:spacing w:after="0" w:line="480" w:lineRule="auto"/>
        <w:ind w:firstLine="680"/>
        <w:jc w:val="both"/>
        <w:rPr>
          <w:rFonts w:ascii="Times New Roman" w:hAnsi="Times New Roman" w:cs="Times New Roman"/>
          <w:b/>
          <w:sz w:val="24"/>
          <w:szCs w:val="24"/>
        </w:rPr>
      </w:pPr>
      <w:r w:rsidRPr="004938EA">
        <w:rPr>
          <w:rFonts w:ascii="Times New Roman" w:hAnsi="Times New Roman"/>
          <w:sz w:val="24"/>
          <w:szCs w:val="24"/>
        </w:rPr>
        <w:t>Penguasaan siswa terhadap materi perlu diketahui, untuk mengetahui sejauh mana pemahaman siswa terhadap materi yang telah diajarkan, yang dapat dilihat dari hasil belajar yang diperoleh siswa.</w:t>
      </w:r>
      <w:r>
        <w:rPr>
          <w:rFonts w:ascii="Times New Roman" w:hAnsi="Times New Roman"/>
          <w:sz w:val="24"/>
          <w:szCs w:val="24"/>
        </w:rPr>
        <w:t xml:space="preserve"> </w:t>
      </w:r>
      <w:r w:rsidRPr="00FE2DC4">
        <w:rPr>
          <w:rFonts w:ascii="Times New Roman" w:hAnsi="Times New Roman" w:cs="Times New Roman"/>
          <w:sz w:val="24"/>
        </w:rPr>
        <w:t>Hasil belajar pada dasarnya merupakan hasil interaksi dari berbagai faktor yang mempengaruhi hasil belajar secara keseluruhan</w:t>
      </w:r>
      <w:r>
        <w:rPr>
          <w:rFonts w:ascii="Times New Roman" w:hAnsi="Times New Roman" w:cs="Times New Roman"/>
          <w:sz w:val="24"/>
        </w:rPr>
        <w:t xml:space="preserve">. </w:t>
      </w:r>
      <w:r w:rsidRPr="004938EA">
        <w:rPr>
          <w:rFonts w:ascii="Times New Roman" w:hAnsi="Times New Roman"/>
          <w:sz w:val="24"/>
          <w:szCs w:val="24"/>
        </w:rPr>
        <w:t>Menurut Dimyati dan Mudjiono (2006:251) menyatakan bahwa,  hasil be</w:t>
      </w:r>
      <w:r w:rsidR="007F34B2">
        <w:rPr>
          <w:rFonts w:ascii="Times New Roman" w:hAnsi="Times New Roman"/>
          <w:sz w:val="24"/>
          <w:szCs w:val="24"/>
        </w:rPr>
        <w:t>lajar</w:t>
      </w:r>
      <w:r w:rsidRPr="004938EA">
        <w:rPr>
          <w:rFonts w:ascii="Times New Roman" w:hAnsi="Times New Roman"/>
          <w:sz w:val="24"/>
          <w:szCs w:val="24"/>
        </w:rPr>
        <w:t xml:space="preserve"> merupakan hal yang dapat dipandang dari dua sisi. Dari sisi siswa, hasil belajar merupakan “tingkat perkembangan mental” yang lebih baik bila dibandingkan pada saat pra-belajar. Sedangkan dari sisi guru, hasil belajar merupakan saat terselesaikannya bahan pelajaran.</w:t>
      </w:r>
    </w:p>
    <w:p w:rsidR="00D021D3" w:rsidRPr="007F34B2" w:rsidRDefault="007F34B2" w:rsidP="007F0628">
      <w:pPr>
        <w:tabs>
          <w:tab w:val="left" w:pos="284"/>
          <w:tab w:val="left" w:pos="709"/>
        </w:tabs>
        <w:spacing w:after="0" w:line="480" w:lineRule="auto"/>
        <w:ind w:firstLine="680"/>
        <w:jc w:val="both"/>
        <w:rPr>
          <w:rFonts w:ascii="Times New Roman" w:hAnsi="Times New Roman" w:cs="Times New Roman"/>
          <w:b/>
          <w:sz w:val="24"/>
          <w:szCs w:val="24"/>
        </w:rPr>
      </w:pPr>
      <w:r>
        <w:rPr>
          <w:rFonts w:ascii="Times New Roman" w:hAnsi="Times New Roman"/>
          <w:sz w:val="24"/>
          <w:szCs w:val="24"/>
        </w:rPr>
        <w:t xml:space="preserve">Menurut Slameto (2010:54) </w:t>
      </w:r>
      <w:r w:rsidR="00D021D3">
        <w:rPr>
          <w:rFonts w:ascii="Times New Roman" w:hAnsi="Times New Roman"/>
          <w:sz w:val="24"/>
          <w:szCs w:val="24"/>
          <w:lang w:val="sv-SE"/>
        </w:rPr>
        <w:t>faktor-faktor yang mempengaruhi prestasi belajr siswa dapat dibedakan menjadi tiga macam yaitu :</w:t>
      </w:r>
    </w:p>
    <w:p w:rsidR="00D021D3" w:rsidRPr="00D021D3" w:rsidRDefault="00D021D3" w:rsidP="007F0628">
      <w:pPr>
        <w:pStyle w:val="ListParagraph"/>
        <w:numPr>
          <w:ilvl w:val="0"/>
          <w:numId w:val="6"/>
        </w:numPr>
        <w:spacing w:after="0" w:line="480" w:lineRule="auto"/>
        <w:ind w:left="284" w:hanging="284"/>
        <w:jc w:val="both"/>
        <w:rPr>
          <w:rFonts w:ascii="Times New Roman" w:hAnsi="Times New Roman"/>
          <w:sz w:val="24"/>
          <w:szCs w:val="24"/>
          <w:lang w:val="sv-SE"/>
        </w:rPr>
      </w:pPr>
      <w:r w:rsidRPr="00D021D3">
        <w:rPr>
          <w:rFonts w:ascii="Times New Roman" w:hAnsi="Times New Roman"/>
          <w:sz w:val="24"/>
          <w:szCs w:val="24"/>
          <w:lang w:val="sv-SE"/>
        </w:rPr>
        <w:t>Faktor internal (faktor dari dalam siswa) yakni jasmaniah (meliputi kesehatan dan cacat tubuh), faktor psikologis (meliputi inteligensi, perhatian, minat, bakat, motif, kematangan, dan kesiapan), faktor kelelahan (terbagi menjadi dua bagian yaitu : kelelahan jasmani dan kelelahan rohani)</w:t>
      </w:r>
    </w:p>
    <w:p w:rsidR="007A7830" w:rsidRPr="00D021D3" w:rsidRDefault="00D021D3" w:rsidP="00684305">
      <w:pPr>
        <w:pStyle w:val="ListParagraph"/>
        <w:numPr>
          <w:ilvl w:val="0"/>
          <w:numId w:val="6"/>
        </w:numPr>
        <w:spacing w:after="0" w:line="480" w:lineRule="auto"/>
        <w:ind w:left="284" w:hanging="284"/>
        <w:jc w:val="both"/>
        <w:rPr>
          <w:rFonts w:ascii="Times New Roman" w:hAnsi="Times New Roman"/>
          <w:sz w:val="24"/>
          <w:szCs w:val="24"/>
          <w:lang w:val="sv-SE"/>
        </w:rPr>
      </w:pPr>
      <w:r w:rsidRPr="00D021D3">
        <w:rPr>
          <w:rFonts w:ascii="Times New Roman" w:hAnsi="Times New Roman"/>
          <w:sz w:val="24"/>
          <w:szCs w:val="24"/>
          <w:lang w:val="sv-SE"/>
        </w:rPr>
        <w:t>Faktor eksternal (faktor dari luar siswa) yakni faktor keluarga (meliputi cara orang tua mendidik, relasi antar anggota keluarga, suasana rumah, keadaan ekonomi keluarga, pengertian orang tua, latar belakang kebudayaan), faktor sekolah (meliputi metode mengajar, kurikulum, relasi guru dengan siswa, disiplin sekolah, alat pelajaran, waktu sekolah, standar pelajaran di atas ukuran, keadaan gedung, tugas rumah), dan faktor masyarakat (meliputi kegiatan siswa</w:t>
      </w:r>
      <w:r w:rsidR="00615F09">
        <w:rPr>
          <w:rFonts w:ascii="Times New Roman" w:hAnsi="Times New Roman"/>
          <w:sz w:val="24"/>
          <w:szCs w:val="24"/>
        </w:rPr>
        <w:t xml:space="preserve"> </w:t>
      </w:r>
      <w:r w:rsidRPr="00D021D3">
        <w:rPr>
          <w:rFonts w:ascii="Times New Roman" w:hAnsi="Times New Roman"/>
          <w:sz w:val="24"/>
          <w:szCs w:val="24"/>
          <w:lang w:val="sv-SE"/>
        </w:rPr>
        <w:lastRenderedPageBreak/>
        <w:t>dalam masyarakat, massa media, teman bergaul, bentuk kehidupan masyarakat).</w:t>
      </w:r>
    </w:p>
    <w:p w:rsidR="009C2C19" w:rsidRDefault="00434BC4" w:rsidP="00E04886">
      <w:pPr>
        <w:spacing w:after="0" w:line="480" w:lineRule="auto"/>
        <w:ind w:firstLine="680"/>
        <w:jc w:val="both"/>
        <w:rPr>
          <w:rFonts w:ascii="Times New Roman" w:hAnsi="Times New Roman"/>
          <w:sz w:val="24"/>
          <w:szCs w:val="24"/>
        </w:rPr>
      </w:pPr>
      <w:r w:rsidRPr="00434BC4">
        <w:rPr>
          <w:rFonts w:ascii="Times New Roman" w:hAnsi="Times New Roman"/>
          <w:sz w:val="24"/>
          <w:szCs w:val="24"/>
        </w:rPr>
        <w:t>Hasil belajar yang diperoleh oleh si</w:t>
      </w:r>
      <w:r>
        <w:rPr>
          <w:rFonts w:ascii="Times New Roman" w:hAnsi="Times New Roman"/>
          <w:sz w:val="24"/>
          <w:szCs w:val="24"/>
        </w:rPr>
        <w:t>s</w:t>
      </w:r>
      <w:r w:rsidRPr="00434BC4">
        <w:rPr>
          <w:rFonts w:ascii="Times New Roman" w:hAnsi="Times New Roman"/>
          <w:sz w:val="24"/>
          <w:szCs w:val="24"/>
        </w:rPr>
        <w:t>wa tidak semuanya berasal dari guru, tetapi adalah hasil dari berbagai faktor, misalnya kemampuan   dan   motivasi.  Hasil    belajar  siswa   dapat  dibedakan   menjadi  3 kawasan, yaitu kognitif, afektif, dan psikomotor. Pedoman yang harus dipegang adalah bahwa hasil belajar siswa harus sesuai dengan tujuan pembelajaran, artinya apa yang dievaluasi tidak menyimpang dari materi yang telah diajarkan.</w:t>
      </w:r>
    </w:p>
    <w:p w:rsidR="00E04886" w:rsidRPr="00434BC4" w:rsidRDefault="00E04886" w:rsidP="00E04886">
      <w:pPr>
        <w:spacing w:after="0" w:line="720" w:lineRule="auto"/>
        <w:ind w:firstLine="680"/>
        <w:jc w:val="both"/>
        <w:rPr>
          <w:rFonts w:ascii="Times New Roman" w:hAnsi="Times New Roman"/>
          <w:sz w:val="24"/>
          <w:szCs w:val="24"/>
        </w:rPr>
      </w:pPr>
    </w:p>
    <w:p w:rsidR="00460968" w:rsidRDefault="00D91DE2" w:rsidP="000633CE">
      <w:pPr>
        <w:tabs>
          <w:tab w:val="left" w:pos="284"/>
          <w:tab w:val="left" w:pos="1170"/>
        </w:tabs>
        <w:spacing w:after="0" w:line="480" w:lineRule="auto"/>
        <w:ind w:firstLine="284"/>
        <w:jc w:val="both"/>
        <w:rPr>
          <w:rFonts w:ascii="Times New Roman" w:hAnsi="Times New Roman"/>
          <w:b/>
          <w:sz w:val="24"/>
          <w:szCs w:val="24"/>
        </w:rPr>
      </w:pPr>
      <w:r>
        <w:rPr>
          <w:rFonts w:ascii="Times New Roman" w:hAnsi="Times New Roman"/>
          <w:b/>
          <w:sz w:val="24"/>
          <w:szCs w:val="24"/>
        </w:rPr>
        <w:t>2.1.4</w:t>
      </w:r>
      <w:r w:rsidR="003B2F11" w:rsidRPr="003B2F11">
        <w:rPr>
          <w:rFonts w:ascii="Times New Roman" w:hAnsi="Times New Roman"/>
          <w:b/>
          <w:sz w:val="24"/>
          <w:szCs w:val="24"/>
        </w:rPr>
        <w:t xml:space="preserve"> </w:t>
      </w:r>
      <w:r w:rsidR="00054A6F">
        <w:rPr>
          <w:rFonts w:ascii="Times New Roman" w:hAnsi="Times New Roman"/>
          <w:b/>
          <w:sz w:val="24"/>
          <w:szCs w:val="24"/>
        </w:rPr>
        <w:t xml:space="preserve">Hakikat </w:t>
      </w:r>
      <w:r w:rsidR="003B2F11" w:rsidRPr="003B2F11">
        <w:rPr>
          <w:rFonts w:ascii="Times New Roman" w:hAnsi="Times New Roman"/>
          <w:b/>
          <w:sz w:val="24"/>
          <w:szCs w:val="24"/>
        </w:rPr>
        <w:t xml:space="preserve">Model Pembelajaran </w:t>
      </w:r>
    </w:p>
    <w:p w:rsidR="00A43A2B" w:rsidRPr="00460968" w:rsidRDefault="00460968" w:rsidP="007F0628">
      <w:pPr>
        <w:tabs>
          <w:tab w:val="left" w:pos="284"/>
          <w:tab w:val="left" w:pos="1170"/>
        </w:tabs>
        <w:spacing w:after="0" w:line="480" w:lineRule="auto"/>
        <w:ind w:firstLine="680"/>
        <w:jc w:val="both"/>
        <w:rPr>
          <w:rFonts w:ascii="Times New Roman" w:hAnsi="Times New Roman"/>
          <w:b/>
          <w:sz w:val="24"/>
          <w:szCs w:val="24"/>
        </w:rPr>
      </w:pPr>
      <w:r>
        <w:rPr>
          <w:rFonts w:ascii="Times New Roman" w:hAnsi="Times New Roman"/>
          <w:sz w:val="24"/>
          <w:szCs w:val="24"/>
          <w:lang w:val="sv-SE"/>
        </w:rPr>
        <w:t xml:space="preserve">Menurut Joyce </w:t>
      </w:r>
      <w:r>
        <w:rPr>
          <w:rFonts w:ascii="Times New Roman" w:hAnsi="Times New Roman"/>
          <w:sz w:val="24"/>
          <w:szCs w:val="24"/>
        </w:rPr>
        <w:t xml:space="preserve">dalam </w:t>
      </w:r>
      <w:r>
        <w:rPr>
          <w:rFonts w:ascii="Times New Roman" w:hAnsi="Times New Roman"/>
          <w:sz w:val="24"/>
          <w:szCs w:val="24"/>
          <w:lang w:val="sv-SE"/>
        </w:rPr>
        <w:t>Trianto</w:t>
      </w:r>
      <w:r>
        <w:rPr>
          <w:rFonts w:ascii="Times New Roman" w:hAnsi="Times New Roman"/>
          <w:sz w:val="24"/>
          <w:szCs w:val="24"/>
        </w:rPr>
        <w:t xml:space="preserve"> (</w:t>
      </w:r>
      <w:r w:rsidR="00A43A2B">
        <w:rPr>
          <w:rFonts w:ascii="Times New Roman" w:hAnsi="Times New Roman"/>
          <w:sz w:val="24"/>
          <w:szCs w:val="24"/>
          <w:lang w:val="sv-SE"/>
        </w:rPr>
        <w:t>2011:22) model pembelajaran adalah suatu perencanaan atau suatu pola yang digunakan sebag</w:t>
      </w:r>
      <w:r>
        <w:rPr>
          <w:rFonts w:ascii="Times New Roman" w:hAnsi="Times New Roman"/>
          <w:sz w:val="24"/>
          <w:szCs w:val="24"/>
        </w:rPr>
        <w:t>ai</w:t>
      </w:r>
      <w:r w:rsidR="00A43A2B">
        <w:rPr>
          <w:rFonts w:ascii="Times New Roman" w:hAnsi="Times New Roman"/>
          <w:sz w:val="24"/>
          <w:szCs w:val="24"/>
          <w:lang w:val="sv-SE"/>
        </w:rPr>
        <w:t xml:space="preserve"> pedoman dalam merencanakan pembelajaran di kelas atau pembelajaran dalam tutorial dan untuk menentukan perangkat-perangkat pembelajaran termasuk di dalamnya buku-buku, film, komputer, kurikulum, dan lain-lain. Selanjutnya, joyce menyatakan bahwa setiap model pembelajaran mengarahkan bahwa setiap model pembelajaran mengarahkan kita ke dalam mendesain pembelajaran untuk membantu peserta didik sedemikian rupa sehingga tujuan pembelajaran tercapai.</w:t>
      </w:r>
    </w:p>
    <w:p w:rsidR="00A31547" w:rsidRDefault="00460968" w:rsidP="00010AB7">
      <w:pPr>
        <w:tabs>
          <w:tab w:val="left" w:pos="284"/>
          <w:tab w:val="left" w:pos="1170"/>
        </w:tabs>
        <w:spacing w:after="0" w:line="480" w:lineRule="auto"/>
        <w:ind w:firstLine="680"/>
        <w:jc w:val="both"/>
        <w:rPr>
          <w:rFonts w:ascii="Times New Roman" w:hAnsi="Times New Roman"/>
          <w:sz w:val="24"/>
          <w:szCs w:val="24"/>
        </w:rPr>
      </w:pPr>
      <w:r>
        <w:rPr>
          <w:rFonts w:ascii="Times New Roman" w:hAnsi="Times New Roman"/>
          <w:sz w:val="24"/>
          <w:szCs w:val="24"/>
        </w:rPr>
        <w:t>Soekamto, dkk dalam Trianto (2011:22)</w:t>
      </w:r>
      <w:r w:rsidR="00F437EE">
        <w:rPr>
          <w:rFonts w:ascii="Times New Roman" w:hAnsi="Times New Roman"/>
          <w:sz w:val="24"/>
          <w:szCs w:val="24"/>
        </w:rPr>
        <w:t xml:space="preserve"> model pembelajaran adalah kerangka konseptual yang melukiskan prosedur yang sistematis dalam mengorganisasikan pengalamn belajar untuk mencapai tujuan belajar tertentu, dan berfungsi sebagai pedoman bagi para perancang pembelajaran dan para pengajar dalam merencanakan aktivitas belajar mengajar. </w:t>
      </w:r>
      <w:r w:rsidR="00010AB7">
        <w:rPr>
          <w:rFonts w:ascii="Times New Roman" w:hAnsi="Times New Roman"/>
          <w:sz w:val="24"/>
          <w:szCs w:val="24"/>
        </w:rPr>
        <w:t xml:space="preserve"> Adapun </w:t>
      </w:r>
      <w:r w:rsidR="00FD2ED2">
        <w:rPr>
          <w:rFonts w:ascii="Times New Roman" w:hAnsi="Times New Roman"/>
          <w:sz w:val="24"/>
          <w:szCs w:val="24"/>
        </w:rPr>
        <w:t xml:space="preserve">Menurut Joyce dan Weil </w:t>
      </w:r>
      <w:r w:rsidR="00FD2ED2">
        <w:rPr>
          <w:rFonts w:ascii="Times New Roman" w:hAnsi="Times New Roman"/>
          <w:sz w:val="24"/>
          <w:szCs w:val="24"/>
        </w:rPr>
        <w:lastRenderedPageBreak/>
        <w:t xml:space="preserve">dalam Rusman (2012:133) model pembelajaran adalah suatu rencana atau pola yang dapat digunakan untuk membentuk kurikulum (rencana pembelajaran, dan membimbing pembelajaran di kelas atau yang lain. </w:t>
      </w:r>
    </w:p>
    <w:p w:rsidR="00010AB7" w:rsidRPr="006A6F1E" w:rsidRDefault="00010AB7" w:rsidP="00010AB7">
      <w:pPr>
        <w:tabs>
          <w:tab w:val="left" w:pos="284"/>
          <w:tab w:val="left" w:pos="1170"/>
        </w:tabs>
        <w:spacing w:after="0" w:line="720" w:lineRule="auto"/>
        <w:jc w:val="both"/>
        <w:rPr>
          <w:rFonts w:ascii="Times New Roman" w:hAnsi="Times New Roman"/>
          <w:sz w:val="24"/>
          <w:szCs w:val="24"/>
        </w:rPr>
      </w:pPr>
    </w:p>
    <w:p w:rsidR="00016AE1" w:rsidRDefault="00D91DE2" w:rsidP="00010AB7">
      <w:pPr>
        <w:tabs>
          <w:tab w:val="left" w:pos="284"/>
          <w:tab w:val="left" w:pos="1170"/>
        </w:tabs>
        <w:spacing w:after="0" w:line="480" w:lineRule="auto"/>
        <w:jc w:val="both"/>
        <w:rPr>
          <w:rFonts w:ascii="Times New Roman" w:hAnsi="Times New Roman"/>
          <w:b/>
          <w:sz w:val="24"/>
          <w:szCs w:val="24"/>
        </w:rPr>
      </w:pPr>
      <w:r>
        <w:rPr>
          <w:rFonts w:ascii="Times New Roman" w:hAnsi="Times New Roman"/>
          <w:b/>
          <w:sz w:val="24"/>
          <w:szCs w:val="24"/>
        </w:rPr>
        <w:t>2.1.5</w:t>
      </w:r>
      <w:r w:rsidR="00016AE1" w:rsidRPr="00016AE1">
        <w:rPr>
          <w:rFonts w:ascii="Times New Roman" w:hAnsi="Times New Roman"/>
          <w:b/>
          <w:sz w:val="24"/>
          <w:szCs w:val="24"/>
        </w:rPr>
        <w:t xml:space="preserve"> Model Pembelajaran </w:t>
      </w:r>
      <w:r w:rsidR="00016AE1" w:rsidRPr="00016AE1">
        <w:rPr>
          <w:rFonts w:ascii="Times New Roman" w:hAnsi="Times New Roman"/>
          <w:b/>
          <w:i/>
          <w:sz w:val="24"/>
          <w:szCs w:val="24"/>
        </w:rPr>
        <w:t xml:space="preserve">Visualization Auditory Kinestic </w:t>
      </w:r>
      <w:r w:rsidR="00016AE1" w:rsidRPr="00016AE1">
        <w:rPr>
          <w:rFonts w:ascii="Times New Roman" w:hAnsi="Times New Roman"/>
          <w:b/>
          <w:sz w:val="24"/>
          <w:szCs w:val="24"/>
        </w:rPr>
        <w:t>(VAK)</w:t>
      </w:r>
    </w:p>
    <w:p w:rsidR="006A6F1E" w:rsidRDefault="00D91DE2" w:rsidP="00010AB7">
      <w:pPr>
        <w:tabs>
          <w:tab w:val="left" w:pos="284"/>
          <w:tab w:val="left" w:pos="1134"/>
        </w:tabs>
        <w:spacing w:after="0" w:line="480" w:lineRule="auto"/>
        <w:ind w:left="1134" w:hanging="1134"/>
        <w:jc w:val="both"/>
        <w:rPr>
          <w:rFonts w:ascii="Times New Roman" w:hAnsi="Times New Roman"/>
          <w:b/>
          <w:sz w:val="24"/>
          <w:szCs w:val="24"/>
        </w:rPr>
      </w:pPr>
      <w:r>
        <w:rPr>
          <w:rFonts w:ascii="Times New Roman" w:hAnsi="Times New Roman"/>
          <w:b/>
          <w:sz w:val="24"/>
          <w:szCs w:val="24"/>
        </w:rPr>
        <w:tab/>
        <w:t>2.1.5</w:t>
      </w:r>
      <w:r w:rsidR="006A6F1E">
        <w:rPr>
          <w:rFonts w:ascii="Times New Roman" w:hAnsi="Times New Roman"/>
          <w:b/>
          <w:sz w:val="24"/>
          <w:szCs w:val="24"/>
        </w:rPr>
        <w:t xml:space="preserve">.1 Pengertian Model </w:t>
      </w:r>
      <w:r w:rsidR="006A6F1E" w:rsidRPr="00016AE1">
        <w:rPr>
          <w:rFonts w:ascii="Times New Roman" w:hAnsi="Times New Roman"/>
          <w:b/>
          <w:sz w:val="24"/>
          <w:szCs w:val="24"/>
        </w:rPr>
        <w:t xml:space="preserve">Pembelajaran </w:t>
      </w:r>
      <w:r w:rsidR="006A6F1E" w:rsidRPr="00016AE1">
        <w:rPr>
          <w:rFonts w:ascii="Times New Roman" w:hAnsi="Times New Roman"/>
          <w:b/>
          <w:i/>
          <w:sz w:val="24"/>
          <w:szCs w:val="24"/>
        </w:rPr>
        <w:t>Visualization Auditory Kinestic</w:t>
      </w:r>
      <w:r w:rsidR="006A6F1E">
        <w:rPr>
          <w:rFonts w:ascii="Times New Roman" w:hAnsi="Times New Roman"/>
          <w:b/>
          <w:i/>
          <w:sz w:val="24"/>
          <w:szCs w:val="24"/>
        </w:rPr>
        <w:t xml:space="preserve"> </w:t>
      </w:r>
      <w:r w:rsidR="006A6F1E" w:rsidRPr="00016AE1">
        <w:rPr>
          <w:rFonts w:ascii="Times New Roman" w:hAnsi="Times New Roman"/>
          <w:b/>
          <w:sz w:val="24"/>
          <w:szCs w:val="24"/>
        </w:rPr>
        <w:t>(VAK)</w:t>
      </w:r>
    </w:p>
    <w:p w:rsidR="00016AE1" w:rsidRPr="006A6F1E" w:rsidRDefault="00144C2A" w:rsidP="007F0628">
      <w:pPr>
        <w:tabs>
          <w:tab w:val="left" w:pos="284"/>
          <w:tab w:val="left" w:pos="1170"/>
        </w:tabs>
        <w:spacing w:after="0" w:line="480" w:lineRule="auto"/>
        <w:ind w:firstLine="680"/>
        <w:jc w:val="both"/>
        <w:rPr>
          <w:rStyle w:val="fontstyle01"/>
          <w:rFonts w:cstheme="minorBidi"/>
          <w:b/>
          <w:color w:val="auto"/>
        </w:rPr>
      </w:pPr>
      <w:r w:rsidRPr="00016AE1">
        <w:rPr>
          <w:rStyle w:val="fontstyle01"/>
        </w:rPr>
        <w:t>Cara belajar seseorang pada dasarnya berbeda-beda setiap orang memiliki</w:t>
      </w:r>
      <w:r w:rsidRPr="00016AE1">
        <w:rPr>
          <w:rFonts w:ascii="Times New Roman" w:hAnsi="Times New Roman" w:cs="Times New Roman"/>
          <w:color w:val="000000"/>
          <w:sz w:val="24"/>
          <w:szCs w:val="24"/>
        </w:rPr>
        <w:br/>
      </w:r>
      <w:r w:rsidRPr="00016AE1">
        <w:rPr>
          <w:rStyle w:val="fontstyle01"/>
        </w:rPr>
        <w:t xml:space="preserve">kecendrungan belajar atau gaya belajar yang berbeda </w:t>
      </w:r>
      <w:r w:rsidRPr="00016AE1">
        <w:rPr>
          <w:rStyle w:val="fontstyle21"/>
        </w:rPr>
        <w:t>VAK (Visualization</w:t>
      </w:r>
      <w:r w:rsidRPr="00016AE1">
        <w:rPr>
          <w:rFonts w:ascii="Times New Roman" w:hAnsi="Times New Roman" w:cs="Times New Roman"/>
          <w:i/>
          <w:iCs/>
          <w:color w:val="000000"/>
          <w:sz w:val="24"/>
          <w:szCs w:val="24"/>
        </w:rPr>
        <w:br/>
      </w:r>
      <w:r w:rsidR="006A6F1E">
        <w:rPr>
          <w:rStyle w:val="fontstyle21"/>
        </w:rPr>
        <w:t xml:space="preserve">Auditory </w:t>
      </w:r>
      <w:r w:rsidRPr="00016AE1">
        <w:rPr>
          <w:rStyle w:val="fontstyle21"/>
        </w:rPr>
        <w:t xml:space="preserve">Kinestetic) </w:t>
      </w:r>
      <w:r w:rsidRPr="00016AE1">
        <w:rPr>
          <w:rStyle w:val="fontstyle01"/>
        </w:rPr>
        <w:t>merupakan tiga modalitas yang dimiliki oleh setiap</w:t>
      </w:r>
      <w:r w:rsidRPr="00016AE1">
        <w:rPr>
          <w:rFonts w:ascii="Times New Roman" w:hAnsi="Times New Roman" w:cs="Times New Roman"/>
          <w:color w:val="000000"/>
          <w:sz w:val="24"/>
          <w:szCs w:val="24"/>
        </w:rPr>
        <w:br/>
      </w:r>
      <w:r w:rsidRPr="00016AE1">
        <w:rPr>
          <w:rStyle w:val="fontstyle01"/>
        </w:rPr>
        <w:t>manusia.</w:t>
      </w:r>
      <w:r w:rsidR="00016AE1">
        <w:rPr>
          <w:rStyle w:val="fontstyle01"/>
        </w:rPr>
        <w:t xml:space="preserve"> </w:t>
      </w:r>
      <w:r w:rsidRPr="00016AE1">
        <w:rPr>
          <w:rStyle w:val="fontstyle01"/>
        </w:rPr>
        <w:t>Ketiga modalitas tersebut kemudian dikenal sebagai gaya belajar. Gaya</w:t>
      </w:r>
      <w:r w:rsidRPr="00016AE1">
        <w:rPr>
          <w:rFonts w:ascii="Times New Roman" w:hAnsi="Times New Roman" w:cs="Times New Roman"/>
          <w:color w:val="000000"/>
          <w:sz w:val="24"/>
          <w:szCs w:val="24"/>
        </w:rPr>
        <w:t xml:space="preserve"> </w:t>
      </w:r>
      <w:r w:rsidRPr="00016AE1">
        <w:rPr>
          <w:rStyle w:val="fontstyle01"/>
        </w:rPr>
        <w:t>belajar merupakan kombinasi dari bagaimana seseorang dapat menyerap dan</w:t>
      </w:r>
      <w:r w:rsidRPr="00016AE1">
        <w:rPr>
          <w:rFonts w:ascii="Times New Roman" w:hAnsi="Times New Roman" w:cs="Times New Roman"/>
          <w:color w:val="000000"/>
          <w:sz w:val="24"/>
          <w:szCs w:val="24"/>
        </w:rPr>
        <w:t xml:space="preserve"> </w:t>
      </w:r>
      <w:r w:rsidRPr="00016AE1">
        <w:rPr>
          <w:rStyle w:val="fontstyle01"/>
        </w:rPr>
        <w:t>kemudian mengatur serta mengolah informasi.</w:t>
      </w:r>
    </w:p>
    <w:p w:rsidR="001B3E49" w:rsidRDefault="001B3E49" w:rsidP="007F0628">
      <w:pPr>
        <w:tabs>
          <w:tab w:val="left" w:pos="284"/>
          <w:tab w:val="left" w:pos="1170"/>
        </w:tabs>
        <w:spacing w:after="0" w:line="480" w:lineRule="auto"/>
        <w:ind w:firstLine="680"/>
        <w:jc w:val="both"/>
        <w:rPr>
          <w:rFonts w:ascii="Times New Roman" w:hAnsi="Times New Roman" w:cs="Times New Roman"/>
          <w:color w:val="000000"/>
          <w:sz w:val="24"/>
        </w:rPr>
      </w:pPr>
      <w:r w:rsidRPr="001B3E49">
        <w:rPr>
          <w:rFonts w:ascii="Times New Roman" w:hAnsi="Times New Roman" w:cs="Times New Roman"/>
          <w:color w:val="000000"/>
          <w:sz w:val="24"/>
        </w:rPr>
        <w:t xml:space="preserve">Model pembelajaran </w:t>
      </w:r>
      <w:r w:rsidRPr="0028556C">
        <w:rPr>
          <w:rFonts w:ascii="Times New Roman" w:hAnsi="Times New Roman" w:cs="Times New Roman"/>
          <w:iCs/>
          <w:color w:val="000000"/>
          <w:sz w:val="24"/>
        </w:rPr>
        <w:t>VAK</w:t>
      </w:r>
      <w:r w:rsidR="0028556C">
        <w:rPr>
          <w:rFonts w:ascii="Times New Roman" w:hAnsi="Times New Roman" w:cs="Times New Roman"/>
          <w:i/>
          <w:iCs/>
          <w:color w:val="000000"/>
          <w:sz w:val="24"/>
        </w:rPr>
        <w:t xml:space="preserve"> </w:t>
      </w:r>
      <w:r w:rsidRPr="001B3E49">
        <w:rPr>
          <w:rFonts w:ascii="Times New Roman" w:hAnsi="Times New Roman" w:cs="Times New Roman"/>
          <w:i/>
          <w:iCs/>
          <w:color w:val="000000"/>
          <w:sz w:val="24"/>
        </w:rPr>
        <w:t xml:space="preserve">(Visualization, Auditory, Kinestetic) </w:t>
      </w:r>
      <w:r w:rsidRPr="001B3E49">
        <w:rPr>
          <w:rFonts w:ascii="Times New Roman" w:hAnsi="Times New Roman" w:cs="Times New Roman"/>
          <w:color w:val="000000"/>
          <w:sz w:val="24"/>
        </w:rPr>
        <w:t>adalah</w:t>
      </w:r>
      <w:r w:rsidRPr="001B3E49">
        <w:rPr>
          <w:color w:val="000000"/>
        </w:rPr>
        <w:br/>
      </w:r>
      <w:r w:rsidRPr="001B3E49">
        <w:rPr>
          <w:rFonts w:ascii="Times New Roman" w:hAnsi="Times New Roman" w:cs="Times New Roman"/>
          <w:color w:val="000000"/>
          <w:sz w:val="24"/>
        </w:rPr>
        <w:t>model pembelajaran yang mengoptimalkan ketiga modalitas yang sudah dimiliki</w:t>
      </w:r>
      <w:r w:rsidRPr="001B3E49">
        <w:rPr>
          <w:color w:val="000000"/>
        </w:rPr>
        <w:br/>
      </w:r>
      <w:r w:rsidRPr="001B3E49">
        <w:rPr>
          <w:rFonts w:ascii="Times New Roman" w:hAnsi="Times New Roman" w:cs="Times New Roman"/>
          <w:color w:val="000000"/>
          <w:sz w:val="24"/>
        </w:rPr>
        <w:t>oleh manusia yang bertujuan untuk menjadikan siswa belajar merasa nyaman.</w:t>
      </w:r>
      <w:r w:rsidRPr="001B3E49">
        <w:rPr>
          <w:color w:val="000000"/>
        </w:rPr>
        <w:br/>
      </w:r>
      <w:r w:rsidRPr="001B3E49">
        <w:rPr>
          <w:rFonts w:ascii="Times New Roman" w:hAnsi="Times New Roman" w:cs="Times New Roman"/>
          <w:color w:val="000000"/>
          <w:sz w:val="24"/>
        </w:rPr>
        <w:t>Ketiga modal tersebut yaitu:</w:t>
      </w:r>
    </w:p>
    <w:p w:rsidR="001B3E49" w:rsidRPr="001B3E49" w:rsidRDefault="001B3E49" w:rsidP="007F0628">
      <w:pPr>
        <w:pStyle w:val="ListParagraph"/>
        <w:numPr>
          <w:ilvl w:val="0"/>
          <w:numId w:val="10"/>
        </w:numPr>
        <w:tabs>
          <w:tab w:val="left" w:pos="284"/>
          <w:tab w:val="left" w:pos="1170"/>
        </w:tabs>
        <w:spacing w:after="0" w:line="480" w:lineRule="auto"/>
        <w:ind w:left="709" w:hanging="709"/>
        <w:jc w:val="both"/>
        <w:rPr>
          <w:rFonts w:ascii="Times New Roman" w:hAnsi="Times New Roman" w:cs="Times New Roman"/>
          <w:color w:val="000000"/>
          <w:sz w:val="24"/>
        </w:rPr>
      </w:pPr>
      <w:r w:rsidRPr="001B3E49">
        <w:rPr>
          <w:rFonts w:ascii="Times New Roman" w:hAnsi="Times New Roman" w:cs="Times New Roman"/>
          <w:bCs/>
          <w:i/>
          <w:iCs/>
          <w:color w:val="000000"/>
          <w:sz w:val="24"/>
        </w:rPr>
        <w:t>Visualization</w:t>
      </w:r>
    </w:p>
    <w:p w:rsidR="00684305" w:rsidRDefault="001B3E49" w:rsidP="00684305">
      <w:pPr>
        <w:tabs>
          <w:tab w:val="left" w:pos="284"/>
          <w:tab w:val="left" w:pos="1170"/>
        </w:tabs>
        <w:spacing w:after="0" w:line="480" w:lineRule="auto"/>
        <w:jc w:val="both"/>
        <w:rPr>
          <w:rFonts w:ascii="Times New Roman" w:hAnsi="Times New Roman" w:cs="Times New Roman"/>
          <w:color w:val="000000"/>
          <w:sz w:val="24"/>
        </w:rPr>
      </w:pPr>
      <w:r>
        <w:rPr>
          <w:rFonts w:ascii="Times New Roman" w:hAnsi="Times New Roman" w:cs="Times New Roman"/>
          <w:color w:val="000000"/>
          <w:sz w:val="24"/>
        </w:rPr>
        <w:tab/>
      </w:r>
      <w:r w:rsidRPr="001B3E49">
        <w:rPr>
          <w:rFonts w:ascii="Times New Roman" w:hAnsi="Times New Roman" w:cs="Times New Roman"/>
          <w:color w:val="000000"/>
          <w:sz w:val="24"/>
        </w:rPr>
        <w:t xml:space="preserve">Modalitas ini menyerap citra dengan </w:t>
      </w:r>
      <w:r w:rsidRPr="001B3E49">
        <w:rPr>
          <w:rFonts w:ascii="Times New Roman" w:hAnsi="Times New Roman" w:cs="Times New Roman"/>
          <w:i/>
          <w:iCs/>
          <w:color w:val="000000"/>
          <w:sz w:val="24"/>
          <w:szCs w:val="24"/>
        </w:rPr>
        <w:t>Visualization</w:t>
      </w:r>
      <w:r w:rsidRPr="001B3E49">
        <w:rPr>
          <w:rFonts w:ascii="Times New Roman" w:hAnsi="Times New Roman" w:cs="Times New Roman"/>
          <w:color w:val="000000"/>
          <w:sz w:val="24"/>
        </w:rPr>
        <w:t>, warna, gambar, peta</w:t>
      </w:r>
      <w:r w:rsidRPr="001B3E49">
        <w:rPr>
          <w:color w:val="000000"/>
        </w:rPr>
        <w:br/>
      </w:r>
      <w:r w:rsidRPr="001B3E49">
        <w:rPr>
          <w:rFonts w:ascii="Times New Roman" w:hAnsi="Times New Roman" w:cs="Times New Roman"/>
          <w:color w:val="000000"/>
          <w:sz w:val="24"/>
        </w:rPr>
        <w:t>dan diagram. Belajar harus menggunakan indra mata melalui mengamati,</w:t>
      </w:r>
      <w:r w:rsidRPr="001B3E49">
        <w:rPr>
          <w:color w:val="000000"/>
        </w:rPr>
        <w:br/>
      </w:r>
      <w:r w:rsidRPr="001B3E49">
        <w:rPr>
          <w:rFonts w:ascii="Times New Roman" w:hAnsi="Times New Roman" w:cs="Times New Roman"/>
          <w:color w:val="000000"/>
          <w:sz w:val="24"/>
        </w:rPr>
        <w:t>menggambar, mendemonstrasikan, membaca, menggunakan media dan alat</w:t>
      </w:r>
      <w:r w:rsidRPr="001B3E49">
        <w:rPr>
          <w:color w:val="000000"/>
        </w:rPr>
        <w:br/>
      </w:r>
      <w:r w:rsidRPr="001B3E49">
        <w:rPr>
          <w:rFonts w:ascii="Times New Roman" w:hAnsi="Times New Roman" w:cs="Times New Roman"/>
          <w:color w:val="000000"/>
          <w:sz w:val="24"/>
        </w:rPr>
        <w:t>peraga. Bagi siswa yang bergaya belajar visual yang memegang peranan penting</w:t>
      </w:r>
      <w:r w:rsidRPr="001B3E49">
        <w:rPr>
          <w:color w:val="000000"/>
        </w:rPr>
        <w:br/>
      </w:r>
      <w:r w:rsidRPr="001B3E49">
        <w:rPr>
          <w:rFonts w:ascii="Times New Roman" w:hAnsi="Times New Roman" w:cs="Times New Roman"/>
          <w:color w:val="000000"/>
          <w:sz w:val="24"/>
        </w:rPr>
        <w:t>adalah mata. Orang dengan gaya belajar visual belajar melalui apa yang mereka</w:t>
      </w:r>
      <w:r w:rsidRPr="001B3E49">
        <w:rPr>
          <w:color w:val="000000"/>
        </w:rPr>
        <w:br/>
      </w:r>
      <w:r w:rsidRPr="001B3E49">
        <w:rPr>
          <w:rFonts w:ascii="Times New Roman" w:hAnsi="Times New Roman" w:cs="Times New Roman"/>
          <w:color w:val="000000"/>
          <w:sz w:val="24"/>
        </w:rPr>
        <w:lastRenderedPageBreak/>
        <w:t>lihat.Untuk tujuan memberikan informasi atau pengajaran, perancangan visual</w:t>
      </w:r>
      <w:r w:rsidRPr="001B3E49">
        <w:rPr>
          <w:color w:val="000000"/>
        </w:rPr>
        <w:br/>
      </w:r>
      <w:r w:rsidRPr="001B3E49">
        <w:rPr>
          <w:rFonts w:ascii="Times New Roman" w:hAnsi="Times New Roman" w:cs="Times New Roman"/>
          <w:color w:val="000000"/>
          <w:sz w:val="24"/>
        </w:rPr>
        <w:t>mencangkup pengaturan keseimbaangan, warna kemudahan dibaca dan menarik.</w:t>
      </w:r>
      <w:r w:rsidRPr="001B3E49">
        <w:rPr>
          <w:rFonts w:ascii="Times New Roman" w:hAnsi="Times New Roman" w:cs="Times New Roman"/>
          <w:color w:val="000000"/>
          <w:sz w:val="16"/>
        </w:rPr>
        <w:t>29</w:t>
      </w:r>
      <w:r w:rsidRPr="001B3E49">
        <w:rPr>
          <w:color w:val="000000"/>
          <w:sz w:val="16"/>
          <w:szCs w:val="16"/>
        </w:rPr>
        <w:br/>
      </w:r>
      <w:r w:rsidRPr="001B3E49">
        <w:rPr>
          <w:rFonts w:ascii="Times New Roman" w:hAnsi="Times New Roman" w:cs="Times New Roman"/>
          <w:color w:val="000000"/>
          <w:sz w:val="24"/>
        </w:rPr>
        <w:t>Model pembelajaran</w:t>
      </w:r>
      <w:r w:rsidRPr="0028556C">
        <w:rPr>
          <w:rFonts w:ascii="Times New Roman" w:hAnsi="Times New Roman" w:cs="Times New Roman"/>
          <w:color w:val="000000"/>
          <w:sz w:val="24"/>
        </w:rPr>
        <w:t xml:space="preserve"> </w:t>
      </w:r>
      <w:r w:rsidRPr="0028556C">
        <w:rPr>
          <w:rFonts w:ascii="Times New Roman" w:hAnsi="Times New Roman" w:cs="Times New Roman"/>
          <w:iCs/>
          <w:color w:val="000000"/>
          <w:sz w:val="24"/>
          <w:szCs w:val="24"/>
        </w:rPr>
        <w:t>VAK</w:t>
      </w:r>
      <w:r w:rsidRPr="001B3E49">
        <w:rPr>
          <w:rFonts w:ascii="Times New Roman" w:hAnsi="Times New Roman" w:cs="Times New Roman"/>
          <w:i/>
          <w:iCs/>
          <w:color w:val="000000"/>
          <w:sz w:val="24"/>
          <w:szCs w:val="24"/>
        </w:rPr>
        <w:t xml:space="preserve"> (Visualization, Auditory, Kinestetic) </w:t>
      </w:r>
      <w:r w:rsidRPr="001B3E49">
        <w:rPr>
          <w:rFonts w:ascii="Times New Roman" w:hAnsi="Times New Roman" w:cs="Times New Roman"/>
          <w:color w:val="000000"/>
          <w:sz w:val="24"/>
        </w:rPr>
        <w:t>merupakan suatu</w:t>
      </w:r>
      <w:r w:rsidRPr="001B3E49">
        <w:rPr>
          <w:color w:val="000000"/>
        </w:rPr>
        <w:br/>
      </w:r>
      <w:r w:rsidRPr="001B3E49">
        <w:rPr>
          <w:rFonts w:ascii="Times New Roman" w:hAnsi="Times New Roman" w:cs="Times New Roman"/>
          <w:color w:val="000000"/>
          <w:sz w:val="24"/>
        </w:rPr>
        <w:t>gaya belajar yang menggunakan tiga macam sensori dalam menerima informasi</w:t>
      </w:r>
      <w:r w:rsidRPr="001B3E49">
        <w:rPr>
          <w:color w:val="000000"/>
        </w:rPr>
        <w:br/>
      </w:r>
      <w:r w:rsidRPr="001B3E49">
        <w:rPr>
          <w:rFonts w:ascii="Times New Roman" w:hAnsi="Times New Roman" w:cs="Times New Roman"/>
          <w:color w:val="000000"/>
          <w:sz w:val="24"/>
        </w:rPr>
        <w:t xml:space="preserve">yaitu </w:t>
      </w:r>
      <w:r w:rsidRPr="001B3E49">
        <w:rPr>
          <w:rFonts w:ascii="Times New Roman" w:hAnsi="Times New Roman" w:cs="Times New Roman"/>
          <w:i/>
          <w:iCs/>
          <w:color w:val="000000"/>
          <w:sz w:val="24"/>
          <w:szCs w:val="24"/>
        </w:rPr>
        <w:t xml:space="preserve">Visualization </w:t>
      </w:r>
      <w:r w:rsidRPr="001B3E49">
        <w:rPr>
          <w:rFonts w:ascii="Times New Roman" w:hAnsi="Times New Roman" w:cs="Times New Roman"/>
          <w:color w:val="000000"/>
          <w:sz w:val="24"/>
        </w:rPr>
        <w:t xml:space="preserve">(Penglihatan), </w:t>
      </w:r>
      <w:r w:rsidRPr="001B3E49">
        <w:rPr>
          <w:rFonts w:ascii="Times New Roman" w:hAnsi="Times New Roman" w:cs="Times New Roman"/>
          <w:i/>
          <w:iCs/>
          <w:color w:val="000000"/>
          <w:sz w:val="24"/>
          <w:szCs w:val="24"/>
        </w:rPr>
        <w:t xml:space="preserve">Auditory </w:t>
      </w:r>
      <w:r w:rsidRPr="001B3E49">
        <w:rPr>
          <w:rFonts w:ascii="Times New Roman" w:hAnsi="Times New Roman" w:cs="Times New Roman"/>
          <w:color w:val="000000"/>
          <w:sz w:val="24"/>
        </w:rPr>
        <w:t xml:space="preserve">(Pendengaran), </w:t>
      </w:r>
      <w:r w:rsidRPr="001B3E49">
        <w:rPr>
          <w:rFonts w:ascii="Times New Roman" w:hAnsi="Times New Roman" w:cs="Times New Roman"/>
          <w:i/>
          <w:iCs/>
          <w:color w:val="000000"/>
          <w:sz w:val="24"/>
          <w:szCs w:val="24"/>
        </w:rPr>
        <w:t xml:space="preserve">Kinestetik </w:t>
      </w:r>
      <w:r w:rsidRPr="001B3E49">
        <w:rPr>
          <w:rFonts w:ascii="Times New Roman" w:hAnsi="Times New Roman" w:cs="Times New Roman"/>
          <w:color w:val="000000"/>
          <w:sz w:val="24"/>
        </w:rPr>
        <w:t>(Gerak).</w:t>
      </w:r>
    </w:p>
    <w:p w:rsidR="00684305" w:rsidRPr="00684305" w:rsidRDefault="001B3E49" w:rsidP="007F0628">
      <w:pPr>
        <w:pStyle w:val="ListParagraph"/>
        <w:numPr>
          <w:ilvl w:val="0"/>
          <w:numId w:val="10"/>
        </w:numPr>
        <w:tabs>
          <w:tab w:val="left" w:pos="284"/>
          <w:tab w:val="left" w:pos="1170"/>
        </w:tabs>
        <w:spacing w:after="0" w:line="480" w:lineRule="auto"/>
        <w:ind w:left="284" w:hanging="284"/>
        <w:jc w:val="both"/>
        <w:rPr>
          <w:rFonts w:ascii="Times New Roman" w:hAnsi="Times New Roman" w:cs="Times New Roman"/>
          <w:color w:val="000000"/>
          <w:sz w:val="24"/>
        </w:rPr>
      </w:pPr>
      <w:r w:rsidRPr="001B3E49">
        <w:rPr>
          <w:rFonts w:ascii="Times New Roman" w:hAnsi="Times New Roman" w:cs="Times New Roman"/>
          <w:bCs/>
          <w:i/>
          <w:iCs/>
          <w:color w:val="000000"/>
          <w:sz w:val="24"/>
        </w:rPr>
        <w:t>Auditory</w:t>
      </w:r>
    </w:p>
    <w:p w:rsidR="001B3E49" w:rsidRPr="00684305" w:rsidRDefault="001B3E49" w:rsidP="00684305">
      <w:pPr>
        <w:pStyle w:val="ListParagraph"/>
        <w:tabs>
          <w:tab w:val="left" w:pos="0"/>
          <w:tab w:val="left" w:pos="1170"/>
        </w:tabs>
        <w:spacing w:after="0" w:line="480" w:lineRule="auto"/>
        <w:ind w:left="0" w:firstLine="284"/>
        <w:jc w:val="both"/>
        <w:rPr>
          <w:rFonts w:ascii="Times New Roman" w:hAnsi="Times New Roman" w:cs="Times New Roman"/>
          <w:color w:val="000000"/>
          <w:sz w:val="24"/>
        </w:rPr>
      </w:pPr>
      <w:r w:rsidRPr="00684305">
        <w:rPr>
          <w:rFonts w:ascii="Times New Roman" w:hAnsi="Times New Roman" w:cs="Times New Roman"/>
          <w:color w:val="000000"/>
          <w:sz w:val="24"/>
        </w:rPr>
        <w:t>Auditori yang dimaksud disini adalah belajar dengan cara mendengar.</w:t>
      </w:r>
      <w:r w:rsidRPr="00684305">
        <w:rPr>
          <w:color w:val="000000"/>
        </w:rPr>
        <w:br/>
      </w:r>
      <w:r w:rsidRPr="00684305">
        <w:rPr>
          <w:rFonts w:ascii="Times New Roman" w:hAnsi="Times New Roman" w:cs="Times New Roman"/>
          <w:color w:val="000000"/>
          <w:sz w:val="24"/>
        </w:rPr>
        <w:t xml:space="preserve">Peserta didik yang bertipe </w:t>
      </w:r>
      <w:r w:rsidRPr="00684305">
        <w:rPr>
          <w:rFonts w:ascii="Times New Roman" w:hAnsi="Times New Roman" w:cs="Times New Roman"/>
          <w:i/>
          <w:iCs/>
          <w:color w:val="000000"/>
          <w:sz w:val="24"/>
          <w:szCs w:val="24"/>
        </w:rPr>
        <w:t xml:space="preserve">auditory </w:t>
      </w:r>
      <w:r w:rsidRPr="00684305">
        <w:rPr>
          <w:rFonts w:ascii="Times New Roman" w:hAnsi="Times New Roman" w:cs="Times New Roman"/>
          <w:color w:val="000000"/>
          <w:sz w:val="24"/>
        </w:rPr>
        <w:t>mengandalkan kesuksesan belajarnya melalui</w:t>
      </w:r>
      <w:r w:rsidRPr="00684305">
        <w:rPr>
          <w:color w:val="000000"/>
        </w:rPr>
        <w:br/>
      </w:r>
      <w:r w:rsidRPr="00684305">
        <w:rPr>
          <w:rFonts w:ascii="Times New Roman" w:hAnsi="Times New Roman" w:cs="Times New Roman"/>
          <w:color w:val="000000"/>
          <w:sz w:val="24"/>
        </w:rPr>
        <w:t xml:space="preserve">telinga (alat pendengaran). Anak </w:t>
      </w:r>
      <w:r w:rsidRPr="00684305">
        <w:rPr>
          <w:rFonts w:ascii="Times New Roman" w:hAnsi="Times New Roman" w:cs="Times New Roman"/>
          <w:i/>
          <w:iCs/>
          <w:color w:val="000000"/>
          <w:sz w:val="24"/>
          <w:szCs w:val="24"/>
        </w:rPr>
        <w:t xml:space="preserve">auditory </w:t>
      </w:r>
      <w:r w:rsidRPr="00684305">
        <w:rPr>
          <w:rFonts w:ascii="Times New Roman" w:hAnsi="Times New Roman" w:cs="Times New Roman"/>
          <w:color w:val="000000"/>
          <w:sz w:val="24"/>
        </w:rPr>
        <w:t>dapat mencerna makna yang</w:t>
      </w:r>
      <w:r w:rsidRPr="00684305">
        <w:rPr>
          <w:color w:val="000000"/>
        </w:rPr>
        <w:br/>
      </w:r>
      <w:r w:rsidRPr="00684305">
        <w:rPr>
          <w:rFonts w:ascii="Times New Roman" w:hAnsi="Times New Roman" w:cs="Times New Roman"/>
          <w:color w:val="000000"/>
          <w:sz w:val="24"/>
        </w:rPr>
        <w:t xml:space="preserve">disampaikan melalui tone suara, </w:t>
      </w:r>
      <w:r w:rsidRPr="00684305">
        <w:rPr>
          <w:rFonts w:ascii="Times New Roman" w:hAnsi="Times New Roman" w:cs="Times New Roman"/>
          <w:i/>
          <w:iCs/>
          <w:color w:val="000000"/>
          <w:sz w:val="24"/>
          <w:szCs w:val="24"/>
        </w:rPr>
        <w:t xml:space="preserve">pitch </w:t>
      </w:r>
      <w:r w:rsidRPr="00684305">
        <w:rPr>
          <w:rFonts w:ascii="Times New Roman" w:hAnsi="Times New Roman" w:cs="Times New Roman"/>
          <w:color w:val="000000"/>
          <w:sz w:val="24"/>
        </w:rPr>
        <w:t>(tinggi rendah suara), kecepatan berbicara</w:t>
      </w:r>
      <w:r w:rsidRPr="00684305">
        <w:rPr>
          <w:color w:val="000000"/>
        </w:rPr>
        <w:br/>
      </w:r>
      <w:r w:rsidRPr="00684305">
        <w:rPr>
          <w:rFonts w:ascii="Times New Roman" w:hAnsi="Times New Roman" w:cs="Times New Roman"/>
          <w:color w:val="000000"/>
          <w:sz w:val="24"/>
        </w:rPr>
        <w:t xml:space="preserve">dan hal-hal </w:t>
      </w:r>
      <w:r w:rsidRPr="00684305">
        <w:rPr>
          <w:rFonts w:ascii="Times New Roman" w:hAnsi="Times New Roman" w:cs="Times New Roman"/>
          <w:i/>
          <w:iCs/>
          <w:color w:val="000000"/>
          <w:sz w:val="24"/>
          <w:szCs w:val="24"/>
        </w:rPr>
        <w:t xml:space="preserve">auditory </w:t>
      </w:r>
      <w:r w:rsidRPr="00684305">
        <w:rPr>
          <w:rFonts w:ascii="Times New Roman" w:hAnsi="Times New Roman" w:cs="Times New Roman"/>
          <w:color w:val="000000"/>
          <w:sz w:val="24"/>
        </w:rPr>
        <w:t>lainnya.</w:t>
      </w:r>
    </w:p>
    <w:p w:rsidR="001B3E49" w:rsidRPr="001B3E49" w:rsidRDefault="001B3E49" w:rsidP="007F0628">
      <w:pPr>
        <w:pStyle w:val="ListParagraph"/>
        <w:numPr>
          <w:ilvl w:val="0"/>
          <w:numId w:val="10"/>
        </w:numPr>
        <w:tabs>
          <w:tab w:val="left" w:pos="284"/>
          <w:tab w:val="left" w:pos="1170"/>
        </w:tabs>
        <w:spacing w:after="0" w:line="480" w:lineRule="auto"/>
        <w:ind w:hanging="720"/>
        <w:jc w:val="both"/>
        <w:rPr>
          <w:rFonts w:ascii="Times New Roman" w:hAnsi="Times New Roman" w:cs="Times New Roman"/>
          <w:color w:val="000000"/>
          <w:sz w:val="24"/>
        </w:rPr>
      </w:pPr>
      <w:r w:rsidRPr="001B3E49">
        <w:rPr>
          <w:rFonts w:ascii="Times New Roman" w:hAnsi="Times New Roman" w:cs="Times New Roman"/>
          <w:bCs/>
          <w:i/>
          <w:iCs/>
          <w:color w:val="000000"/>
          <w:sz w:val="24"/>
        </w:rPr>
        <w:t>Kinestetik</w:t>
      </w:r>
    </w:p>
    <w:p w:rsidR="00684305" w:rsidRDefault="001B3E49" w:rsidP="00D91DE2">
      <w:pPr>
        <w:tabs>
          <w:tab w:val="left" w:pos="284"/>
          <w:tab w:val="left" w:pos="1170"/>
        </w:tabs>
        <w:spacing w:after="0" w:line="480" w:lineRule="auto"/>
        <w:jc w:val="both"/>
        <w:rPr>
          <w:rFonts w:ascii="Times New Roman" w:hAnsi="Times New Roman" w:cs="Times New Roman"/>
          <w:color w:val="000000"/>
          <w:sz w:val="24"/>
        </w:rPr>
      </w:pPr>
      <w:r>
        <w:rPr>
          <w:rFonts w:ascii="Times New Roman" w:hAnsi="Times New Roman" w:cs="Times New Roman"/>
          <w:i/>
          <w:iCs/>
          <w:color w:val="000000"/>
          <w:sz w:val="24"/>
          <w:szCs w:val="24"/>
        </w:rPr>
        <w:tab/>
      </w:r>
      <w:r w:rsidRPr="001B3E49">
        <w:rPr>
          <w:rFonts w:ascii="Times New Roman" w:hAnsi="Times New Roman" w:cs="Times New Roman"/>
          <w:i/>
          <w:iCs/>
          <w:color w:val="000000"/>
          <w:sz w:val="24"/>
          <w:szCs w:val="24"/>
        </w:rPr>
        <w:t xml:space="preserve">Kinestetik </w:t>
      </w:r>
      <w:r w:rsidRPr="001B3E49">
        <w:rPr>
          <w:rFonts w:ascii="Times New Roman" w:hAnsi="Times New Roman" w:cs="Times New Roman"/>
          <w:color w:val="000000"/>
          <w:sz w:val="24"/>
        </w:rPr>
        <w:t>yang dimaksud disini adalah belajar dengan cara bergerak,</w:t>
      </w:r>
      <w:r w:rsidRPr="001B3E49">
        <w:rPr>
          <w:color w:val="000000"/>
        </w:rPr>
        <w:br/>
      </w:r>
      <w:r w:rsidRPr="001B3E49">
        <w:rPr>
          <w:rFonts w:ascii="Times New Roman" w:hAnsi="Times New Roman" w:cs="Times New Roman"/>
          <w:color w:val="000000"/>
          <w:sz w:val="24"/>
        </w:rPr>
        <w:t>bekerja, menyentuh dan melakukan sesuatu. Peserta didik yang bergaya belajar</w:t>
      </w:r>
      <w:r w:rsidRPr="001B3E49">
        <w:rPr>
          <w:color w:val="000000"/>
        </w:rPr>
        <w:br/>
      </w:r>
      <w:r w:rsidRPr="001B3E49">
        <w:rPr>
          <w:rFonts w:ascii="Times New Roman" w:hAnsi="Times New Roman" w:cs="Times New Roman"/>
          <w:color w:val="000000"/>
          <w:sz w:val="24"/>
        </w:rPr>
        <w:t>kinestetik cenderung mudah menyerap dan mengolah informasi melalui sentuhan</w:t>
      </w:r>
      <w:r w:rsidRPr="001B3E49">
        <w:rPr>
          <w:color w:val="000000"/>
        </w:rPr>
        <w:br/>
      </w:r>
      <w:r w:rsidRPr="001B3E49">
        <w:rPr>
          <w:rFonts w:ascii="Times New Roman" w:hAnsi="Times New Roman" w:cs="Times New Roman"/>
          <w:color w:val="000000"/>
          <w:sz w:val="24"/>
        </w:rPr>
        <w:t>dan gerakan tubuh</w:t>
      </w:r>
      <w:r>
        <w:rPr>
          <w:rFonts w:ascii="Times New Roman" w:hAnsi="Times New Roman" w:cs="Times New Roman"/>
          <w:color w:val="000000"/>
          <w:sz w:val="24"/>
        </w:rPr>
        <w:t>.</w:t>
      </w:r>
    </w:p>
    <w:p w:rsidR="00D91DE2" w:rsidRDefault="00D91DE2" w:rsidP="00D91DE2">
      <w:pPr>
        <w:tabs>
          <w:tab w:val="left" w:pos="284"/>
          <w:tab w:val="left" w:pos="1170"/>
        </w:tabs>
        <w:spacing w:after="0" w:line="720" w:lineRule="auto"/>
        <w:jc w:val="both"/>
        <w:rPr>
          <w:rFonts w:ascii="Times New Roman" w:hAnsi="Times New Roman" w:cs="Times New Roman"/>
          <w:color w:val="000000"/>
          <w:sz w:val="24"/>
        </w:rPr>
      </w:pPr>
    </w:p>
    <w:p w:rsidR="006A6F1E" w:rsidRDefault="009F1DCC" w:rsidP="00154C87">
      <w:pPr>
        <w:tabs>
          <w:tab w:val="left" w:pos="284"/>
          <w:tab w:val="left" w:pos="993"/>
        </w:tabs>
        <w:spacing w:after="0" w:line="480" w:lineRule="auto"/>
        <w:ind w:left="1134" w:hanging="1134"/>
        <w:jc w:val="both"/>
        <w:rPr>
          <w:b/>
          <w:bCs/>
          <w:i/>
          <w:iCs/>
          <w:color w:val="000000"/>
        </w:rPr>
      </w:pPr>
      <w:r>
        <w:rPr>
          <w:rFonts w:ascii="Times New Roman" w:hAnsi="Times New Roman" w:cs="Times New Roman"/>
          <w:b/>
          <w:bCs/>
          <w:color w:val="000000"/>
          <w:sz w:val="24"/>
        </w:rPr>
        <w:tab/>
      </w:r>
      <w:r w:rsidR="00D91DE2">
        <w:rPr>
          <w:rFonts w:ascii="Times New Roman" w:hAnsi="Times New Roman" w:cs="Times New Roman"/>
          <w:b/>
          <w:bCs/>
          <w:color w:val="000000"/>
          <w:sz w:val="24"/>
        </w:rPr>
        <w:t>2.1.5</w:t>
      </w:r>
      <w:r w:rsidR="00154C87">
        <w:rPr>
          <w:rFonts w:ascii="Times New Roman" w:hAnsi="Times New Roman" w:cs="Times New Roman"/>
          <w:b/>
          <w:bCs/>
          <w:color w:val="000000"/>
          <w:sz w:val="24"/>
        </w:rPr>
        <w:t xml:space="preserve">.2 </w:t>
      </w:r>
      <w:r w:rsidR="00A40A54" w:rsidRPr="00A40A54">
        <w:rPr>
          <w:rFonts w:ascii="Times New Roman" w:hAnsi="Times New Roman" w:cs="Times New Roman"/>
          <w:b/>
          <w:bCs/>
          <w:color w:val="000000"/>
          <w:sz w:val="24"/>
        </w:rPr>
        <w:t xml:space="preserve">Langkah-langkah Model Pembelajaran </w:t>
      </w:r>
      <w:r w:rsidR="006A6F1E" w:rsidRPr="0028556C">
        <w:rPr>
          <w:rFonts w:ascii="Times New Roman" w:hAnsi="Times New Roman" w:cs="Times New Roman"/>
          <w:b/>
          <w:bCs/>
          <w:iCs/>
          <w:color w:val="000000"/>
          <w:sz w:val="24"/>
        </w:rPr>
        <w:t>VAK</w:t>
      </w:r>
      <w:r w:rsidR="006A6F1E">
        <w:rPr>
          <w:rFonts w:ascii="Times New Roman" w:hAnsi="Times New Roman" w:cs="Times New Roman"/>
          <w:b/>
          <w:bCs/>
          <w:i/>
          <w:iCs/>
          <w:color w:val="000000"/>
          <w:sz w:val="24"/>
        </w:rPr>
        <w:t xml:space="preserve"> (Visualization</w:t>
      </w:r>
      <w:r w:rsidR="00A40A54" w:rsidRPr="00A40A54">
        <w:rPr>
          <w:rFonts w:ascii="Times New Roman" w:hAnsi="Times New Roman" w:cs="Times New Roman"/>
          <w:b/>
          <w:bCs/>
          <w:i/>
          <w:iCs/>
          <w:color w:val="000000"/>
          <w:sz w:val="24"/>
        </w:rPr>
        <w:t xml:space="preserve"> Auditory</w:t>
      </w:r>
      <w:r w:rsidR="006A6F1E">
        <w:rPr>
          <w:rFonts w:ascii="Times New Roman" w:hAnsi="Times New Roman" w:cs="Times New Roman"/>
          <w:b/>
          <w:bCs/>
          <w:i/>
          <w:iCs/>
          <w:color w:val="000000"/>
          <w:sz w:val="24"/>
        </w:rPr>
        <w:t xml:space="preserve"> </w:t>
      </w:r>
      <w:r w:rsidR="00A40A54" w:rsidRPr="00A40A54">
        <w:rPr>
          <w:rFonts w:ascii="Times New Roman" w:hAnsi="Times New Roman" w:cs="Times New Roman"/>
          <w:b/>
          <w:bCs/>
          <w:i/>
          <w:iCs/>
          <w:color w:val="000000"/>
          <w:sz w:val="24"/>
        </w:rPr>
        <w:t>Kinestetic)</w:t>
      </w:r>
    </w:p>
    <w:p w:rsidR="006A6F1E" w:rsidRDefault="00A40A54" w:rsidP="00010AB7">
      <w:pPr>
        <w:tabs>
          <w:tab w:val="left" w:pos="284"/>
          <w:tab w:val="left" w:pos="1170"/>
        </w:tabs>
        <w:spacing w:after="0" w:line="480" w:lineRule="auto"/>
        <w:ind w:firstLine="680"/>
        <w:jc w:val="both"/>
        <w:rPr>
          <w:rFonts w:ascii="Times New Roman" w:hAnsi="Times New Roman" w:cs="Times New Roman"/>
          <w:color w:val="000000"/>
          <w:sz w:val="24"/>
          <w:szCs w:val="24"/>
        </w:rPr>
      </w:pPr>
      <w:r w:rsidRPr="00A40A54">
        <w:rPr>
          <w:rFonts w:ascii="Times New Roman" w:hAnsi="Times New Roman" w:cs="Times New Roman"/>
          <w:color w:val="000000"/>
          <w:sz w:val="24"/>
          <w:szCs w:val="24"/>
        </w:rPr>
        <w:t>Langkah-langkah dalam pembelajaran</w:t>
      </w:r>
      <w:r w:rsidR="006A6F1E">
        <w:rPr>
          <w:rFonts w:ascii="Times New Roman" w:hAnsi="Times New Roman" w:cs="Times New Roman"/>
          <w:color w:val="000000"/>
          <w:sz w:val="24"/>
          <w:szCs w:val="24"/>
        </w:rPr>
        <w:t xml:space="preserve"> </w:t>
      </w:r>
      <w:r w:rsidR="006A6F1E">
        <w:rPr>
          <w:rFonts w:ascii="Times New Roman" w:hAnsi="Times New Roman" w:cs="Times New Roman"/>
          <w:i/>
          <w:iCs/>
          <w:color w:val="000000"/>
          <w:sz w:val="24"/>
        </w:rPr>
        <w:t xml:space="preserve">Visualization </w:t>
      </w:r>
      <w:r w:rsidRPr="00A40A54">
        <w:rPr>
          <w:rFonts w:ascii="Times New Roman" w:hAnsi="Times New Roman" w:cs="Times New Roman"/>
          <w:i/>
          <w:iCs/>
          <w:color w:val="000000"/>
          <w:sz w:val="24"/>
        </w:rPr>
        <w:t>Auditory</w:t>
      </w:r>
      <w:r w:rsidR="006A6F1E">
        <w:rPr>
          <w:i/>
          <w:iCs/>
          <w:color w:val="000000"/>
        </w:rPr>
        <w:t xml:space="preserve"> </w:t>
      </w:r>
      <w:r w:rsidR="006A6F1E">
        <w:rPr>
          <w:rFonts w:ascii="Times New Roman" w:hAnsi="Times New Roman" w:cs="Times New Roman"/>
          <w:i/>
          <w:iCs/>
          <w:color w:val="000000"/>
          <w:sz w:val="24"/>
        </w:rPr>
        <w:t xml:space="preserve">Kinestetic </w:t>
      </w:r>
      <w:r w:rsidR="006A6F1E">
        <w:rPr>
          <w:rFonts w:ascii="Times New Roman" w:hAnsi="Times New Roman" w:cs="Times New Roman"/>
          <w:iCs/>
          <w:color w:val="000000"/>
          <w:sz w:val="24"/>
        </w:rPr>
        <w:t xml:space="preserve">(VAK) </w:t>
      </w:r>
      <w:r w:rsidRPr="00A40A54">
        <w:rPr>
          <w:rFonts w:ascii="Times New Roman" w:hAnsi="Times New Roman" w:cs="Times New Roman"/>
          <w:color w:val="000000"/>
          <w:sz w:val="24"/>
          <w:szCs w:val="24"/>
        </w:rPr>
        <w:t xml:space="preserve">hampir sama dengan sintaks pada model pembelajaran </w:t>
      </w:r>
      <w:r w:rsidRPr="00A40A54">
        <w:rPr>
          <w:rFonts w:ascii="Times New Roman" w:hAnsi="Times New Roman" w:cs="Times New Roman"/>
          <w:i/>
          <w:iCs/>
          <w:color w:val="000000"/>
          <w:sz w:val="24"/>
        </w:rPr>
        <w:t>SAVI (Somatik,</w:t>
      </w:r>
      <w:r w:rsidRPr="00A40A54">
        <w:rPr>
          <w:i/>
          <w:iCs/>
          <w:color w:val="000000"/>
        </w:rPr>
        <w:br/>
      </w:r>
      <w:r w:rsidRPr="00A40A54">
        <w:rPr>
          <w:rFonts w:ascii="Times New Roman" w:hAnsi="Times New Roman" w:cs="Times New Roman"/>
          <w:i/>
          <w:iCs/>
          <w:color w:val="000000"/>
          <w:sz w:val="24"/>
        </w:rPr>
        <w:t>Auditorial, Visual, dan Intelektual)</w:t>
      </w:r>
      <w:r w:rsidRPr="00A40A54">
        <w:rPr>
          <w:rFonts w:ascii="Times New Roman" w:hAnsi="Times New Roman" w:cs="Times New Roman"/>
          <w:color w:val="000000"/>
          <w:sz w:val="24"/>
          <w:szCs w:val="24"/>
        </w:rPr>
        <w:t>. Dapat disajikan sintaks pembelajaran</w:t>
      </w:r>
      <w:r w:rsidR="006A6F1E">
        <w:rPr>
          <w:rFonts w:ascii="Times New Roman" w:hAnsi="Times New Roman" w:cs="Times New Roman"/>
          <w:color w:val="000000"/>
          <w:sz w:val="24"/>
          <w:szCs w:val="24"/>
        </w:rPr>
        <w:t xml:space="preserve"> </w:t>
      </w:r>
      <w:r w:rsidR="006A6F1E">
        <w:rPr>
          <w:rFonts w:ascii="Times New Roman" w:hAnsi="Times New Roman" w:cs="Times New Roman"/>
          <w:i/>
          <w:iCs/>
          <w:color w:val="000000"/>
          <w:sz w:val="24"/>
        </w:rPr>
        <w:t>Visualization Auditory</w:t>
      </w:r>
      <w:r w:rsidRPr="00A40A54">
        <w:rPr>
          <w:rFonts w:ascii="Times New Roman" w:hAnsi="Times New Roman" w:cs="Times New Roman"/>
          <w:i/>
          <w:iCs/>
          <w:color w:val="000000"/>
          <w:sz w:val="24"/>
        </w:rPr>
        <w:t xml:space="preserve"> Kinestetic</w:t>
      </w:r>
      <w:r w:rsidR="006A6F1E">
        <w:rPr>
          <w:rFonts w:ascii="Times New Roman" w:hAnsi="Times New Roman" w:cs="Times New Roman"/>
          <w:i/>
          <w:iCs/>
          <w:color w:val="000000"/>
          <w:sz w:val="24"/>
        </w:rPr>
        <w:t xml:space="preserve"> </w:t>
      </w:r>
      <w:r w:rsidR="006A6F1E">
        <w:rPr>
          <w:rFonts w:ascii="Times New Roman" w:hAnsi="Times New Roman" w:cs="Times New Roman"/>
          <w:iCs/>
          <w:color w:val="000000"/>
          <w:sz w:val="24"/>
        </w:rPr>
        <w:t xml:space="preserve">(VAK) </w:t>
      </w:r>
      <w:r w:rsidRPr="00A40A54">
        <w:rPr>
          <w:rFonts w:ascii="Times New Roman" w:hAnsi="Times New Roman" w:cs="Times New Roman"/>
          <w:color w:val="000000"/>
          <w:sz w:val="24"/>
          <w:szCs w:val="24"/>
        </w:rPr>
        <w:t>sebagai berikut</w:t>
      </w:r>
      <w:r w:rsidR="006A6F1E">
        <w:rPr>
          <w:rFonts w:ascii="Times New Roman" w:hAnsi="Times New Roman" w:cs="Times New Roman"/>
          <w:color w:val="000000"/>
          <w:sz w:val="24"/>
          <w:szCs w:val="24"/>
        </w:rPr>
        <w:t xml:space="preserve"> :</w:t>
      </w:r>
    </w:p>
    <w:p w:rsidR="006A6F1E" w:rsidRDefault="00A40A54" w:rsidP="007F0628">
      <w:pPr>
        <w:pStyle w:val="ListParagraph"/>
        <w:numPr>
          <w:ilvl w:val="0"/>
          <w:numId w:val="11"/>
        </w:numPr>
        <w:tabs>
          <w:tab w:val="left" w:pos="284"/>
          <w:tab w:val="left" w:pos="1170"/>
        </w:tabs>
        <w:spacing w:after="0" w:line="480" w:lineRule="auto"/>
        <w:ind w:hanging="720"/>
        <w:jc w:val="both"/>
        <w:rPr>
          <w:color w:val="000000"/>
        </w:rPr>
      </w:pPr>
      <w:r w:rsidRPr="006A6F1E">
        <w:rPr>
          <w:rFonts w:ascii="Times New Roman" w:hAnsi="Times New Roman" w:cs="Times New Roman"/>
          <w:color w:val="000000"/>
          <w:sz w:val="24"/>
          <w:szCs w:val="24"/>
        </w:rPr>
        <w:lastRenderedPageBreak/>
        <w:t>Taha</w:t>
      </w:r>
      <w:r w:rsidR="006A6F1E" w:rsidRPr="006A6F1E">
        <w:rPr>
          <w:rFonts w:ascii="Times New Roman" w:hAnsi="Times New Roman" w:cs="Times New Roman"/>
          <w:color w:val="000000"/>
          <w:sz w:val="24"/>
          <w:szCs w:val="24"/>
        </w:rPr>
        <w:t xml:space="preserve">p persiapan (kegiatan </w:t>
      </w:r>
      <w:r w:rsidRPr="006A6F1E">
        <w:rPr>
          <w:rFonts w:ascii="Times New Roman" w:hAnsi="Times New Roman" w:cs="Times New Roman"/>
          <w:color w:val="000000"/>
          <w:sz w:val="24"/>
          <w:szCs w:val="24"/>
        </w:rPr>
        <w:t>pendahuluan)</w:t>
      </w:r>
      <w:r w:rsidR="006A6F1E" w:rsidRPr="006A6F1E">
        <w:rPr>
          <w:color w:val="000000"/>
        </w:rPr>
        <w:t xml:space="preserve"> </w:t>
      </w:r>
    </w:p>
    <w:p w:rsidR="00D91DE2" w:rsidRDefault="003926F7" w:rsidP="00D91DE2">
      <w:pPr>
        <w:tabs>
          <w:tab w:val="left" w:pos="284"/>
          <w:tab w:val="left" w:pos="1170"/>
        </w:tabs>
        <w:spacing w:after="0" w:line="480" w:lineRule="auto"/>
        <w:ind w:firstLine="680"/>
        <w:jc w:val="both"/>
        <w:rPr>
          <w:color w:val="000000"/>
        </w:rPr>
      </w:pPr>
      <w:r>
        <w:rPr>
          <w:rFonts w:ascii="Times New Roman" w:hAnsi="Times New Roman" w:cs="Times New Roman"/>
          <w:color w:val="000000"/>
          <w:sz w:val="24"/>
          <w:szCs w:val="24"/>
        </w:rPr>
        <w:t xml:space="preserve">Pada </w:t>
      </w:r>
      <w:r w:rsidR="00A40A54" w:rsidRPr="006A6F1E">
        <w:rPr>
          <w:rFonts w:ascii="Times New Roman" w:hAnsi="Times New Roman" w:cs="Times New Roman"/>
          <w:color w:val="000000"/>
          <w:sz w:val="24"/>
          <w:szCs w:val="24"/>
        </w:rPr>
        <w:t>kegiatan pendahuluan guru memberikan motivasi untuk</w:t>
      </w:r>
      <w:r>
        <w:rPr>
          <w:rFonts w:ascii="Times New Roman" w:hAnsi="Times New Roman" w:cs="Times New Roman"/>
          <w:color w:val="000000"/>
          <w:sz w:val="24"/>
          <w:szCs w:val="24"/>
        </w:rPr>
        <w:t xml:space="preserve"> </w:t>
      </w:r>
      <w:r w:rsidR="00A40A54" w:rsidRPr="006A6F1E">
        <w:rPr>
          <w:rFonts w:ascii="Times New Roman" w:hAnsi="Times New Roman" w:cs="Times New Roman"/>
          <w:color w:val="000000"/>
          <w:sz w:val="24"/>
          <w:szCs w:val="24"/>
        </w:rPr>
        <w:t>membangkitkan minat peserta didik dalam belajar, memberikan perasaan positif</w:t>
      </w:r>
      <w:r w:rsidR="006A6F1E" w:rsidRPr="006A6F1E">
        <w:rPr>
          <w:color w:val="000000"/>
        </w:rPr>
        <w:t xml:space="preserve"> </w:t>
      </w:r>
      <w:r w:rsidR="00A40A54" w:rsidRPr="006A6F1E">
        <w:rPr>
          <w:rFonts w:ascii="Times New Roman" w:hAnsi="Times New Roman" w:cs="Times New Roman"/>
          <w:color w:val="000000"/>
          <w:sz w:val="24"/>
          <w:szCs w:val="24"/>
        </w:rPr>
        <w:t>mengenai pengalaman belajar yang akan datang kepada peserta didik, dan</w:t>
      </w:r>
      <w:r w:rsidR="00A40A54" w:rsidRPr="006A6F1E">
        <w:rPr>
          <w:color w:val="000000"/>
        </w:rPr>
        <w:br/>
      </w:r>
      <w:r w:rsidR="00A40A54" w:rsidRPr="006A6F1E">
        <w:rPr>
          <w:rFonts w:ascii="Times New Roman" w:hAnsi="Times New Roman" w:cs="Times New Roman"/>
          <w:color w:val="000000"/>
          <w:sz w:val="24"/>
          <w:szCs w:val="24"/>
        </w:rPr>
        <w:t>menempatkan mereka dalam situasi optimal untuk menjadikan peserta didik lebih</w:t>
      </w:r>
      <w:r w:rsidR="00A40A54" w:rsidRPr="006A6F1E">
        <w:rPr>
          <w:color w:val="000000"/>
        </w:rPr>
        <w:br/>
      </w:r>
      <w:r w:rsidR="00A40A54" w:rsidRPr="006A6F1E">
        <w:rPr>
          <w:rFonts w:ascii="Times New Roman" w:hAnsi="Times New Roman" w:cs="Times New Roman"/>
          <w:color w:val="000000"/>
          <w:sz w:val="24"/>
          <w:szCs w:val="24"/>
        </w:rPr>
        <w:t>siap dalam menerima pelajaran.</w:t>
      </w:r>
      <w:r>
        <w:rPr>
          <w:color w:val="000000"/>
        </w:rPr>
        <w:t xml:space="preserve"> </w:t>
      </w:r>
    </w:p>
    <w:p w:rsidR="003926F7" w:rsidRDefault="00A40A54" w:rsidP="007F0628">
      <w:pPr>
        <w:pStyle w:val="ListParagraph"/>
        <w:numPr>
          <w:ilvl w:val="0"/>
          <w:numId w:val="11"/>
        </w:numPr>
        <w:tabs>
          <w:tab w:val="left" w:pos="284"/>
          <w:tab w:val="left" w:pos="1170"/>
        </w:tabs>
        <w:spacing w:after="0" w:line="480" w:lineRule="auto"/>
        <w:ind w:hanging="720"/>
        <w:jc w:val="both"/>
        <w:rPr>
          <w:color w:val="000000"/>
        </w:rPr>
      </w:pPr>
      <w:r w:rsidRPr="003926F7">
        <w:rPr>
          <w:rFonts w:ascii="Times New Roman" w:hAnsi="Times New Roman" w:cs="Times New Roman"/>
          <w:color w:val="000000"/>
          <w:sz w:val="24"/>
          <w:szCs w:val="24"/>
        </w:rPr>
        <w:t>Tahap Penyampaian (kegiatan inti pada eksplorasi)</w:t>
      </w:r>
      <w:r w:rsidR="003926F7" w:rsidRPr="003926F7">
        <w:rPr>
          <w:color w:val="000000"/>
        </w:rPr>
        <w:t xml:space="preserve"> </w:t>
      </w:r>
    </w:p>
    <w:p w:rsidR="003926F7" w:rsidRDefault="00A40A54" w:rsidP="007F0628">
      <w:pPr>
        <w:tabs>
          <w:tab w:val="left" w:pos="284"/>
          <w:tab w:val="left" w:pos="1170"/>
        </w:tabs>
        <w:spacing w:after="0" w:line="480" w:lineRule="auto"/>
        <w:ind w:firstLine="680"/>
        <w:jc w:val="both"/>
        <w:rPr>
          <w:color w:val="000000"/>
        </w:rPr>
      </w:pPr>
      <w:r w:rsidRPr="003926F7">
        <w:rPr>
          <w:rFonts w:ascii="Times New Roman" w:hAnsi="Times New Roman" w:cs="Times New Roman"/>
          <w:color w:val="000000"/>
          <w:sz w:val="24"/>
          <w:szCs w:val="24"/>
        </w:rPr>
        <w:t>Pada kegiatan inti guru mengarahkan peserta didik untuk memperhatikan</w:t>
      </w:r>
      <w:r w:rsidR="003926F7" w:rsidRPr="003926F7">
        <w:rPr>
          <w:color w:val="000000"/>
        </w:rPr>
        <w:t xml:space="preserve"> </w:t>
      </w:r>
      <w:r w:rsidRPr="003926F7">
        <w:rPr>
          <w:rFonts w:ascii="Times New Roman" w:hAnsi="Times New Roman" w:cs="Times New Roman"/>
          <w:color w:val="000000"/>
          <w:sz w:val="24"/>
          <w:szCs w:val="24"/>
        </w:rPr>
        <w:t>materi pelajaran yang baru secara mandiri, menyenangkan, relevan, melibatkan</w:t>
      </w:r>
      <w:r w:rsidR="003926F7" w:rsidRPr="003926F7">
        <w:rPr>
          <w:color w:val="000000"/>
        </w:rPr>
        <w:t xml:space="preserve"> </w:t>
      </w:r>
      <w:r w:rsidRPr="003926F7">
        <w:rPr>
          <w:rFonts w:ascii="Times New Roman" w:hAnsi="Times New Roman" w:cs="Times New Roman"/>
          <w:color w:val="000000"/>
          <w:sz w:val="24"/>
          <w:szCs w:val="24"/>
        </w:rPr>
        <w:t xml:space="preserve">pancaindera, yang sesuai dengan gaya belajar </w:t>
      </w:r>
      <w:r w:rsidR="003926F7" w:rsidRPr="003926F7">
        <w:rPr>
          <w:rFonts w:ascii="Times New Roman" w:hAnsi="Times New Roman" w:cs="Times New Roman"/>
          <w:i/>
          <w:iCs/>
          <w:color w:val="000000"/>
          <w:sz w:val="24"/>
        </w:rPr>
        <w:t xml:space="preserve">Visualization </w:t>
      </w:r>
      <w:r w:rsidRPr="003926F7">
        <w:rPr>
          <w:rFonts w:ascii="Times New Roman" w:hAnsi="Times New Roman" w:cs="Times New Roman"/>
          <w:i/>
          <w:iCs/>
          <w:color w:val="000000"/>
          <w:sz w:val="24"/>
        </w:rPr>
        <w:t>Auditory</w:t>
      </w:r>
      <w:r w:rsidR="003926F7" w:rsidRPr="003926F7">
        <w:rPr>
          <w:rFonts w:ascii="Times New Roman" w:hAnsi="Times New Roman" w:cs="Times New Roman"/>
          <w:i/>
          <w:iCs/>
          <w:color w:val="000000"/>
          <w:sz w:val="24"/>
        </w:rPr>
        <w:t xml:space="preserve"> </w:t>
      </w:r>
      <w:r w:rsidRPr="003926F7">
        <w:rPr>
          <w:rFonts w:ascii="Times New Roman" w:hAnsi="Times New Roman" w:cs="Times New Roman"/>
          <w:i/>
          <w:iCs/>
          <w:color w:val="000000"/>
          <w:sz w:val="24"/>
        </w:rPr>
        <w:t>Kinestetic</w:t>
      </w:r>
      <w:r w:rsidR="003926F7">
        <w:rPr>
          <w:rFonts w:ascii="Times New Roman" w:hAnsi="Times New Roman" w:cs="Times New Roman"/>
          <w:i/>
          <w:iCs/>
          <w:color w:val="000000"/>
          <w:sz w:val="24"/>
        </w:rPr>
        <w:t xml:space="preserve"> </w:t>
      </w:r>
      <w:r w:rsidR="003926F7">
        <w:rPr>
          <w:rFonts w:ascii="Times New Roman" w:hAnsi="Times New Roman" w:cs="Times New Roman"/>
          <w:iCs/>
          <w:color w:val="000000"/>
          <w:sz w:val="24"/>
        </w:rPr>
        <w:t xml:space="preserve">(VAK). </w:t>
      </w:r>
      <w:r w:rsidRPr="003926F7">
        <w:rPr>
          <w:rFonts w:ascii="Times New Roman" w:hAnsi="Times New Roman" w:cs="Times New Roman"/>
          <w:color w:val="000000"/>
          <w:sz w:val="24"/>
          <w:szCs w:val="24"/>
        </w:rPr>
        <w:t>Tahap ini biasa disebut eksplorasi.</w:t>
      </w:r>
      <w:r w:rsidR="003926F7" w:rsidRPr="003926F7">
        <w:rPr>
          <w:color w:val="000000"/>
        </w:rPr>
        <w:t xml:space="preserve"> </w:t>
      </w:r>
    </w:p>
    <w:p w:rsidR="003926F7" w:rsidRPr="003926F7" w:rsidRDefault="00A40A54" w:rsidP="007F0628">
      <w:pPr>
        <w:pStyle w:val="ListParagraph"/>
        <w:numPr>
          <w:ilvl w:val="0"/>
          <w:numId w:val="11"/>
        </w:numPr>
        <w:tabs>
          <w:tab w:val="left" w:pos="284"/>
          <w:tab w:val="left" w:pos="1170"/>
        </w:tabs>
        <w:spacing w:after="0" w:line="480" w:lineRule="auto"/>
        <w:ind w:hanging="720"/>
        <w:jc w:val="both"/>
        <w:rPr>
          <w:color w:val="000000"/>
        </w:rPr>
      </w:pPr>
      <w:r w:rsidRPr="003926F7">
        <w:rPr>
          <w:rFonts w:ascii="Times New Roman" w:hAnsi="Times New Roman" w:cs="Times New Roman"/>
          <w:color w:val="000000"/>
          <w:sz w:val="24"/>
          <w:szCs w:val="24"/>
        </w:rPr>
        <w:t>Tahap Pelatihan (kegiatan inti pada elaborasi)</w:t>
      </w:r>
      <w:r w:rsidR="003926F7" w:rsidRPr="003926F7">
        <w:rPr>
          <w:color w:val="000000"/>
        </w:rPr>
        <w:t xml:space="preserve"> </w:t>
      </w:r>
    </w:p>
    <w:p w:rsidR="003926F7" w:rsidRDefault="003926F7" w:rsidP="007F0628">
      <w:pPr>
        <w:tabs>
          <w:tab w:val="left" w:pos="284"/>
          <w:tab w:val="left" w:pos="1170"/>
        </w:tabs>
        <w:spacing w:after="0" w:line="480" w:lineRule="auto"/>
        <w:ind w:firstLine="680"/>
        <w:jc w:val="both"/>
      </w:pPr>
      <w:r>
        <w:rPr>
          <w:rFonts w:ascii="Times New Roman" w:hAnsi="Times New Roman" w:cs="Times New Roman"/>
          <w:color w:val="000000"/>
          <w:sz w:val="24"/>
          <w:szCs w:val="24"/>
        </w:rPr>
        <w:t xml:space="preserve">Pada tahap pelatihan guru </w:t>
      </w:r>
      <w:r w:rsidR="00A40A54" w:rsidRPr="003926F7">
        <w:rPr>
          <w:rFonts w:ascii="Times New Roman" w:hAnsi="Times New Roman" w:cs="Times New Roman"/>
          <w:color w:val="000000"/>
          <w:sz w:val="24"/>
          <w:szCs w:val="24"/>
        </w:rPr>
        <w:t>membantu peserta didik untuk mengintegrasi</w:t>
      </w:r>
      <w:r w:rsidR="00A40A54" w:rsidRPr="003926F7">
        <w:rPr>
          <w:color w:val="000000"/>
        </w:rPr>
        <w:br/>
      </w:r>
      <w:r w:rsidR="00A40A54" w:rsidRPr="003926F7">
        <w:rPr>
          <w:rFonts w:ascii="Times New Roman" w:hAnsi="Times New Roman" w:cs="Times New Roman"/>
          <w:color w:val="000000"/>
          <w:sz w:val="24"/>
          <w:szCs w:val="24"/>
        </w:rPr>
        <w:t>dan menyerap pengetahuan serta keterampilan baru dengan berbagai cara yang</w:t>
      </w:r>
      <w:r w:rsidR="00A40A54" w:rsidRPr="003926F7">
        <w:rPr>
          <w:color w:val="000000"/>
        </w:rPr>
        <w:br/>
      </w:r>
      <w:r w:rsidR="00A40A54" w:rsidRPr="003926F7">
        <w:rPr>
          <w:rFonts w:ascii="Times New Roman" w:hAnsi="Times New Roman" w:cs="Times New Roman"/>
          <w:color w:val="000000"/>
          <w:sz w:val="24"/>
          <w:szCs w:val="24"/>
        </w:rPr>
        <w:t>disesuaikan dengan gaya belajar</w:t>
      </w:r>
      <w:r>
        <w:rPr>
          <w:rFonts w:ascii="Times New Roman" w:hAnsi="Times New Roman" w:cs="Times New Roman"/>
          <w:color w:val="000000"/>
          <w:sz w:val="24"/>
          <w:szCs w:val="24"/>
        </w:rPr>
        <w:t xml:space="preserve"> </w:t>
      </w:r>
      <w:r>
        <w:rPr>
          <w:rFonts w:ascii="Times New Roman" w:hAnsi="Times New Roman" w:cs="Times New Roman"/>
          <w:i/>
          <w:iCs/>
          <w:color w:val="000000"/>
          <w:sz w:val="24"/>
        </w:rPr>
        <w:t>Visualization Auditory</w:t>
      </w:r>
      <w:r w:rsidR="00A40A54" w:rsidRPr="003926F7">
        <w:rPr>
          <w:rFonts w:ascii="Times New Roman" w:hAnsi="Times New Roman" w:cs="Times New Roman"/>
          <w:i/>
          <w:iCs/>
          <w:color w:val="000000"/>
          <w:sz w:val="24"/>
        </w:rPr>
        <w:t xml:space="preserve"> Kinestetic</w:t>
      </w:r>
      <w:r>
        <w:rPr>
          <w:rFonts w:ascii="Times New Roman" w:hAnsi="Times New Roman" w:cs="Times New Roman"/>
          <w:i/>
          <w:iCs/>
          <w:color w:val="000000"/>
          <w:sz w:val="24"/>
        </w:rPr>
        <w:t xml:space="preserve"> (</w:t>
      </w:r>
      <w:r w:rsidRPr="0028556C">
        <w:rPr>
          <w:rFonts w:ascii="Times New Roman" w:hAnsi="Times New Roman" w:cs="Times New Roman"/>
          <w:iCs/>
          <w:color w:val="000000"/>
          <w:sz w:val="24"/>
        </w:rPr>
        <w:t>VAK)</w:t>
      </w:r>
      <w:r w:rsidR="00A40A54" w:rsidRPr="0028556C">
        <w:rPr>
          <w:rFonts w:ascii="Times New Roman" w:hAnsi="Times New Roman" w:cs="Times New Roman"/>
          <w:color w:val="000000"/>
          <w:sz w:val="24"/>
          <w:szCs w:val="24"/>
        </w:rPr>
        <w:t>.</w:t>
      </w:r>
    </w:p>
    <w:p w:rsidR="003926F7" w:rsidRDefault="00A40A54" w:rsidP="007F0628">
      <w:pPr>
        <w:pStyle w:val="ListParagraph"/>
        <w:numPr>
          <w:ilvl w:val="0"/>
          <w:numId w:val="11"/>
        </w:numPr>
        <w:tabs>
          <w:tab w:val="left" w:pos="284"/>
          <w:tab w:val="left" w:pos="1170"/>
        </w:tabs>
        <w:spacing w:after="0" w:line="480" w:lineRule="auto"/>
        <w:ind w:hanging="720"/>
        <w:jc w:val="both"/>
        <w:rPr>
          <w:color w:val="000000"/>
        </w:rPr>
      </w:pPr>
      <w:r w:rsidRPr="003926F7">
        <w:rPr>
          <w:rFonts w:ascii="Times New Roman" w:hAnsi="Times New Roman" w:cs="Times New Roman"/>
          <w:color w:val="000000"/>
          <w:sz w:val="24"/>
          <w:szCs w:val="24"/>
        </w:rPr>
        <w:t>Tahap penampilan hasil (kegiatan inti pada konfirmasi)</w:t>
      </w:r>
    </w:p>
    <w:p w:rsidR="00684305" w:rsidRDefault="00A40A54" w:rsidP="00D91DE2">
      <w:pPr>
        <w:tabs>
          <w:tab w:val="left" w:pos="284"/>
          <w:tab w:val="left" w:pos="1170"/>
        </w:tabs>
        <w:spacing w:after="0" w:line="480" w:lineRule="auto"/>
        <w:ind w:firstLine="680"/>
        <w:jc w:val="both"/>
        <w:rPr>
          <w:rFonts w:ascii="Times New Roman" w:hAnsi="Times New Roman" w:cs="Times New Roman"/>
          <w:color w:val="000000"/>
          <w:sz w:val="24"/>
          <w:szCs w:val="24"/>
        </w:rPr>
      </w:pPr>
      <w:r w:rsidRPr="003926F7">
        <w:rPr>
          <w:rFonts w:ascii="Times New Roman" w:hAnsi="Times New Roman" w:cs="Times New Roman"/>
          <w:color w:val="000000"/>
          <w:sz w:val="24"/>
          <w:szCs w:val="24"/>
        </w:rPr>
        <w:t>Tahap penampilan hasil merupakan tahap seorang guru membantu peserta</w:t>
      </w:r>
      <w:r w:rsidRPr="003926F7">
        <w:rPr>
          <w:color w:val="000000"/>
        </w:rPr>
        <w:br/>
      </w:r>
      <w:r w:rsidRPr="003926F7">
        <w:rPr>
          <w:rFonts w:ascii="Times New Roman" w:hAnsi="Times New Roman" w:cs="Times New Roman"/>
          <w:color w:val="000000"/>
          <w:sz w:val="24"/>
          <w:szCs w:val="24"/>
        </w:rPr>
        <w:t>didik dalam menerapkan dan memperluas pengetahuan maupun keterampilan baru</w:t>
      </w:r>
      <w:r w:rsidRPr="003926F7">
        <w:rPr>
          <w:color w:val="000000"/>
        </w:rPr>
        <w:br/>
      </w:r>
      <w:r w:rsidRPr="003926F7">
        <w:rPr>
          <w:rFonts w:ascii="Times New Roman" w:hAnsi="Times New Roman" w:cs="Times New Roman"/>
          <w:color w:val="000000"/>
          <w:sz w:val="24"/>
          <w:szCs w:val="24"/>
        </w:rPr>
        <w:t>yang mereka dapatkan, pada kegiatan belajar sehingga hasil belajar mengalami</w:t>
      </w:r>
      <w:r w:rsidRPr="003926F7">
        <w:rPr>
          <w:color w:val="000000"/>
        </w:rPr>
        <w:br/>
      </w:r>
      <w:r w:rsidRPr="003926F7">
        <w:rPr>
          <w:rFonts w:ascii="Times New Roman" w:hAnsi="Times New Roman" w:cs="Times New Roman"/>
          <w:color w:val="000000"/>
          <w:sz w:val="24"/>
          <w:szCs w:val="24"/>
        </w:rPr>
        <w:t>peningkata</w:t>
      </w:r>
      <w:r w:rsidR="003926F7">
        <w:rPr>
          <w:rFonts w:ascii="Times New Roman" w:hAnsi="Times New Roman" w:cs="Times New Roman"/>
          <w:color w:val="000000"/>
          <w:sz w:val="24"/>
          <w:szCs w:val="24"/>
        </w:rPr>
        <w:t>n.</w:t>
      </w:r>
    </w:p>
    <w:p w:rsidR="0028556C" w:rsidRDefault="0028556C" w:rsidP="009C2C19">
      <w:pPr>
        <w:tabs>
          <w:tab w:val="left" w:pos="284"/>
          <w:tab w:val="left" w:pos="1170"/>
        </w:tabs>
        <w:spacing w:after="0" w:line="720" w:lineRule="auto"/>
        <w:jc w:val="both"/>
        <w:rPr>
          <w:rFonts w:ascii="Times New Roman" w:hAnsi="Times New Roman" w:cs="Times New Roman"/>
          <w:color w:val="000000"/>
          <w:sz w:val="24"/>
          <w:szCs w:val="24"/>
        </w:rPr>
      </w:pPr>
    </w:p>
    <w:p w:rsidR="009C2C19" w:rsidRPr="008C4EFD" w:rsidRDefault="009C2C19" w:rsidP="009C2C19">
      <w:pPr>
        <w:tabs>
          <w:tab w:val="left" w:pos="284"/>
          <w:tab w:val="left" w:pos="1170"/>
        </w:tabs>
        <w:spacing w:after="0" w:line="720" w:lineRule="auto"/>
        <w:jc w:val="both"/>
        <w:rPr>
          <w:rFonts w:ascii="Times New Roman" w:hAnsi="Times New Roman" w:cs="Times New Roman"/>
          <w:color w:val="000000"/>
          <w:sz w:val="24"/>
          <w:szCs w:val="24"/>
        </w:rPr>
      </w:pPr>
    </w:p>
    <w:p w:rsidR="00154C87" w:rsidRPr="008C4EFD" w:rsidRDefault="00154C87" w:rsidP="00154C87">
      <w:pPr>
        <w:tabs>
          <w:tab w:val="left" w:pos="284"/>
          <w:tab w:val="left" w:pos="1170"/>
        </w:tabs>
        <w:spacing w:after="0" w:line="480" w:lineRule="auto"/>
        <w:ind w:left="1134" w:hanging="850"/>
        <w:jc w:val="both"/>
        <w:rPr>
          <w:rFonts w:ascii="Times New Roman" w:hAnsi="Times New Roman" w:cs="Times New Roman"/>
          <w:color w:val="000000"/>
          <w:sz w:val="24"/>
          <w:szCs w:val="24"/>
        </w:rPr>
      </w:pPr>
      <w:r w:rsidRPr="008C4EFD">
        <w:rPr>
          <w:rFonts w:ascii="Times New Roman" w:hAnsi="Times New Roman" w:cs="Times New Roman"/>
          <w:b/>
          <w:color w:val="000000"/>
          <w:sz w:val="24"/>
          <w:szCs w:val="24"/>
        </w:rPr>
        <w:lastRenderedPageBreak/>
        <w:t>2.1.</w:t>
      </w:r>
      <w:r w:rsidR="00D91DE2">
        <w:rPr>
          <w:rFonts w:ascii="Times New Roman" w:hAnsi="Times New Roman" w:cs="Times New Roman"/>
          <w:b/>
          <w:color w:val="000000"/>
          <w:sz w:val="24"/>
          <w:szCs w:val="24"/>
        </w:rPr>
        <w:t>5</w:t>
      </w:r>
      <w:r w:rsidRPr="008C4EFD">
        <w:rPr>
          <w:rFonts w:ascii="Times New Roman" w:hAnsi="Times New Roman" w:cs="Times New Roman"/>
          <w:b/>
          <w:color w:val="000000"/>
          <w:sz w:val="24"/>
          <w:szCs w:val="24"/>
        </w:rPr>
        <w:t>.3</w:t>
      </w:r>
      <w:r w:rsidRPr="008C4EFD">
        <w:rPr>
          <w:rFonts w:ascii="Times New Roman" w:hAnsi="Times New Roman" w:cs="Times New Roman"/>
          <w:color w:val="000000"/>
          <w:sz w:val="24"/>
          <w:szCs w:val="24"/>
        </w:rPr>
        <w:t xml:space="preserve"> </w:t>
      </w:r>
      <w:r w:rsidRPr="008C4EFD">
        <w:rPr>
          <w:rFonts w:ascii="Times New Roman" w:hAnsi="Times New Roman" w:cs="Times New Roman"/>
          <w:b/>
          <w:color w:val="000000"/>
          <w:sz w:val="24"/>
          <w:szCs w:val="24"/>
        </w:rPr>
        <w:t xml:space="preserve">Kelebihan dan Kekurangan Model Pembelajaran </w:t>
      </w:r>
      <w:r w:rsidRPr="008C4EFD">
        <w:rPr>
          <w:rFonts w:ascii="Times New Roman" w:hAnsi="Times New Roman" w:cs="Times New Roman"/>
          <w:b/>
          <w:i/>
          <w:color w:val="000000"/>
          <w:sz w:val="24"/>
          <w:szCs w:val="24"/>
        </w:rPr>
        <w:t>Visualization Auditory Kinestic</w:t>
      </w:r>
    </w:p>
    <w:p w:rsidR="00A30F0C" w:rsidRPr="008C4EFD" w:rsidRDefault="002D6A05" w:rsidP="00A30F0C">
      <w:pPr>
        <w:pStyle w:val="ListParagraph"/>
        <w:numPr>
          <w:ilvl w:val="0"/>
          <w:numId w:val="15"/>
        </w:numPr>
        <w:tabs>
          <w:tab w:val="left" w:pos="284"/>
          <w:tab w:val="left" w:pos="1170"/>
        </w:tabs>
        <w:spacing w:after="0" w:line="480" w:lineRule="auto"/>
        <w:ind w:left="284" w:hanging="284"/>
        <w:jc w:val="both"/>
        <w:rPr>
          <w:rFonts w:ascii="Times New Roman" w:hAnsi="Times New Roman" w:cs="Times New Roman"/>
          <w:color w:val="000000"/>
          <w:sz w:val="24"/>
          <w:szCs w:val="24"/>
        </w:rPr>
      </w:pPr>
      <w:r w:rsidRPr="008C4EFD">
        <w:rPr>
          <w:rFonts w:ascii="Times New Roman" w:hAnsi="Times New Roman" w:cs="Times New Roman"/>
          <w:color w:val="000000"/>
          <w:sz w:val="24"/>
          <w:szCs w:val="24"/>
        </w:rPr>
        <w:t xml:space="preserve">Kelebihan model pembelajaran </w:t>
      </w:r>
      <w:r w:rsidR="00154C87" w:rsidRPr="008C4EFD">
        <w:rPr>
          <w:rFonts w:ascii="Times New Roman" w:hAnsi="Times New Roman" w:cs="Times New Roman"/>
          <w:i/>
          <w:color w:val="000000"/>
          <w:sz w:val="24"/>
          <w:szCs w:val="24"/>
        </w:rPr>
        <w:t xml:space="preserve">Visualization Auditory Kinestic </w:t>
      </w:r>
      <w:r w:rsidR="00154C87" w:rsidRPr="008C4EFD">
        <w:rPr>
          <w:rFonts w:ascii="Times New Roman" w:hAnsi="Times New Roman" w:cs="Times New Roman"/>
          <w:color w:val="000000"/>
          <w:sz w:val="24"/>
          <w:szCs w:val="24"/>
        </w:rPr>
        <w:t>(</w:t>
      </w:r>
      <w:r w:rsidRPr="008C4EFD">
        <w:rPr>
          <w:rFonts w:ascii="Times New Roman" w:hAnsi="Times New Roman" w:cs="Times New Roman"/>
          <w:color w:val="000000"/>
          <w:sz w:val="24"/>
          <w:szCs w:val="24"/>
        </w:rPr>
        <w:t>VAK</w:t>
      </w:r>
      <w:r w:rsidR="00154C87" w:rsidRPr="008C4EFD">
        <w:rPr>
          <w:rFonts w:ascii="Times New Roman" w:hAnsi="Times New Roman" w:cs="Times New Roman"/>
          <w:color w:val="000000"/>
          <w:sz w:val="24"/>
          <w:szCs w:val="24"/>
        </w:rPr>
        <w:t>)</w:t>
      </w:r>
      <w:r w:rsidRPr="008C4EFD">
        <w:rPr>
          <w:rFonts w:ascii="Times New Roman" w:hAnsi="Times New Roman" w:cs="Times New Roman"/>
          <w:color w:val="000000"/>
          <w:sz w:val="24"/>
          <w:szCs w:val="24"/>
        </w:rPr>
        <w:t xml:space="preserve"> adalah sebagai berikut</w:t>
      </w:r>
      <w:r w:rsidR="00171BD1" w:rsidRPr="008C4EFD">
        <w:rPr>
          <w:rFonts w:ascii="Times New Roman" w:hAnsi="Times New Roman" w:cs="Times New Roman"/>
          <w:color w:val="000000"/>
          <w:sz w:val="24"/>
          <w:szCs w:val="24"/>
        </w:rPr>
        <w:t xml:space="preserve"> </w:t>
      </w:r>
      <w:r w:rsidRPr="008C4EFD">
        <w:rPr>
          <w:rFonts w:ascii="Times New Roman" w:hAnsi="Times New Roman" w:cs="Times New Roman"/>
          <w:color w:val="000000"/>
          <w:sz w:val="24"/>
          <w:szCs w:val="24"/>
        </w:rPr>
        <w:t>:</w:t>
      </w:r>
      <w:r w:rsidR="00154C87" w:rsidRPr="008C4EFD">
        <w:rPr>
          <w:rFonts w:ascii="Times New Roman" w:hAnsi="Times New Roman" w:cs="Times New Roman"/>
          <w:color w:val="000000"/>
          <w:sz w:val="24"/>
          <w:szCs w:val="24"/>
        </w:rPr>
        <w:t xml:space="preserve">  </w:t>
      </w:r>
    </w:p>
    <w:p w:rsidR="00A30F0C" w:rsidRPr="008C4EFD" w:rsidRDefault="002D6A05" w:rsidP="00A30F0C">
      <w:pPr>
        <w:pStyle w:val="ListParagraph"/>
        <w:numPr>
          <w:ilvl w:val="0"/>
          <w:numId w:val="14"/>
        </w:numPr>
        <w:tabs>
          <w:tab w:val="left" w:pos="284"/>
          <w:tab w:val="left" w:pos="1170"/>
        </w:tabs>
        <w:spacing w:before="240" w:after="0" w:line="480" w:lineRule="auto"/>
        <w:jc w:val="both"/>
        <w:rPr>
          <w:rFonts w:ascii="Times New Roman" w:hAnsi="Times New Roman" w:cs="Times New Roman"/>
          <w:color w:val="000000"/>
          <w:sz w:val="24"/>
          <w:szCs w:val="24"/>
        </w:rPr>
      </w:pPr>
      <w:r w:rsidRPr="008C4EFD">
        <w:rPr>
          <w:rFonts w:ascii="Times New Roman" w:hAnsi="Times New Roman" w:cs="Times New Roman"/>
          <w:color w:val="000000"/>
          <w:sz w:val="24"/>
          <w:szCs w:val="24"/>
        </w:rPr>
        <w:t>Pembelajaran akan lebih efektif karena mengkombinasikan</w:t>
      </w:r>
      <w:r w:rsidR="00154C87" w:rsidRPr="008C4EFD">
        <w:rPr>
          <w:rFonts w:ascii="Times New Roman" w:hAnsi="Times New Roman" w:cs="Times New Roman"/>
          <w:color w:val="000000"/>
          <w:sz w:val="24"/>
          <w:szCs w:val="24"/>
        </w:rPr>
        <w:t xml:space="preserve"> </w:t>
      </w:r>
      <w:r w:rsidRPr="008C4EFD">
        <w:rPr>
          <w:rFonts w:ascii="Times New Roman" w:hAnsi="Times New Roman" w:cs="Times New Roman"/>
          <w:color w:val="000000"/>
          <w:sz w:val="24"/>
          <w:szCs w:val="24"/>
        </w:rPr>
        <w:t>ketiga gaya belajar.</w:t>
      </w:r>
    </w:p>
    <w:p w:rsidR="00A30F0C" w:rsidRPr="008C4EFD" w:rsidRDefault="002D6A05" w:rsidP="00A30F0C">
      <w:pPr>
        <w:pStyle w:val="ListParagraph"/>
        <w:numPr>
          <w:ilvl w:val="0"/>
          <w:numId w:val="14"/>
        </w:numPr>
        <w:tabs>
          <w:tab w:val="left" w:pos="284"/>
          <w:tab w:val="left" w:pos="1170"/>
        </w:tabs>
        <w:spacing w:before="240" w:after="0" w:line="480" w:lineRule="auto"/>
        <w:jc w:val="both"/>
        <w:rPr>
          <w:rFonts w:ascii="Times New Roman" w:hAnsi="Times New Roman" w:cs="Times New Roman"/>
          <w:color w:val="000000"/>
          <w:sz w:val="24"/>
          <w:szCs w:val="24"/>
        </w:rPr>
      </w:pPr>
      <w:r w:rsidRPr="008C4EFD">
        <w:rPr>
          <w:rFonts w:ascii="Times New Roman" w:hAnsi="Times New Roman" w:cs="Times New Roman"/>
          <w:color w:val="000000"/>
          <w:sz w:val="24"/>
          <w:szCs w:val="24"/>
        </w:rPr>
        <w:t>Mampu melatih dan mengembangkan potensi siswa yang</w:t>
      </w:r>
      <w:r w:rsidR="00171BD1" w:rsidRPr="008C4EFD">
        <w:rPr>
          <w:rFonts w:ascii="Times New Roman" w:hAnsi="Times New Roman" w:cs="Times New Roman"/>
          <w:color w:val="000000"/>
          <w:sz w:val="24"/>
          <w:szCs w:val="24"/>
        </w:rPr>
        <w:t xml:space="preserve"> telah dimiliki oleh pribadi </w:t>
      </w:r>
      <w:r w:rsidRPr="008C4EFD">
        <w:rPr>
          <w:rFonts w:ascii="Times New Roman" w:hAnsi="Times New Roman" w:cs="Times New Roman"/>
          <w:color w:val="000000"/>
          <w:sz w:val="24"/>
          <w:szCs w:val="24"/>
        </w:rPr>
        <w:t>masing-masing.</w:t>
      </w:r>
      <w:r w:rsidR="00171BD1" w:rsidRPr="008C4EFD">
        <w:rPr>
          <w:rFonts w:ascii="Times New Roman" w:hAnsi="Times New Roman" w:cs="Times New Roman"/>
          <w:color w:val="000000"/>
          <w:sz w:val="24"/>
          <w:szCs w:val="24"/>
        </w:rPr>
        <w:t xml:space="preserve"> </w:t>
      </w:r>
    </w:p>
    <w:p w:rsidR="00A30F0C" w:rsidRPr="008C4EFD" w:rsidRDefault="002D6A05" w:rsidP="00A30F0C">
      <w:pPr>
        <w:pStyle w:val="ListParagraph"/>
        <w:numPr>
          <w:ilvl w:val="0"/>
          <w:numId w:val="14"/>
        </w:numPr>
        <w:tabs>
          <w:tab w:val="left" w:pos="284"/>
          <w:tab w:val="left" w:pos="1170"/>
        </w:tabs>
        <w:spacing w:before="240" w:after="0" w:line="480" w:lineRule="auto"/>
        <w:jc w:val="both"/>
        <w:rPr>
          <w:rFonts w:ascii="Times New Roman" w:hAnsi="Times New Roman" w:cs="Times New Roman"/>
          <w:color w:val="000000"/>
          <w:sz w:val="24"/>
          <w:szCs w:val="24"/>
        </w:rPr>
      </w:pPr>
      <w:r w:rsidRPr="008C4EFD">
        <w:rPr>
          <w:rFonts w:ascii="Times New Roman" w:hAnsi="Times New Roman" w:cs="Times New Roman"/>
          <w:color w:val="000000"/>
          <w:sz w:val="24"/>
          <w:szCs w:val="24"/>
        </w:rPr>
        <w:t>Memberikan pengalaman langsung kepada siswa</w:t>
      </w:r>
      <w:r w:rsidR="00171BD1" w:rsidRPr="008C4EFD">
        <w:rPr>
          <w:rFonts w:ascii="Times New Roman" w:hAnsi="Times New Roman" w:cs="Times New Roman"/>
          <w:color w:val="000000"/>
          <w:sz w:val="24"/>
          <w:szCs w:val="24"/>
        </w:rPr>
        <w:t>.</w:t>
      </w:r>
    </w:p>
    <w:p w:rsidR="00A30F0C" w:rsidRPr="008C4EFD" w:rsidRDefault="002D6A05" w:rsidP="00A30F0C">
      <w:pPr>
        <w:pStyle w:val="ListParagraph"/>
        <w:numPr>
          <w:ilvl w:val="0"/>
          <w:numId w:val="14"/>
        </w:numPr>
        <w:tabs>
          <w:tab w:val="left" w:pos="284"/>
          <w:tab w:val="left" w:pos="1170"/>
        </w:tabs>
        <w:spacing w:before="240" w:after="0" w:line="480" w:lineRule="auto"/>
        <w:jc w:val="both"/>
        <w:rPr>
          <w:rFonts w:ascii="Times New Roman" w:hAnsi="Times New Roman" w:cs="Times New Roman"/>
          <w:color w:val="000000"/>
          <w:sz w:val="24"/>
          <w:szCs w:val="24"/>
        </w:rPr>
      </w:pPr>
      <w:r w:rsidRPr="008C4EFD">
        <w:rPr>
          <w:rFonts w:ascii="Times New Roman" w:hAnsi="Times New Roman" w:cs="Times New Roman"/>
          <w:color w:val="000000"/>
          <w:sz w:val="24"/>
          <w:szCs w:val="24"/>
        </w:rPr>
        <w:t>Mampu melibatkan siswa secara maksimal dalam</w:t>
      </w:r>
      <w:r w:rsidR="00171BD1" w:rsidRPr="008C4EFD">
        <w:rPr>
          <w:rFonts w:ascii="Times New Roman" w:hAnsi="Times New Roman" w:cs="Times New Roman"/>
          <w:color w:val="000000"/>
          <w:sz w:val="24"/>
          <w:szCs w:val="24"/>
        </w:rPr>
        <w:t xml:space="preserve"> menemukan dan memahami </w:t>
      </w:r>
      <w:r w:rsidRPr="008C4EFD">
        <w:rPr>
          <w:rFonts w:ascii="Times New Roman" w:hAnsi="Times New Roman" w:cs="Times New Roman"/>
          <w:color w:val="000000"/>
          <w:sz w:val="24"/>
          <w:szCs w:val="24"/>
        </w:rPr>
        <w:t>suatu konsep melalui dalam</w:t>
      </w:r>
      <w:r w:rsidR="00171BD1" w:rsidRPr="008C4EFD">
        <w:rPr>
          <w:rFonts w:ascii="Times New Roman" w:hAnsi="Times New Roman" w:cs="Times New Roman"/>
          <w:color w:val="000000"/>
          <w:sz w:val="24"/>
          <w:szCs w:val="24"/>
        </w:rPr>
        <w:t xml:space="preserve"> </w:t>
      </w:r>
      <w:r w:rsidRPr="008C4EFD">
        <w:rPr>
          <w:rFonts w:ascii="Times New Roman" w:hAnsi="Times New Roman" w:cs="Times New Roman"/>
          <w:color w:val="000000"/>
          <w:sz w:val="24"/>
          <w:szCs w:val="24"/>
        </w:rPr>
        <w:t>menemukan dan memahami suatu konsep melalui kegiatan</w:t>
      </w:r>
      <w:r w:rsidR="00171BD1" w:rsidRPr="008C4EFD">
        <w:rPr>
          <w:rFonts w:ascii="Times New Roman" w:hAnsi="Times New Roman" w:cs="Times New Roman"/>
          <w:color w:val="000000"/>
          <w:sz w:val="24"/>
          <w:szCs w:val="24"/>
        </w:rPr>
        <w:t xml:space="preserve"> </w:t>
      </w:r>
      <w:r w:rsidRPr="008C4EFD">
        <w:rPr>
          <w:rFonts w:ascii="Times New Roman" w:hAnsi="Times New Roman" w:cs="Times New Roman"/>
          <w:color w:val="000000"/>
          <w:sz w:val="24"/>
          <w:szCs w:val="24"/>
        </w:rPr>
        <w:t>fisik seperti demonstrasi, percobaan, observasi dan diskusi</w:t>
      </w:r>
      <w:r w:rsidR="00171BD1" w:rsidRPr="008C4EFD">
        <w:rPr>
          <w:rFonts w:ascii="Times New Roman" w:hAnsi="Times New Roman" w:cs="Times New Roman"/>
          <w:color w:val="000000"/>
          <w:sz w:val="24"/>
          <w:szCs w:val="24"/>
        </w:rPr>
        <w:t xml:space="preserve"> </w:t>
      </w:r>
      <w:r w:rsidRPr="008C4EFD">
        <w:rPr>
          <w:rFonts w:ascii="Times New Roman" w:hAnsi="Times New Roman" w:cs="Times New Roman"/>
          <w:color w:val="000000"/>
          <w:sz w:val="24"/>
          <w:szCs w:val="24"/>
        </w:rPr>
        <w:t>aktif</w:t>
      </w:r>
      <w:r w:rsidR="00171BD1" w:rsidRPr="008C4EFD">
        <w:rPr>
          <w:rFonts w:ascii="Times New Roman" w:hAnsi="Times New Roman" w:cs="Times New Roman"/>
          <w:color w:val="000000"/>
          <w:sz w:val="24"/>
          <w:szCs w:val="24"/>
        </w:rPr>
        <w:t>.</w:t>
      </w:r>
    </w:p>
    <w:p w:rsidR="00B12C02" w:rsidRPr="008C4EFD" w:rsidRDefault="002D6A05" w:rsidP="00A30F0C">
      <w:pPr>
        <w:pStyle w:val="ListParagraph"/>
        <w:numPr>
          <w:ilvl w:val="0"/>
          <w:numId w:val="14"/>
        </w:numPr>
        <w:tabs>
          <w:tab w:val="left" w:pos="284"/>
          <w:tab w:val="left" w:pos="1170"/>
        </w:tabs>
        <w:spacing w:before="240" w:after="0" w:line="480" w:lineRule="auto"/>
        <w:jc w:val="both"/>
        <w:rPr>
          <w:rFonts w:ascii="Times New Roman" w:hAnsi="Times New Roman" w:cs="Times New Roman"/>
          <w:color w:val="000000"/>
          <w:sz w:val="24"/>
          <w:szCs w:val="24"/>
        </w:rPr>
      </w:pPr>
      <w:r w:rsidRPr="008C4EFD">
        <w:rPr>
          <w:rFonts w:ascii="Times New Roman" w:hAnsi="Times New Roman" w:cs="Times New Roman"/>
          <w:color w:val="000000"/>
          <w:sz w:val="24"/>
          <w:szCs w:val="24"/>
        </w:rPr>
        <w:t>Mampu menjangkau setiap gaya belajar siswa</w:t>
      </w:r>
      <w:r w:rsidR="00171BD1" w:rsidRPr="008C4EFD">
        <w:rPr>
          <w:rFonts w:ascii="Times New Roman" w:hAnsi="Times New Roman" w:cs="Times New Roman"/>
          <w:color w:val="000000"/>
          <w:sz w:val="24"/>
          <w:szCs w:val="24"/>
        </w:rPr>
        <w:t>.</w:t>
      </w:r>
    </w:p>
    <w:p w:rsidR="00171BD1" w:rsidRPr="008C4EFD" w:rsidRDefault="002D6A05" w:rsidP="00A30F0C">
      <w:pPr>
        <w:pStyle w:val="ListParagraph"/>
        <w:numPr>
          <w:ilvl w:val="0"/>
          <w:numId w:val="14"/>
        </w:numPr>
        <w:tabs>
          <w:tab w:val="left" w:pos="284"/>
          <w:tab w:val="left" w:pos="1170"/>
        </w:tabs>
        <w:spacing w:before="240" w:after="0" w:line="480" w:lineRule="auto"/>
        <w:jc w:val="both"/>
        <w:rPr>
          <w:rFonts w:ascii="Times New Roman" w:hAnsi="Times New Roman" w:cs="Times New Roman"/>
          <w:color w:val="000000"/>
          <w:sz w:val="24"/>
          <w:szCs w:val="24"/>
        </w:rPr>
      </w:pPr>
      <w:r w:rsidRPr="008C4EFD">
        <w:rPr>
          <w:rFonts w:ascii="Times New Roman" w:hAnsi="Times New Roman" w:cs="Times New Roman"/>
          <w:color w:val="000000"/>
          <w:sz w:val="24"/>
          <w:szCs w:val="24"/>
        </w:rPr>
        <w:t>Siswa yang memiliki kemampuan bagus tidak akan</w:t>
      </w:r>
      <w:r w:rsidR="00171BD1" w:rsidRPr="008C4EFD">
        <w:rPr>
          <w:rFonts w:ascii="Times New Roman" w:hAnsi="Times New Roman" w:cs="Times New Roman"/>
          <w:color w:val="000000"/>
          <w:sz w:val="24"/>
          <w:szCs w:val="24"/>
        </w:rPr>
        <w:t xml:space="preserve"> </w:t>
      </w:r>
      <w:r w:rsidRPr="008C4EFD">
        <w:rPr>
          <w:rFonts w:ascii="Times New Roman" w:hAnsi="Times New Roman" w:cs="Times New Roman"/>
          <w:color w:val="000000"/>
          <w:sz w:val="24"/>
          <w:szCs w:val="24"/>
        </w:rPr>
        <w:t>terhambat oleh siswa yang lemah dalam belajar karena</w:t>
      </w:r>
      <w:r w:rsidR="00171BD1" w:rsidRPr="008C4EFD">
        <w:rPr>
          <w:rFonts w:ascii="Times New Roman" w:hAnsi="Times New Roman" w:cs="Times New Roman"/>
          <w:color w:val="000000"/>
          <w:sz w:val="24"/>
          <w:szCs w:val="24"/>
        </w:rPr>
        <w:t xml:space="preserve"> </w:t>
      </w:r>
      <w:r w:rsidRPr="008C4EFD">
        <w:rPr>
          <w:rFonts w:ascii="Times New Roman" w:hAnsi="Times New Roman" w:cs="Times New Roman"/>
          <w:color w:val="000000"/>
          <w:sz w:val="24"/>
          <w:szCs w:val="24"/>
        </w:rPr>
        <w:t>model ini mampu melayani kebutuhan siswa yang</w:t>
      </w:r>
      <w:r w:rsidR="00171BD1" w:rsidRPr="008C4EFD">
        <w:rPr>
          <w:rFonts w:ascii="Times New Roman" w:hAnsi="Times New Roman" w:cs="Times New Roman"/>
          <w:color w:val="000000"/>
          <w:sz w:val="24"/>
          <w:szCs w:val="24"/>
        </w:rPr>
        <w:t xml:space="preserve"> </w:t>
      </w:r>
      <w:r w:rsidRPr="008C4EFD">
        <w:rPr>
          <w:rFonts w:ascii="Times New Roman" w:hAnsi="Times New Roman" w:cs="Times New Roman"/>
          <w:color w:val="000000"/>
          <w:sz w:val="24"/>
          <w:szCs w:val="24"/>
        </w:rPr>
        <w:t>memiliki kemampuan di atas rata-rata.</w:t>
      </w:r>
      <w:r w:rsidR="00171BD1" w:rsidRPr="008C4EFD">
        <w:rPr>
          <w:rFonts w:ascii="Times New Roman" w:hAnsi="Times New Roman" w:cs="Times New Roman"/>
          <w:color w:val="000000"/>
          <w:sz w:val="24"/>
          <w:szCs w:val="24"/>
        </w:rPr>
        <w:t xml:space="preserve"> </w:t>
      </w:r>
    </w:p>
    <w:p w:rsidR="00B12C02" w:rsidRPr="008C4EFD" w:rsidRDefault="002D6A05" w:rsidP="00B12C02">
      <w:pPr>
        <w:pStyle w:val="ListParagraph"/>
        <w:numPr>
          <w:ilvl w:val="0"/>
          <w:numId w:val="15"/>
        </w:numPr>
        <w:tabs>
          <w:tab w:val="left" w:pos="284"/>
          <w:tab w:val="left" w:pos="1170"/>
        </w:tabs>
        <w:spacing w:before="240" w:after="0" w:line="480" w:lineRule="auto"/>
        <w:ind w:hanging="720"/>
        <w:jc w:val="both"/>
        <w:rPr>
          <w:rFonts w:ascii="Times New Roman" w:hAnsi="Times New Roman" w:cs="Times New Roman"/>
          <w:color w:val="000000"/>
          <w:sz w:val="24"/>
          <w:szCs w:val="24"/>
        </w:rPr>
      </w:pPr>
      <w:r w:rsidRPr="008C4EFD">
        <w:rPr>
          <w:rFonts w:ascii="Times New Roman" w:hAnsi="Times New Roman" w:cs="Times New Roman"/>
          <w:color w:val="000000"/>
          <w:sz w:val="24"/>
          <w:szCs w:val="24"/>
        </w:rPr>
        <w:t xml:space="preserve">Kelemahan model pembelajaran </w:t>
      </w:r>
      <w:r w:rsidR="00B12C02" w:rsidRPr="008C4EFD">
        <w:rPr>
          <w:rFonts w:ascii="Times New Roman" w:hAnsi="Times New Roman" w:cs="Times New Roman"/>
          <w:i/>
          <w:color w:val="000000"/>
          <w:sz w:val="24"/>
          <w:szCs w:val="24"/>
        </w:rPr>
        <w:t>Visualization Auditory Kinestic (</w:t>
      </w:r>
      <w:r w:rsidRPr="008C4EFD">
        <w:rPr>
          <w:rFonts w:ascii="Times New Roman" w:hAnsi="Times New Roman" w:cs="Times New Roman"/>
          <w:color w:val="000000"/>
          <w:sz w:val="24"/>
          <w:szCs w:val="24"/>
        </w:rPr>
        <w:t>VAK</w:t>
      </w:r>
      <w:r w:rsidR="00B12C02" w:rsidRPr="008C4EFD">
        <w:rPr>
          <w:rFonts w:ascii="Times New Roman" w:hAnsi="Times New Roman" w:cs="Times New Roman"/>
          <w:color w:val="000000"/>
          <w:sz w:val="24"/>
          <w:szCs w:val="24"/>
        </w:rPr>
        <w:t>)</w:t>
      </w:r>
    </w:p>
    <w:p w:rsidR="0052146E" w:rsidRDefault="002D6A05" w:rsidP="00450945">
      <w:pPr>
        <w:tabs>
          <w:tab w:val="left" w:pos="284"/>
          <w:tab w:val="left" w:pos="1170"/>
        </w:tabs>
        <w:spacing w:after="0" w:line="480" w:lineRule="auto"/>
        <w:ind w:firstLine="680"/>
        <w:jc w:val="both"/>
        <w:rPr>
          <w:rFonts w:ascii="Times New Roman" w:hAnsi="Times New Roman" w:cs="Times New Roman"/>
          <w:color w:val="000000"/>
          <w:sz w:val="24"/>
          <w:szCs w:val="20"/>
        </w:rPr>
      </w:pPr>
      <w:r w:rsidRPr="008C4EFD">
        <w:rPr>
          <w:rFonts w:ascii="Times New Roman" w:hAnsi="Times New Roman" w:cs="Times New Roman"/>
          <w:color w:val="000000"/>
          <w:sz w:val="24"/>
          <w:szCs w:val="24"/>
        </w:rPr>
        <w:t xml:space="preserve">Kelemahan dari model </w:t>
      </w:r>
      <w:r w:rsidR="00B12C02" w:rsidRPr="008C4EFD">
        <w:rPr>
          <w:rFonts w:ascii="Times New Roman" w:hAnsi="Times New Roman" w:cs="Times New Roman"/>
          <w:color w:val="000000"/>
          <w:sz w:val="24"/>
          <w:szCs w:val="24"/>
        </w:rPr>
        <w:t xml:space="preserve">pembelajaran </w:t>
      </w:r>
      <w:r w:rsidR="00B12C02" w:rsidRPr="008C4EFD">
        <w:rPr>
          <w:rFonts w:ascii="Times New Roman" w:hAnsi="Times New Roman" w:cs="Times New Roman"/>
          <w:i/>
          <w:color w:val="000000"/>
          <w:sz w:val="24"/>
          <w:szCs w:val="24"/>
        </w:rPr>
        <w:t xml:space="preserve">Visualization Auditory Kinestic </w:t>
      </w:r>
      <w:r w:rsidR="00B12C02" w:rsidRPr="008C4EFD">
        <w:rPr>
          <w:rFonts w:ascii="Times New Roman" w:hAnsi="Times New Roman" w:cs="Times New Roman"/>
          <w:color w:val="000000"/>
          <w:sz w:val="24"/>
          <w:szCs w:val="24"/>
        </w:rPr>
        <w:t>(</w:t>
      </w:r>
      <w:r w:rsidRPr="008C4EFD">
        <w:rPr>
          <w:rFonts w:ascii="Times New Roman" w:hAnsi="Times New Roman" w:cs="Times New Roman"/>
          <w:color w:val="000000"/>
          <w:sz w:val="24"/>
          <w:szCs w:val="24"/>
        </w:rPr>
        <w:t>VAK</w:t>
      </w:r>
      <w:r w:rsidR="00B12C02" w:rsidRPr="008C4EFD">
        <w:rPr>
          <w:rFonts w:ascii="Times New Roman" w:hAnsi="Times New Roman" w:cs="Times New Roman"/>
          <w:color w:val="000000"/>
          <w:sz w:val="24"/>
          <w:szCs w:val="24"/>
        </w:rPr>
        <w:t>)</w:t>
      </w:r>
      <w:r w:rsidRPr="008C4EFD">
        <w:rPr>
          <w:rFonts w:ascii="Times New Roman" w:hAnsi="Times New Roman" w:cs="Times New Roman"/>
          <w:color w:val="000000"/>
          <w:sz w:val="24"/>
          <w:szCs w:val="24"/>
        </w:rPr>
        <w:t xml:space="preserve"> yaitu tidak banyak orang</w:t>
      </w:r>
      <w:r w:rsidR="00A30F0C" w:rsidRPr="008C4EFD">
        <w:rPr>
          <w:rFonts w:ascii="Times New Roman" w:hAnsi="Times New Roman" w:cs="Times New Roman"/>
          <w:color w:val="000000"/>
          <w:sz w:val="24"/>
          <w:szCs w:val="24"/>
        </w:rPr>
        <w:t xml:space="preserve"> </w:t>
      </w:r>
      <w:r w:rsidRPr="008C4EFD">
        <w:rPr>
          <w:rFonts w:ascii="Times New Roman" w:hAnsi="Times New Roman" w:cs="Times New Roman"/>
          <w:color w:val="000000"/>
          <w:sz w:val="24"/>
          <w:szCs w:val="24"/>
        </w:rPr>
        <w:t>mampu mengkombinasikan ketiga gaya belajar tersebut.</w:t>
      </w:r>
      <w:r w:rsidR="00B12C02" w:rsidRPr="008C4EFD">
        <w:rPr>
          <w:rFonts w:ascii="Times New Roman" w:hAnsi="Times New Roman" w:cs="Times New Roman"/>
          <w:color w:val="000000"/>
          <w:sz w:val="24"/>
          <w:szCs w:val="24"/>
        </w:rPr>
        <w:t xml:space="preserve"> </w:t>
      </w:r>
      <w:r w:rsidRPr="008C4EFD">
        <w:rPr>
          <w:rFonts w:ascii="Times New Roman" w:hAnsi="Times New Roman" w:cs="Times New Roman"/>
          <w:color w:val="000000"/>
          <w:sz w:val="24"/>
          <w:szCs w:val="24"/>
        </w:rPr>
        <w:t>Sehingga orang yang hanya mampu menggunakan satu gaya</w:t>
      </w:r>
      <w:r w:rsidR="00A30F0C" w:rsidRPr="008C4EFD">
        <w:rPr>
          <w:rFonts w:ascii="Times New Roman" w:hAnsi="Times New Roman" w:cs="Times New Roman"/>
          <w:color w:val="000000"/>
          <w:sz w:val="24"/>
          <w:szCs w:val="24"/>
        </w:rPr>
        <w:t xml:space="preserve"> </w:t>
      </w:r>
      <w:r w:rsidRPr="008C4EFD">
        <w:rPr>
          <w:rFonts w:ascii="Times New Roman" w:hAnsi="Times New Roman" w:cs="Times New Roman"/>
          <w:color w:val="000000"/>
          <w:sz w:val="24"/>
          <w:szCs w:val="24"/>
        </w:rPr>
        <w:t>belajar, hanya akan mampu menangkap materi jika</w:t>
      </w:r>
      <w:r w:rsidR="00A30F0C" w:rsidRPr="008C4EFD">
        <w:rPr>
          <w:rFonts w:ascii="Times New Roman" w:hAnsi="Times New Roman" w:cs="Times New Roman"/>
          <w:color w:val="000000"/>
          <w:sz w:val="24"/>
          <w:szCs w:val="24"/>
        </w:rPr>
        <w:t xml:space="preserve"> </w:t>
      </w:r>
      <w:r w:rsidRPr="008C4EFD">
        <w:rPr>
          <w:rFonts w:ascii="Times New Roman" w:hAnsi="Times New Roman" w:cs="Times New Roman"/>
          <w:color w:val="000000"/>
          <w:sz w:val="24"/>
          <w:szCs w:val="24"/>
        </w:rPr>
        <w:t xml:space="preserve">menggunakan metode yang lebih </w:t>
      </w:r>
      <w:r w:rsidRPr="008C4EFD">
        <w:rPr>
          <w:rFonts w:ascii="Times New Roman" w:hAnsi="Times New Roman" w:cs="Times New Roman"/>
          <w:color w:val="000000"/>
          <w:sz w:val="24"/>
          <w:szCs w:val="24"/>
        </w:rPr>
        <w:lastRenderedPageBreak/>
        <w:t>memfokuskan kepada salah</w:t>
      </w:r>
      <w:r w:rsidR="00A30F0C" w:rsidRPr="008C4EFD">
        <w:rPr>
          <w:rFonts w:ascii="Times New Roman" w:hAnsi="Times New Roman" w:cs="Times New Roman"/>
          <w:color w:val="000000"/>
          <w:sz w:val="24"/>
          <w:szCs w:val="24"/>
        </w:rPr>
        <w:t xml:space="preserve"> </w:t>
      </w:r>
      <w:r w:rsidRPr="008C4EFD">
        <w:rPr>
          <w:rFonts w:ascii="Times New Roman" w:hAnsi="Times New Roman" w:cs="Times New Roman"/>
          <w:color w:val="000000"/>
          <w:sz w:val="24"/>
          <w:szCs w:val="24"/>
        </w:rPr>
        <w:t>satu gaya belajar yang didominas</w:t>
      </w:r>
      <w:r w:rsidR="008C4EFD" w:rsidRPr="008C4EFD">
        <w:rPr>
          <w:rFonts w:ascii="Times New Roman" w:hAnsi="Times New Roman" w:cs="Times New Roman"/>
          <w:color w:val="000000"/>
          <w:sz w:val="24"/>
          <w:szCs w:val="24"/>
        </w:rPr>
        <w:t>i</w:t>
      </w:r>
      <w:r w:rsidR="008C4EFD">
        <w:rPr>
          <w:rFonts w:ascii="Times New Roman" w:hAnsi="Times New Roman" w:cs="Times New Roman"/>
          <w:color w:val="000000"/>
          <w:sz w:val="24"/>
          <w:szCs w:val="24"/>
        </w:rPr>
        <w:t xml:space="preserve"> (Shoimin,</w:t>
      </w:r>
      <w:r w:rsidR="008C4EFD" w:rsidRPr="008C4EFD">
        <w:rPr>
          <w:rFonts w:ascii="Times New Roman" w:hAnsi="Times New Roman" w:cs="Times New Roman"/>
          <w:color w:val="000000"/>
          <w:sz w:val="32"/>
          <w:szCs w:val="24"/>
        </w:rPr>
        <w:t xml:space="preserve"> </w:t>
      </w:r>
      <w:r w:rsidR="00E0024F">
        <w:rPr>
          <w:rFonts w:ascii="Times New Roman" w:hAnsi="Times New Roman" w:cs="Times New Roman"/>
          <w:color w:val="000000"/>
          <w:sz w:val="24"/>
          <w:szCs w:val="24"/>
        </w:rPr>
        <w:t>2016</w:t>
      </w:r>
      <w:r w:rsidR="008C4EFD" w:rsidRPr="008C4EFD">
        <w:rPr>
          <w:rFonts w:ascii="Times New Roman" w:hAnsi="Times New Roman" w:cs="Times New Roman"/>
          <w:color w:val="000000"/>
          <w:sz w:val="24"/>
          <w:szCs w:val="24"/>
        </w:rPr>
        <w:t>:</w:t>
      </w:r>
      <w:r w:rsidR="008C4EFD" w:rsidRPr="008C4EFD">
        <w:rPr>
          <w:rFonts w:ascii="Times New Roman" w:hAnsi="Times New Roman" w:cs="Times New Roman"/>
          <w:color w:val="000000"/>
          <w:sz w:val="24"/>
          <w:szCs w:val="20"/>
        </w:rPr>
        <w:t>227-228</w:t>
      </w:r>
      <w:r w:rsidR="008C4EFD">
        <w:rPr>
          <w:rFonts w:ascii="Times New Roman" w:hAnsi="Times New Roman" w:cs="Times New Roman"/>
          <w:color w:val="000000"/>
          <w:sz w:val="24"/>
          <w:szCs w:val="20"/>
        </w:rPr>
        <w:t>).</w:t>
      </w:r>
    </w:p>
    <w:p w:rsidR="002C0C78" w:rsidRDefault="002C0C78" w:rsidP="00450945">
      <w:pPr>
        <w:spacing w:after="0" w:line="720" w:lineRule="auto"/>
        <w:ind w:firstLine="680"/>
        <w:jc w:val="both"/>
        <w:rPr>
          <w:rFonts w:ascii="Times New Roman" w:eastAsia="Calibri" w:hAnsi="Times New Roman" w:cs="Times New Roman"/>
          <w:sz w:val="24"/>
          <w:szCs w:val="24"/>
          <w:lang w:eastAsia="id-ID"/>
        </w:rPr>
      </w:pPr>
    </w:p>
    <w:p w:rsidR="00450945" w:rsidRPr="0073512B" w:rsidRDefault="00450945" w:rsidP="0073512B">
      <w:pPr>
        <w:pStyle w:val="ListParagraph"/>
        <w:numPr>
          <w:ilvl w:val="2"/>
          <w:numId w:val="6"/>
        </w:numPr>
        <w:tabs>
          <w:tab w:val="left" w:pos="284"/>
          <w:tab w:val="left" w:pos="567"/>
        </w:tabs>
        <w:spacing w:after="0" w:line="480" w:lineRule="auto"/>
        <w:ind w:hanging="1080"/>
        <w:jc w:val="both"/>
        <w:rPr>
          <w:rFonts w:ascii="Times New Roman" w:hAnsi="Times New Roman" w:cs="Times New Roman"/>
          <w:b/>
          <w:color w:val="000000"/>
          <w:sz w:val="24"/>
          <w:szCs w:val="24"/>
        </w:rPr>
      </w:pPr>
      <w:r w:rsidRPr="0073512B">
        <w:rPr>
          <w:rFonts w:ascii="Times New Roman" w:hAnsi="Times New Roman" w:cs="Times New Roman"/>
          <w:b/>
          <w:color w:val="000000"/>
          <w:sz w:val="24"/>
          <w:szCs w:val="24"/>
        </w:rPr>
        <w:t xml:space="preserve">Media Pembelajaran </w:t>
      </w:r>
    </w:p>
    <w:p w:rsidR="00450945" w:rsidRDefault="00450945" w:rsidP="00450945">
      <w:pPr>
        <w:pStyle w:val="ListParagraph"/>
        <w:tabs>
          <w:tab w:val="left" w:pos="284"/>
          <w:tab w:val="left" w:pos="1170"/>
        </w:tabs>
        <w:spacing w:after="0" w:line="480" w:lineRule="auto"/>
        <w:ind w:left="0" w:firstLine="680"/>
        <w:jc w:val="both"/>
        <w:rPr>
          <w:rFonts w:ascii="Times New Roman" w:hAnsi="Times New Roman" w:cs="Times New Roman"/>
          <w:color w:val="000000"/>
          <w:sz w:val="24"/>
          <w:szCs w:val="24"/>
        </w:rPr>
      </w:pPr>
      <w:r w:rsidRPr="00BC3337">
        <w:rPr>
          <w:rFonts w:ascii="Times New Roman" w:hAnsi="Times New Roman" w:cs="Times New Roman"/>
          <w:color w:val="000000"/>
          <w:sz w:val="24"/>
          <w:szCs w:val="24"/>
        </w:rPr>
        <w:t>Kata media berasal dari bahasa latin medius yang secara harfiah berarti</w:t>
      </w:r>
      <w:r w:rsidRPr="00BC3337">
        <w:rPr>
          <w:rFonts w:ascii="Times New Roman" w:hAnsi="Times New Roman" w:cs="Times New Roman"/>
          <w:color w:val="000000"/>
          <w:sz w:val="24"/>
          <w:szCs w:val="24"/>
        </w:rPr>
        <w:br/>
      </w:r>
      <w:r>
        <w:rPr>
          <w:rFonts w:ascii="Times New Roman" w:hAnsi="Times New Roman" w:cs="Times New Roman"/>
          <w:color w:val="000000"/>
          <w:sz w:val="24"/>
          <w:szCs w:val="24"/>
        </w:rPr>
        <w:t>“tengah”</w:t>
      </w:r>
      <w:r w:rsidRPr="00BC333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C3337">
        <w:rPr>
          <w:rFonts w:ascii="Times New Roman" w:hAnsi="Times New Roman" w:cs="Times New Roman"/>
          <w:color w:val="000000"/>
          <w:sz w:val="24"/>
          <w:szCs w:val="24"/>
        </w:rPr>
        <w:t>‟</w:t>
      </w:r>
      <w:r>
        <w:rPr>
          <w:rFonts w:ascii="Times New Roman" w:hAnsi="Times New Roman" w:cs="Times New Roman"/>
          <w:color w:val="000000"/>
          <w:sz w:val="24"/>
          <w:szCs w:val="24"/>
        </w:rPr>
        <w:t xml:space="preserve">perantara” atau “pengantar”. </w:t>
      </w:r>
      <w:r w:rsidRPr="00BC3337">
        <w:rPr>
          <w:rFonts w:ascii="Times New Roman" w:hAnsi="Times New Roman" w:cs="Times New Roman"/>
          <w:color w:val="000000"/>
          <w:sz w:val="24"/>
          <w:szCs w:val="24"/>
        </w:rPr>
        <w:t xml:space="preserve">Sehingga secara garis besar adalah manusia, materi, atau kejadian yang membangun kondisi yang membuat siswa mampu memperoleh pengetahuan, keterampilan, atau sikap. Dalam pengertian ini guru, buku teks, dan lingkungan sekolah </w:t>
      </w:r>
      <w:r>
        <w:rPr>
          <w:rFonts w:ascii="Times New Roman" w:hAnsi="Times New Roman" w:cs="Times New Roman"/>
          <w:color w:val="000000"/>
          <w:sz w:val="24"/>
          <w:szCs w:val="24"/>
        </w:rPr>
        <w:t xml:space="preserve">merupakan media (Arsyad, 2007:3).  </w:t>
      </w:r>
      <w:r w:rsidRPr="00BC3337">
        <w:rPr>
          <w:rFonts w:ascii="Times New Roman" w:hAnsi="Times New Roman" w:cs="Times New Roman"/>
          <w:color w:val="000000"/>
          <w:sz w:val="24"/>
          <w:szCs w:val="24"/>
        </w:rPr>
        <w:t>Media merupakan segala sesuatu yang dapat digunakan untuk menyalurkan pesan dari pengirim ke</w:t>
      </w:r>
      <w:r>
        <w:rPr>
          <w:rFonts w:ascii="Times New Roman" w:hAnsi="Times New Roman" w:cs="Times New Roman"/>
          <w:color w:val="000000"/>
          <w:sz w:val="24"/>
          <w:szCs w:val="24"/>
        </w:rPr>
        <w:t xml:space="preserve"> peneri</w:t>
      </w:r>
      <w:r w:rsidRPr="00BC3337">
        <w:rPr>
          <w:rFonts w:ascii="Times New Roman" w:hAnsi="Times New Roman" w:cs="Times New Roman"/>
          <w:color w:val="000000"/>
          <w:sz w:val="24"/>
          <w:szCs w:val="24"/>
        </w:rPr>
        <w:t>ma sehingga dapat merangsang pikiran, perasaan, perhatian dan minat</w:t>
      </w:r>
      <w:r>
        <w:rPr>
          <w:rFonts w:ascii="Times New Roman" w:hAnsi="Times New Roman" w:cs="Times New Roman"/>
          <w:color w:val="000000"/>
          <w:sz w:val="24"/>
          <w:szCs w:val="24"/>
        </w:rPr>
        <w:t xml:space="preserve"> </w:t>
      </w:r>
      <w:r w:rsidRPr="00BC3337">
        <w:rPr>
          <w:rFonts w:ascii="Times New Roman" w:hAnsi="Times New Roman" w:cs="Times New Roman"/>
          <w:color w:val="000000"/>
          <w:sz w:val="24"/>
          <w:szCs w:val="24"/>
        </w:rPr>
        <w:t>serta perhatian siswa sedemikian rupa sehingga proses belajar terjadi</w:t>
      </w:r>
      <w:r>
        <w:rPr>
          <w:rFonts w:ascii="Times New Roman" w:hAnsi="Times New Roman" w:cs="Times New Roman"/>
          <w:color w:val="000000"/>
          <w:sz w:val="24"/>
          <w:szCs w:val="24"/>
        </w:rPr>
        <w:t>.</w:t>
      </w:r>
    </w:p>
    <w:p w:rsidR="00450945" w:rsidRPr="00D91DE2" w:rsidRDefault="00450945" w:rsidP="00450945">
      <w:pPr>
        <w:pStyle w:val="ListParagraph"/>
        <w:tabs>
          <w:tab w:val="left" w:pos="284"/>
          <w:tab w:val="left" w:pos="1170"/>
        </w:tabs>
        <w:spacing w:after="0" w:line="720" w:lineRule="auto"/>
        <w:ind w:left="0" w:firstLine="680"/>
        <w:jc w:val="both"/>
        <w:rPr>
          <w:rFonts w:ascii="Times New Roman" w:hAnsi="Times New Roman" w:cs="Times New Roman"/>
          <w:color w:val="000000"/>
          <w:sz w:val="24"/>
          <w:szCs w:val="24"/>
        </w:rPr>
      </w:pPr>
    </w:p>
    <w:p w:rsidR="00450945" w:rsidRPr="00BC3337" w:rsidRDefault="0073512B" w:rsidP="00450945">
      <w:pPr>
        <w:pStyle w:val="ListParagraph"/>
        <w:tabs>
          <w:tab w:val="left" w:pos="284"/>
          <w:tab w:val="left" w:pos="1170"/>
        </w:tabs>
        <w:spacing w:after="0" w:line="480" w:lineRule="auto"/>
        <w:ind w:left="0" w:firstLine="284"/>
        <w:jc w:val="both"/>
        <w:rPr>
          <w:rFonts w:ascii="Times New Roman" w:hAnsi="Times New Roman" w:cs="Times New Roman"/>
          <w:b/>
          <w:color w:val="000000"/>
          <w:sz w:val="24"/>
          <w:szCs w:val="24"/>
        </w:rPr>
      </w:pPr>
      <w:r>
        <w:rPr>
          <w:rFonts w:ascii="Times New Roman" w:hAnsi="Times New Roman" w:cs="Times New Roman"/>
          <w:b/>
          <w:color w:val="000000"/>
          <w:sz w:val="24"/>
          <w:szCs w:val="24"/>
        </w:rPr>
        <w:t>2.1.6</w:t>
      </w:r>
      <w:r w:rsidR="00450945">
        <w:rPr>
          <w:rFonts w:ascii="Times New Roman" w:hAnsi="Times New Roman" w:cs="Times New Roman"/>
          <w:b/>
          <w:color w:val="000000"/>
          <w:sz w:val="24"/>
          <w:szCs w:val="24"/>
        </w:rPr>
        <w:t>.1</w:t>
      </w:r>
      <w:r w:rsidR="00450945" w:rsidRPr="00BC3337">
        <w:rPr>
          <w:rFonts w:ascii="Times New Roman" w:hAnsi="Times New Roman" w:cs="Times New Roman"/>
          <w:b/>
          <w:color w:val="000000"/>
          <w:sz w:val="24"/>
          <w:szCs w:val="24"/>
        </w:rPr>
        <w:t xml:space="preserve"> Fungsi Media Pembelajaran </w:t>
      </w:r>
    </w:p>
    <w:p w:rsidR="00450945" w:rsidRDefault="00450945" w:rsidP="00450945">
      <w:pPr>
        <w:tabs>
          <w:tab w:val="left" w:pos="0"/>
          <w:tab w:val="left" w:pos="1170"/>
        </w:tabs>
        <w:spacing w:after="0" w:line="480" w:lineRule="auto"/>
        <w:ind w:firstLine="680"/>
        <w:jc w:val="both"/>
        <w:rPr>
          <w:rFonts w:ascii="Times New Roman" w:hAnsi="Times New Roman" w:cs="Times New Roman"/>
          <w:color w:val="000000"/>
          <w:sz w:val="24"/>
          <w:szCs w:val="24"/>
        </w:rPr>
      </w:pPr>
      <w:r>
        <w:rPr>
          <w:rFonts w:ascii="Times New Roman" w:hAnsi="Times New Roman" w:cs="Times New Roman"/>
          <w:color w:val="000000"/>
          <w:sz w:val="24"/>
        </w:rPr>
        <w:t>D</w:t>
      </w:r>
      <w:r w:rsidRPr="00BC3337">
        <w:rPr>
          <w:rFonts w:ascii="Times New Roman" w:hAnsi="Times New Roman" w:cs="Times New Roman"/>
          <w:color w:val="000000"/>
          <w:sz w:val="24"/>
        </w:rPr>
        <w:t>alam</w:t>
      </w:r>
      <w:r w:rsidRPr="00684123">
        <w:rPr>
          <w:rFonts w:ascii="Times New Roman" w:hAnsi="Times New Roman" w:cs="Times New Roman"/>
          <w:color w:val="000000"/>
          <w:sz w:val="24"/>
          <w:szCs w:val="24"/>
        </w:rPr>
        <w:t xml:space="preserve"> suatu proses belajar mengajar, dua unsur yang sangat penting</w:t>
      </w:r>
      <w:r w:rsidRPr="00684123">
        <w:rPr>
          <w:rFonts w:ascii="Times New Roman" w:hAnsi="Times New Roman" w:cs="Times New Roman"/>
          <w:color w:val="000000"/>
          <w:sz w:val="24"/>
          <w:szCs w:val="24"/>
        </w:rPr>
        <w:br/>
        <w:t>adalah metode mengajar dan media pembelajaran, kedua aspek ini saling</w:t>
      </w:r>
      <w:r w:rsidRPr="00684123">
        <w:rPr>
          <w:rFonts w:ascii="Times New Roman" w:hAnsi="Times New Roman" w:cs="Times New Roman"/>
          <w:color w:val="000000"/>
          <w:sz w:val="24"/>
          <w:szCs w:val="24"/>
        </w:rPr>
        <w:br/>
        <w:t>berkaitan. Fungsi utama media pembelajaran adalah sebagai alat pembantu</w:t>
      </w:r>
      <w:r w:rsidRPr="00684123">
        <w:rPr>
          <w:rFonts w:ascii="Times New Roman" w:hAnsi="Times New Roman" w:cs="Times New Roman"/>
          <w:color w:val="000000"/>
          <w:sz w:val="24"/>
          <w:szCs w:val="24"/>
        </w:rPr>
        <w:br/>
        <w:t>pengajar yang turut mempengaruhi iklim, kondisi dan lingkungan belajar yang</w:t>
      </w:r>
      <w:r w:rsidRPr="00684123">
        <w:rPr>
          <w:rFonts w:ascii="Times New Roman" w:hAnsi="Times New Roman" w:cs="Times New Roman"/>
          <w:color w:val="000000"/>
          <w:sz w:val="24"/>
          <w:szCs w:val="24"/>
        </w:rPr>
        <w:br/>
        <w:t>ditata dan diciptakan oleh guru. Ada empat fungsi media pembelajaran,</w:t>
      </w:r>
      <w:r w:rsidRPr="00684123">
        <w:rPr>
          <w:rFonts w:ascii="Times New Roman" w:hAnsi="Times New Roman" w:cs="Times New Roman"/>
          <w:color w:val="000000"/>
          <w:sz w:val="24"/>
          <w:szCs w:val="24"/>
        </w:rPr>
        <w:br/>
        <w:t xml:space="preserve">khususnya media visual sebagai berikut : </w:t>
      </w:r>
    </w:p>
    <w:p w:rsidR="00E04886" w:rsidRPr="00684123" w:rsidRDefault="00E04886" w:rsidP="00450945">
      <w:pPr>
        <w:tabs>
          <w:tab w:val="left" w:pos="0"/>
          <w:tab w:val="left" w:pos="1170"/>
        </w:tabs>
        <w:spacing w:after="0" w:line="480" w:lineRule="auto"/>
        <w:ind w:firstLine="680"/>
        <w:jc w:val="both"/>
        <w:rPr>
          <w:rFonts w:ascii="Times New Roman" w:hAnsi="Times New Roman" w:cs="Times New Roman"/>
          <w:color w:val="000000"/>
          <w:sz w:val="24"/>
          <w:szCs w:val="24"/>
        </w:rPr>
      </w:pPr>
    </w:p>
    <w:p w:rsidR="00450945" w:rsidRPr="00684123" w:rsidRDefault="00450945" w:rsidP="00450945">
      <w:pPr>
        <w:pStyle w:val="ListParagraph"/>
        <w:numPr>
          <w:ilvl w:val="0"/>
          <w:numId w:val="17"/>
        </w:numPr>
        <w:tabs>
          <w:tab w:val="left" w:pos="0"/>
          <w:tab w:val="left" w:pos="1170"/>
        </w:tabs>
        <w:spacing w:after="0" w:line="480" w:lineRule="auto"/>
        <w:ind w:left="284" w:hanging="284"/>
        <w:jc w:val="both"/>
        <w:rPr>
          <w:rFonts w:ascii="Times New Roman" w:hAnsi="Times New Roman" w:cs="Times New Roman"/>
          <w:b/>
          <w:color w:val="000000"/>
          <w:sz w:val="24"/>
          <w:szCs w:val="24"/>
        </w:rPr>
      </w:pPr>
      <w:r w:rsidRPr="00684123">
        <w:rPr>
          <w:rFonts w:ascii="Times New Roman" w:hAnsi="Times New Roman" w:cs="Times New Roman"/>
          <w:color w:val="000000"/>
          <w:sz w:val="24"/>
          <w:szCs w:val="24"/>
        </w:rPr>
        <w:lastRenderedPageBreak/>
        <w:t xml:space="preserve">Fungsi Etensi </w:t>
      </w:r>
    </w:p>
    <w:p w:rsidR="002C0C78" w:rsidRPr="00684123" w:rsidRDefault="00450945" w:rsidP="00E04886">
      <w:pPr>
        <w:tabs>
          <w:tab w:val="left" w:pos="0"/>
          <w:tab w:val="left" w:pos="1170"/>
        </w:tabs>
        <w:spacing w:after="0" w:line="480" w:lineRule="auto"/>
        <w:ind w:firstLine="284"/>
        <w:jc w:val="both"/>
        <w:rPr>
          <w:rFonts w:ascii="Times New Roman" w:hAnsi="Times New Roman" w:cs="Times New Roman"/>
          <w:color w:val="000000"/>
          <w:sz w:val="24"/>
          <w:szCs w:val="24"/>
        </w:rPr>
      </w:pPr>
      <w:r w:rsidRPr="00684123">
        <w:rPr>
          <w:rFonts w:ascii="Times New Roman" w:hAnsi="Times New Roman" w:cs="Times New Roman"/>
          <w:color w:val="000000"/>
          <w:sz w:val="24"/>
          <w:szCs w:val="24"/>
        </w:rPr>
        <w:t>Media visual adalah inti, yaitu menarik dan mengarahkan perhatian peserta</w:t>
      </w:r>
      <w:r w:rsidRPr="00684123">
        <w:rPr>
          <w:rFonts w:ascii="Times New Roman" w:hAnsi="Times New Roman" w:cs="Times New Roman"/>
          <w:color w:val="000000"/>
          <w:sz w:val="24"/>
          <w:szCs w:val="24"/>
        </w:rPr>
        <w:br/>
        <w:t>didik untuk berkonsentrasi pada isi pelajaran yang berkaitan dengan makna visual</w:t>
      </w:r>
      <w:r w:rsidRPr="00684123">
        <w:rPr>
          <w:rFonts w:ascii="Times New Roman" w:hAnsi="Times New Roman" w:cs="Times New Roman"/>
          <w:color w:val="000000"/>
          <w:sz w:val="24"/>
          <w:szCs w:val="24"/>
        </w:rPr>
        <w:br/>
        <w:t xml:space="preserve">yang ditampilkan atau menyertai teks materi pelajaran. </w:t>
      </w:r>
    </w:p>
    <w:p w:rsidR="00450945" w:rsidRPr="00684123" w:rsidRDefault="00450945" w:rsidP="00450945">
      <w:pPr>
        <w:pStyle w:val="ListParagraph"/>
        <w:numPr>
          <w:ilvl w:val="0"/>
          <w:numId w:val="17"/>
        </w:numPr>
        <w:tabs>
          <w:tab w:val="left" w:pos="0"/>
          <w:tab w:val="left" w:pos="1170"/>
        </w:tabs>
        <w:spacing w:after="0" w:line="480" w:lineRule="auto"/>
        <w:ind w:left="284" w:hanging="284"/>
        <w:jc w:val="both"/>
        <w:rPr>
          <w:rFonts w:ascii="Times New Roman" w:hAnsi="Times New Roman" w:cs="Times New Roman"/>
          <w:color w:val="000000"/>
          <w:sz w:val="24"/>
          <w:szCs w:val="24"/>
        </w:rPr>
      </w:pPr>
      <w:r w:rsidRPr="00684123">
        <w:rPr>
          <w:rFonts w:ascii="Times New Roman" w:hAnsi="Times New Roman" w:cs="Times New Roman"/>
          <w:color w:val="000000"/>
          <w:sz w:val="24"/>
          <w:szCs w:val="24"/>
        </w:rPr>
        <w:t xml:space="preserve">Fungsi Efektif </w:t>
      </w:r>
    </w:p>
    <w:p w:rsidR="00450945" w:rsidRPr="00684123" w:rsidRDefault="00450945" w:rsidP="00450945">
      <w:pPr>
        <w:tabs>
          <w:tab w:val="left" w:pos="0"/>
          <w:tab w:val="left" w:pos="1170"/>
        </w:tabs>
        <w:spacing w:after="0" w:line="480" w:lineRule="auto"/>
        <w:ind w:firstLine="284"/>
        <w:jc w:val="both"/>
        <w:rPr>
          <w:rFonts w:ascii="Times New Roman" w:hAnsi="Times New Roman" w:cs="Times New Roman"/>
          <w:color w:val="000000"/>
          <w:sz w:val="24"/>
          <w:szCs w:val="24"/>
        </w:rPr>
      </w:pPr>
      <w:r w:rsidRPr="00684123">
        <w:rPr>
          <w:rFonts w:ascii="Times New Roman" w:hAnsi="Times New Roman" w:cs="Times New Roman"/>
          <w:color w:val="000000"/>
          <w:sz w:val="24"/>
          <w:szCs w:val="24"/>
        </w:rPr>
        <w:t>Media visual dapat terlihat dari tingkat kenikmatan peserta didik ketika</w:t>
      </w:r>
      <w:r w:rsidRPr="00684123">
        <w:rPr>
          <w:rFonts w:ascii="Times New Roman" w:hAnsi="Times New Roman" w:cs="Times New Roman"/>
          <w:color w:val="000000"/>
          <w:sz w:val="24"/>
          <w:szCs w:val="24"/>
        </w:rPr>
        <w:br/>
        <w:t>belajar (atau membaca) teks yang bergambar. Gambar atau lambang visual dapat</w:t>
      </w:r>
      <w:r w:rsidRPr="00684123">
        <w:rPr>
          <w:rFonts w:ascii="Times New Roman" w:hAnsi="Times New Roman" w:cs="Times New Roman"/>
          <w:color w:val="000000"/>
          <w:sz w:val="24"/>
          <w:szCs w:val="24"/>
        </w:rPr>
        <w:br/>
        <w:t>menggugah emosi dan sikap peserta didik, misalnya informasi yang menyangkut</w:t>
      </w:r>
      <w:r w:rsidRPr="00684123">
        <w:rPr>
          <w:rFonts w:ascii="Times New Roman" w:hAnsi="Times New Roman" w:cs="Times New Roman"/>
          <w:color w:val="000000"/>
          <w:sz w:val="24"/>
          <w:szCs w:val="24"/>
        </w:rPr>
        <w:br/>
        <w:t xml:space="preserve">masalah sosial atau ras. </w:t>
      </w:r>
    </w:p>
    <w:p w:rsidR="00450945" w:rsidRPr="00684123" w:rsidRDefault="00450945" w:rsidP="00450945">
      <w:pPr>
        <w:pStyle w:val="ListParagraph"/>
        <w:numPr>
          <w:ilvl w:val="0"/>
          <w:numId w:val="17"/>
        </w:numPr>
        <w:tabs>
          <w:tab w:val="left" w:pos="0"/>
          <w:tab w:val="left" w:pos="1170"/>
        </w:tabs>
        <w:spacing w:after="0" w:line="480" w:lineRule="auto"/>
        <w:ind w:left="284" w:hanging="284"/>
        <w:jc w:val="both"/>
        <w:rPr>
          <w:rFonts w:ascii="Times New Roman" w:hAnsi="Times New Roman" w:cs="Times New Roman"/>
          <w:color w:val="000000"/>
          <w:sz w:val="24"/>
          <w:szCs w:val="24"/>
        </w:rPr>
      </w:pPr>
      <w:r w:rsidRPr="00684123">
        <w:rPr>
          <w:rFonts w:ascii="Times New Roman" w:hAnsi="Times New Roman" w:cs="Times New Roman"/>
          <w:color w:val="000000"/>
          <w:sz w:val="24"/>
          <w:szCs w:val="24"/>
        </w:rPr>
        <w:t xml:space="preserve">Fungsi Kognitif </w:t>
      </w:r>
    </w:p>
    <w:p w:rsidR="00450945" w:rsidRPr="00684123" w:rsidRDefault="00450945" w:rsidP="00450945">
      <w:pPr>
        <w:tabs>
          <w:tab w:val="left" w:pos="0"/>
          <w:tab w:val="left" w:pos="1170"/>
        </w:tabs>
        <w:spacing w:after="0" w:line="480" w:lineRule="auto"/>
        <w:ind w:firstLine="284"/>
        <w:jc w:val="both"/>
        <w:rPr>
          <w:rFonts w:ascii="Times New Roman" w:hAnsi="Times New Roman" w:cs="Times New Roman"/>
          <w:color w:val="000000"/>
          <w:sz w:val="24"/>
          <w:szCs w:val="24"/>
        </w:rPr>
      </w:pPr>
      <w:r w:rsidRPr="00684123">
        <w:rPr>
          <w:rFonts w:ascii="Times New Roman" w:hAnsi="Times New Roman" w:cs="Times New Roman"/>
          <w:color w:val="000000"/>
          <w:sz w:val="24"/>
          <w:szCs w:val="24"/>
        </w:rPr>
        <w:t>Media visual terlihat dari temuan-temuan penelitian yang mengungkapkan</w:t>
      </w:r>
      <w:r w:rsidRPr="00684123">
        <w:rPr>
          <w:rFonts w:ascii="Times New Roman" w:hAnsi="Times New Roman" w:cs="Times New Roman"/>
          <w:color w:val="000000"/>
          <w:sz w:val="24"/>
          <w:szCs w:val="24"/>
        </w:rPr>
        <w:br/>
        <w:t>bahwa lambang visual atau gambar memoerlancar pencapaian tujuan untuk</w:t>
      </w:r>
      <w:r w:rsidRPr="00684123">
        <w:rPr>
          <w:rFonts w:ascii="Times New Roman" w:hAnsi="Times New Roman" w:cs="Times New Roman"/>
          <w:color w:val="000000"/>
          <w:sz w:val="24"/>
          <w:szCs w:val="24"/>
        </w:rPr>
        <w:br/>
        <w:t>memahami dan mengingat informasi atau pesan yang terkandung dalam gambar.</w:t>
      </w:r>
    </w:p>
    <w:p w:rsidR="00450945" w:rsidRPr="00684123" w:rsidRDefault="00450945" w:rsidP="00450945">
      <w:pPr>
        <w:pStyle w:val="ListParagraph"/>
        <w:numPr>
          <w:ilvl w:val="0"/>
          <w:numId w:val="17"/>
        </w:numPr>
        <w:tabs>
          <w:tab w:val="left" w:pos="0"/>
          <w:tab w:val="left" w:pos="1170"/>
        </w:tabs>
        <w:spacing w:after="0" w:line="480" w:lineRule="auto"/>
        <w:ind w:left="284" w:hanging="284"/>
        <w:jc w:val="both"/>
        <w:rPr>
          <w:rFonts w:ascii="Times New Roman" w:hAnsi="Times New Roman" w:cs="Times New Roman"/>
          <w:color w:val="000000"/>
          <w:sz w:val="24"/>
          <w:szCs w:val="24"/>
        </w:rPr>
      </w:pPr>
      <w:r w:rsidRPr="00684123">
        <w:rPr>
          <w:rFonts w:ascii="Times New Roman" w:hAnsi="Times New Roman" w:cs="Times New Roman"/>
          <w:color w:val="000000"/>
          <w:sz w:val="24"/>
          <w:szCs w:val="24"/>
        </w:rPr>
        <w:t xml:space="preserve">Fungsi Kompensatoris </w:t>
      </w:r>
    </w:p>
    <w:p w:rsidR="00450945" w:rsidRDefault="00450945" w:rsidP="00450945">
      <w:pPr>
        <w:tabs>
          <w:tab w:val="left" w:pos="0"/>
          <w:tab w:val="left" w:pos="1170"/>
        </w:tabs>
        <w:spacing w:after="0" w:line="480" w:lineRule="auto"/>
        <w:ind w:firstLine="284"/>
        <w:jc w:val="both"/>
        <w:rPr>
          <w:rFonts w:ascii="Times New Roman" w:hAnsi="Times New Roman" w:cs="Times New Roman"/>
          <w:b/>
          <w:color w:val="000000"/>
          <w:sz w:val="24"/>
          <w:szCs w:val="24"/>
        </w:rPr>
      </w:pPr>
      <w:r w:rsidRPr="00684123">
        <w:rPr>
          <w:rFonts w:ascii="Times New Roman" w:hAnsi="Times New Roman" w:cs="Times New Roman"/>
          <w:color w:val="000000"/>
          <w:sz w:val="24"/>
          <w:szCs w:val="24"/>
        </w:rPr>
        <w:t>Media pembelajaran terlihat dari hasil penelitian bahwa media visual yang</w:t>
      </w:r>
      <w:r w:rsidRPr="00684123">
        <w:rPr>
          <w:rFonts w:ascii="Times New Roman" w:hAnsi="Times New Roman" w:cs="Times New Roman"/>
          <w:color w:val="000000"/>
          <w:sz w:val="24"/>
          <w:szCs w:val="24"/>
        </w:rPr>
        <w:br/>
        <w:t>memberikan konteks untuk memahami teks membantu peserta didik yang lemah</w:t>
      </w:r>
      <w:r w:rsidRPr="00684123">
        <w:rPr>
          <w:rFonts w:ascii="Times New Roman" w:hAnsi="Times New Roman" w:cs="Times New Roman"/>
          <w:color w:val="000000"/>
          <w:sz w:val="24"/>
          <w:szCs w:val="24"/>
        </w:rPr>
        <w:br/>
        <w:t>dalam membaca untuk mengingatkanya kembali. Dengan kata lain, media</w:t>
      </w:r>
      <w:r w:rsidRPr="00684123">
        <w:rPr>
          <w:rFonts w:ascii="Times New Roman" w:hAnsi="Times New Roman" w:cs="Times New Roman"/>
          <w:color w:val="000000"/>
          <w:sz w:val="24"/>
          <w:szCs w:val="24"/>
        </w:rPr>
        <w:br/>
        <w:t>pembelajaran berfungsi untuk mengakomodasikan siswa yang lemah dan lambat</w:t>
      </w:r>
      <w:r w:rsidRPr="00684123">
        <w:rPr>
          <w:rFonts w:ascii="Times New Roman" w:hAnsi="Times New Roman" w:cs="Times New Roman"/>
          <w:color w:val="000000"/>
          <w:sz w:val="24"/>
          <w:szCs w:val="24"/>
        </w:rPr>
        <w:br/>
        <w:t>menerima dan memahami isi pelajaran yang disajikan dengan teks atau disajikan</w:t>
      </w:r>
      <w:r w:rsidRPr="00684123">
        <w:rPr>
          <w:rFonts w:ascii="Times New Roman" w:hAnsi="Times New Roman" w:cs="Times New Roman"/>
          <w:color w:val="000000"/>
          <w:sz w:val="24"/>
          <w:szCs w:val="24"/>
        </w:rPr>
        <w:br/>
        <w:t>secara verbal</w:t>
      </w:r>
      <w:r>
        <w:rPr>
          <w:rFonts w:ascii="Times New Roman" w:hAnsi="Times New Roman" w:cs="Times New Roman"/>
          <w:color w:val="000000"/>
          <w:sz w:val="24"/>
          <w:szCs w:val="24"/>
        </w:rPr>
        <w:t>.</w:t>
      </w:r>
      <w:r w:rsidRPr="00684123">
        <w:rPr>
          <w:rFonts w:ascii="Times New Roman" w:hAnsi="Times New Roman" w:cs="Times New Roman"/>
          <w:b/>
          <w:color w:val="000000"/>
          <w:sz w:val="24"/>
          <w:szCs w:val="24"/>
        </w:rPr>
        <w:t xml:space="preserve"> </w:t>
      </w:r>
    </w:p>
    <w:p w:rsidR="00E04886" w:rsidRDefault="00E04886" w:rsidP="00E04886">
      <w:pPr>
        <w:tabs>
          <w:tab w:val="left" w:pos="0"/>
          <w:tab w:val="left" w:pos="1170"/>
        </w:tabs>
        <w:spacing w:after="0" w:line="720" w:lineRule="auto"/>
        <w:jc w:val="both"/>
        <w:rPr>
          <w:rFonts w:ascii="Times New Roman" w:hAnsi="Times New Roman" w:cs="Times New Roman"/>
          <w:b/>
          <w:color w:val="000000"/>
          <w:sz w:val="24"/>
          <w:szCs w:val="24"/>
        </w:rPr>
      </w:pPr>
    </w:p>
    <w:p w:rsidR="00EC0FA8" w:rsidRPr="00684123" w:rsidRDefault="00EC0FA8" w:rsidP="00E04886">
      <w:pPr>
        <w:tabs>
          <w:tab w:val="left" w:pos="0"/>
          <w:tab w:val="left" w:pos="1170"/>
        </w:tabs>
        <w:spacing w:after="0" w:line="720" w:lineRule="auto"/>
        <w:jc w:val="both"/>
        <w:rPr>
          <w:rFonts w:ascii="Times New Roman" w:hAnsi="Times New Roman" w:cs="Times New Roman"/>
          <w:b/>
          <w:color w:val="000000"/>
          <w:sz w:val="24"/>
          <w:szCs w:val="24"/>
        </w:rPr>
      </w:pPr>
    </w:p>
    <w:p w:rsidR="00450945" w:rsidRDefault="0073512B" w:rsidP="00450945">
      <w:pPr>
        <w:tabs>
          <w:tab w:val="left" w:pos="0"/>
          <w:tab w:val="left" w:pos="1170"/>
        </w:tabs>
        <w:spacing w:after="0" w:line="480" w:lineRule="auto"/>
        <w:ind w:firstLine="284"/>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2.1.6</w:t>
      </w:r>
      <w:r w:rsidR="00450945" w:rsidRPr="00684123">
        <w:rPr>
          <w:rFonts w:ascii="Times New Roman" w:hAnsi="Times New Roman" w:cs="Times New Roman"/>
          <w:b/>
          <w:color w:val="000000"/>
          <w:sz w:val="24"/>
          <w:szCs w:val="24"/>
        </w:rPr>
        <w:t>.2 Media Audio Visual</w:t>
      </w:r>
    </w:p>
    <w:p w:rsidR="00450945" w:rsidRDefault="00450945" w:rsidP="00450945">
      <w:pPr>
        <w:tabs>
          <w:tab w:val="left" w:pos="0"/>
          <w:tab w:val="left" w:pos="1170"/>
        </w:tabs>
        <w:spacing w:after="0" w:line="480" w:lineRule="auto"/>
        <w:ind w:firstLine="680"/>
        <w:jc w:val="both"/>
        <w:rPr>
          <w:color w:val="000000"/>
        </w:rPr>
      </w:pPr>
      <w:r>
        <w:rPr>
          <w:rFonts w:ascii="Times New Roman" w:hAnsi="Times New Roman" w:cs="Times New Roman"/>
          <w:color w:val="000000"/>
          <w:sz w:val="24"/>
        </w:rPr>
        <w:t xml:space="preserve"> </w:t>
      </w:r>
      <w:r w:rsidR="002C0C78">
        <w:rPr>
          <w:rFonts w:ascii="Times New Roman" w:hAnsi="Times New Roman" w:cs="Times New Roman"/>
          <w:color w:val="000000"/>
          <w:sz w:val="24"/>
        </w:rPr>
        <w:t>Menu</w:t>
      </w:r>
      <w:r w:rsidRPr="00684123">
        <w:rPr>
          <w:rFonts w:ascii="Times New Roman" w:hAnsi="Times New Roman" w:cs="Times New Roman"/>
          <w:color w:val="000000"/>
          <w:sz w:val="24"/>
        </w:rPr>
        <w:t>rut pendapat para ahli menyatakan bahwa audio visual adalah media</w:t>
      </w:r>
      <w:r w:rsidRPr="00684123">
        <w:rPr>
          <w:color w:val="000000"/>
        </w:rPr>
        <w:br/>
      </w:r>
      <w:r w:rsidRPr="00684123">
        <w:rPr>
          <w:rFonts w:ascii="Times New Roman" w:hAnsi="Times New Roman" w:cs="Times New Roman"/>
          <w:color w:val="000000"/>
          <w:sz w:val="24"/>
        </w:rPr>
        <w:t>intruksional modern yang sesuai dengan perkembangan zaman (kemajuan ilmu</w:t>
      </w:r>
      <w:r w:rsidRPr="00684123">
        <w:rPr>
          <w:color w:val="000000"/>
        </w:rPr>
        <w:br/>
      </w:r>
      <w:r w:rsidRPr="00684123">
        <w:rPr>
          <w:rFonts w:ascii="Times New Roman" w:hAnsi="Times New Roman" w:cs="Times New Roman"/>
          <w:color w:val="000000"/>
          <w:sz w:val="24"/>
        </w:rPr>
        <w:t>pengetahuan dan teknologi), meliputi media yang dapat dilihat dan didengar.</w:t>
      </w:r>
      <w:r w:rsidRPr="00684123">
        <w:rPr>
          <w:color w:val="000000"/>
        </w:rPr>
        <w:br/>
      </w:r>
      <w:r w:rsidRPr="00684123">
        <w:rPr>
          <w:rFonts w:ascii="Times New Roman" w:hAnsi="Times New Roman" w:cs="Times New Roman"/>
          <w:color w:val="000000"/>
          <w:sz w:val="24"/>
        </w:rPr>
        <w:t>Media audio visual merupakan media perantara atau penggunaan materi dan</w:t>
      </w:r>
      <w:r w:rsidRPr="00684123">
        <w:rPr>
          <w:color w:val="000000"/>
        </w:rPr>
        <w:br/>
      </w:r>
      <w:r w:rsidRPr="00684123">
        <w:rPr>
          <w:rFonts w:ascii="Times New Roman" w:hAnsi="Times New Roman" w:cs="Times New Roman"/>
          <w:color w:val="000000"/>
          <w:sz w:val="24"/>
        </w:rPr>
        <w:t>penerapan melalui pandangan dan pendengaran sehingga membangun kondisi</w:t>
      </w:r>
      <w:r w:rsidRPr="00684123">
        <w:rPr>
          <w:rFonts w:ascii="Calibri" w:hAnsi="Calibri" w:cs="Calibri"/>
          <w:color w:val="000000"/>
        </w:rPr>
        <w:br/>
      </w:r>
      <w:r w:rsidRPr="00684123">
        <w:rPr>
          <w:rFonts w:ascii="Times New Roman" w:hAnsi="Times New Roman" w:cs="Times New Roman"/>
          <w:color w:val="000000"/>
          <w:sz w:val="24"/>
        </w:rPr>
        <w:t>yang dapat membuat siswa mampu memperoleh pengetahuan, keterampilan dan</w:t>
      </w:r>
      <w:r w:rsidRPr="00684123">
        <w:rPr>
          <w:color w:val="000000"/>
        </w:rPr>
        <w:br/>
      </w:r>
      <w:r w:rsidRPr="00684123">
        <w:rPr>
          <w:rFonts w:ascii="Times New Roman" w:hAnsi="Times New Roman" w:cs="Times New Roman"/>
          <w:color w:val="000000"/>
          <w:sz w:val="24"/>
        </w:rPr>
        <w:t>sikap.</w:t>
      </w:r>
      <w:r>
        <w:rPr>
          <w:color w:val="000000"/>
        </w:rPr>
        <w:t xml:space="preserve"> </w:t>
      </w:r>
      <w:r w:rsidRPr="00684123">
        <w:rPr>
          <w:rFonts w:ascii="Times New Roman" w:hAnsi="Times New Roman" w:cs="Times New Roman"/>
          <w:color w:val="000000"/>
          <w:sz w:val="24"/>
        </w:rPr>
        <w:t>Media audio visual pada dasarnya dapat dibedakan menjadi dua yaitu:</w:t>
      </w:r>
    </w:p>
    <w:p w:rsidR="00450945" w:rsidRPr="00684123" w:rsidRDefault="00450945" w:rsidP="00450945">
      <w:pPr>
        <w:pStyle w:val="ListParagraph"/>
        <w:numPr>
          <w:ilvl w:val="0"/>
          <w:numId w:val="18"/>
        </w:numPr>
        <w:tabs>
          <w:tab w:val="left" w:pos="0"/>
          <w:tab w:val="left" w:pos="1170"/>
        </w:tabs>
        <w:spacing w:after="0" w:line="480" w:lineRule="auto"/>
        <w:ind w:left="284" w:hanging="284"/>
        <w:jc w:val="both"/>
        <w:rPr>
          <w:rFonts w:ascii="Times New Roman" w:hAnsi="Times New Roman" w:cs="Times New Roman"/>
          <w:b/>
          <w:color w:val="000000"/>
          <w:sz w:val="24"/>
          <w:szCs w:val="24"/>
        </w:rPr>
      </w:pPr>
      <w:r w:rsidRPr="00684123">
        <w:rPr>
          <w:rFonts w:ascii="Times New Roman" w:hAnsi="Times New Roman" w:cs="Times New Roman"/>
          <w:color w:val="000000"/>
          <w:sz w:val="24"/>
        </w:rPr>
        <w:t>Media audio visual diam, contohnya yaitu, film, strip bersuara, slide bersuara,</w:t>
      </w:r>
      <w:r w:rsidRPr="00684123">
        <w:rPr>
          <w:color w:val="000000"/>
        </w:rPr>
        <w:t xml:space="preserve"> </w:t>
      </w:r>
      <w:r w:rsidRPr="00684123">
        <w:rPr>
          <w:rFonts w:ascii="Times New Roman" w:hAnsi="Times New Roman" w:cs="Times New Roman"/>
          <w:color w:val="000000"/>
          <w:sz w:val="24"/>
        </w:rPr>
        <w:t>komik dengan suara, dll.</w:t>
      </w:r>
      <w:r>
        <w:rPr>
          <w:color w:val="000000"/>
        </w:rPr>
        <w:t xml:space="preserve"> </w:t>
      </w:r>
    </w:p>
    <w:p w:rsidR="00450945" w:rsidRPr="00C57BCE" w:rsidRDefault="00450945" w:rsidP="00450945">
      <w:pPr>
        <w:pStyle w:val="ListParagraph"/>
        <w:numPr>
          <w:ilvl w:val="0"/>
          <w:numId w:val="18"/>
        </w:numPr>
        <w:tabs>
          <w:tab w:val="left" w:pos="0"/>
          <w:tab w:val="left" w:pos="1170"/>
        </w:tabs>
        <w:spacing w:after="0" w:line="480" w:lineRule="auto"/>
        <w:ind w:left="284" w:hanging="284"/>
        <w:jc w:val="both"/>
        <w:rPr>
          <w:rFonts w:ascii="Times New Roman" w:hAnsi="Times New Roman" w:cs="Times New Roman"/>
          <w:b/>
          <w:color w:val="000000"/>
          <w:sz w:val="24"/>
          <w:szCs w:val="24"/>
        </w:rPr>
      </w:pPr>
      <w:r w:rsidRPr="00684123">
        <w:rPr>
          <w:rFonts w:ascii="Times New Roman" w:hAnsi="Times New Roman" w:cs="Times New Roman"/>
          <w:color w:val="000000"/>
          <w:sz w:val="24"/>
        </w:rPr>
        <w:t>Media audio visual gerak, contohnya televisi, video, film, dll.</w:t>
      </w:r>
    </w:p>
    <w:p w:rsidR="002C0C78" w:rsidRPr="002C0C78" w:rsidRDefault="00450945" w:rsidP="00450945">
      <w:pPr>
        <w:tabs>
          <w:tab w:val="left" w:pos="0"/>
          <w:tab w:val="left" w:pos="1170"/>
        </w:tabs>
        <w:spacing w:after="0" w:line="480" w:lineRule="auto"/>
        <w:ind w:firstLine="680"/>
        <w:jc w:val="both"/>
        <w:rPr>
          <w:rFonts w:ascii="Times New Roman" w:hAnsi="Times New Roman" w:cs="Times New Roman"/>
          <w:color w:val="000000"/>
          <w:sz w:val="24"/>
        </w:rPr>
      </w:pPr>
      <w:r w:rsidRPr="00C57BCE">
        <w:rPr>
          <w:rFonts w:ascii="Times New Roman" w:hAnsi="Times New Roman" w:cs="Times New Roman"/>
          <w:color w:val="000000"/>
          <w:sz w:val="24"/>
        </w:rPr>
        <w:t>Media audio visual merupakan media pembelajaran tampak dengar karena unsur dengar dan unsur penglihatan dapat disajikan</w:t>
      </w:r>
      <w:r w:rsidR="002C0C78">
        <w:rPr>
          <w:color w:val="000000"/>
        </w:rPr>
        <w:t xml:space="preserve"> </w:t>
      </w:r>
      <w:r w:rsidRPr="00C57BCE">
        <w:rPr>
          <w:rFonts w:ascii="Times New Roman" w:hAnsi="Times New Roman" w:cs="Times New Roman"/>
          <w:color w:val="000000"/>
          <w:sz w:val="24"/>
        </w:rPr>
        <w:t>serentak. Dengan kata lain media audio visual adalah rangkaian gambaran</w:t>
      </w:r>
      <w:r w:rsidR="002C0C78">
        <w:rPr>
          <w:color w:val="000000"/>
        </w:rPr>
        <w:t xml:space="preserve"> </w:t>
      </w:r>
      <w:r w:rsidRPr="00C57BCE">
        <w:rPr>
          <w:rFonts w:ascii="Times New Roman" w:hAnsi="Times New Roman" w:cs="Times New Roman"/>
          <w:color w:val="000000"/>
          <w:sz w:val="24"/>
        </w:rPr>
        <w:t>elektronik yang disertai unsur audio yang disertai pita video, dapat dilihat melalui</w:t>
      </w:r>
      <w:r w:rsidR="002C0C78">
        <w:rPr>
          <w:color w:val="000000"/>
        </w:rPr>
        <w:t xml:space="preserve"> </w:t>
      </w:r>
      <w:r w:rsidRPr="00C57BCE">
        <w:rPr>
          <w:rFonts w:ascii="Times New Roman" w:hAnsi="Times New Roman" w:cs="Times New Roman"/>
          <w:color w:val="000000"/>
          <w:sz w:val="24"/>
        </w:rPr>
        <w:t>alat pemutar video player dan jia dalam bentuk VCD maka VCD player yang</w:t>
      </w:r>
      <w:r w:rsidR="002C0C78">
        <w:rPr>
          <w:color w:val="000000"/>
        </w:rPr>
        <w:t xml:space="preserve"> </w:t>
      </w:r>
      <w:r w:rsidRPr="00C57BCE">
        <w:rPr>
          <w:rFonts w:ascii="Times New Roman" w:hAnsi="Times New Roman" w:cs="Times New Roman"/>
          <w:color w:val="000000"/>
          <w:sz w:val="24"/>
        </w:rPr>
        <w:t>dihubungkan ke monitor televisi.</w:t>
      </w:r>
      <w:r>
        <w:rPr>
          <w:color w:val="000000"/>
        </w:rPr>
        <w:t xml:space="preserve"> </w:t>
      </w:r>
    </w:p>
    <w:p w:rsidR="002C0C78" w:rsidRPr="002C0C78" w:rsidRDefault="00EC0FA8" w:rsidP="002C0C78">
      <w:pPr>
        <w:tabs>
          <w:tab w:val="left" w:pos="0"/>
          <w:tab w:val="left" w:pos="1170"/>
        </w:tabs>
        <w:spacing w:after="0" w:line="480" w:lineRule="auto"/>
        <w:jc w:val="center"/>
        <w:rPr>
          <w:rFonts w:ascii="Times New Roman" w:hAnsi="Times New Roman" w:cs="Times New Roman"/>
          <w:b/>
          <w:color w:val="000000"/>
          <w:sz w:val="24"/>
        </w:rPr>
      </w:pPr>
      <w:r>
        <w:rPr>
          <w:rFonts w:ascii="Times New Roman" w:hAnsi="Times New Roman" w:cs="Times New Roman"/>
          <w:b/>
          <w:color w:val="000000"/>
          <w:sz w:val="24"/>
        </w:rPr>
        <w:t>Tabel 2.1</w:t>
      </w:r>
    </w:p>
    <w:p w:rsidR="002C0C78" w:rsidRPr="002C0C78" w:rsidRDefault="002C0C78" w:rsidP="002C0C78">
      <w:pPr>
        <w:tabs>
          <w:tab w:val="left" w:pos="0"/>
          <w:tab w:val="left" w:pos="1170"/>
        </w:tabs>
        <w:spacing w:after="0" w:line="480" w:lineRule="auto"/>
        <w:jc w:val="center"/>
        <w:rPr>
          <w:rFonts w:ascii="Times New Roman" w:hAnsi="Times New Roman" w:cs="Times New Roman"/>
          <w:b/>
          <w:color w:val="000000"/>
          <w:sz w:val="24"/>
        </w:rPr>
      </w:pPr>
      <w:r w:rsidRPr="002C0C78">
        <w:rPr>
          <w:rFonts w:ascii="Times New Roman" w:hAnsi="Times New Roman" w:cs="Times New Roman"/>
          <w:b/>
          <w:color w:val="000000"/>
          <w:sz w:val="24"/>
        </w:rPr>
        <w:t>Kelebihan dan kelemahan media audio visual</w:t>
      </w:r>
    </w:p>
    <w:tbl>
      <w:tblPr>
        <w:tblStyle w:val="TableGrid"/>
        <w:tblW w:w="0" w:type="auto"/>
        <w:tblLook w:val="04A0"/>
      </w:tblPr>
      <w:tblGrid>
        <w:gridCol w:w="510"/>
        <w:gridCol w:w="4185"/>
        <w:gridCol w:w="3458"/>
      </w:tblGrid>
      <w:tr w:rsidR="002C0C78" w:rsidRPr="002C0C78" w:rsidTr="002C0C78">
        <w:tc>
          <w:tcPr>
            <w:tcW w:w="392" w:type="dxa"/>
          </w:tcPr>
          <w:p w:rsidR="002C0C78" w:rsidRPr="002C0C78" w:rsidRDefault="002C0C78" w:rsidP="00727481">
            <w:pPr>
              <w:tabs>
                <w:tab w:val="left" w:pos="0"/>
                <w:tab w:val="left" w:pos="1170"/>
              </w:tabs>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No</w:t>
            </w:r>
          </w:p>
        </w:tc>
        <w:tc>
          <w:tcPr>
            <w:tcW w:w="4252" w:type="dxa"/>
          </w:tcPr>
          <w:p w:rsidR="002C0C78" w:rsidRPr="002C0C78" w:rsidRDefault="002C0C78" w:rsidP="00727481">
            <w:pPr>
              <w:tabs>
                <w:tab w:val="left" w:pos="0"/>
                <w:tab w:val="left" w:pos="1170"/>
              </w:tabs>
              <w:spacing w:line="360" w:lineRule="auto"/>
              <w:jc w:val="center"/>
              <w:rPr>
                <w:rFonts w:ascii="Times New Roman" w:hAnsi="Times New Roman" w:cs="Times New Roman"/>
                <w:b/>
                <w:color w:val="000000"/>
                <w:sz w:val="24"/>
              </w:rPr>
            </w:pPr>
            <w:r w:rsidRPr="002C0C78">
              <w:rPr>
                <w:rFonts w:ascii="Times New Roman" w:hAnsi="Times New Roman" w:cs="Times New Roman"/>
                <w:b/>
                <w:color w:val="000000"/>
                <w:sz w:val="24"/>
              </w:rPr>
              <w:t>Kelebihan</w:t>
            </w:r>
          </w:p>
        </w:tc>
        <w:tc>
          <w:tcPr>
            <w:tcW w:w="3509" w:type="dxa"/>
          </w:tcPr>
          <w:p w:rsidR="002C0C78" w:rsidRPr="002C0C78" w:rsidRDefault="002C0C78" w:rsidP="00727481">
            <w:pPr>
              <w:tabs>
                <w:tab w:val="left" w:pos="0"/>
                <w:tab w:val="left" w:pos="1170"/>
              </w:tabs>
              <w:spacing w:line="360" w:lineRule="auto"/>
              <w:jc w:val="center"/>
              <w:rPr>
                <w:rFonts w:ascii="Times New Roman" w:hAnsi="Times New Roman" w:cs="Times New Roman"/>
                <w:b/>
                <w:color w:val="000000"/>
                <w:sz w:val="24"/>
              </w:rPr>
            </w:pPr>
            <w:r w:rsidRPr="002C0C78">
              <w:rPr>
                <w:rFonts w:ascii="Times New Roman" w:hAnsi="Times New Roman" w:cs="Times New Roman"/>
                <w:b/>
                <w:color w:val="000000"/>
                <w:sz w:val="24"/>
              </w:rPr>
              <w:t>Kekurangan</w:t>
            </w:r>
          </w:p>
        </w:tc>
      </w:tr>
      <w:tr w:rsidR="002C0C78" w:rsidTr="002C0C78">
        <w:tc>
          <w:tcPr>
            <w:tcW w:w="392" w:type="dxa"/>
          </w:tcPr>
          <w:p w:rsidR="002C0C78" w:rsidRDefault="002C0C78" w:rsidP="00727481">
            <w:pPr>
              <w:tabs>
                <w:tab w:val="left" w:pos="0"/>
                <w:tab w:val="left" w:pos="1170"/>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1</w:t>
            </w:r>
          </w:p>
        </w:tc>
        <w:tc>
          <w:tcPr>
            <w:tcW w:w="4252" w:type="dxa"/>
          </w:tcPr>
          <w:p w:rsidR="002C0C78" w:rsidRPr="002C0C78" w:rsidRDefault="002C0C78" w:rsidP="00727481">
            <w:pPr>
              <w:tabs>
                <w:tab w:val="left" w:pos="0"/>
                <w:tab w:val="left" w:pos="1170"/>
              </w:tabs>
              <w:spacing w:line="360" w:lineRule="auto"/>
              <w:jc w:val="both"/>
              <w:rPr>
                <w:rFonts w:ascii="Times New Roman" w:hAnsi="Times New Roman" w:cs="Times New Roman"/>
                <w:b/>
                <w:color w:val="000000"/>
                <w:sz w:val="24"/>
                <w:szCs w:val="24"/>
              </w:rPr>
            </w:pPr>
            <w:r w:rsidRPr="002C0C78">
              <w:rPr>
                <w:rFonts w:ascii="Times New Roman" w:hAnsi="Times New Roman" w:cs="Times New Roman"/>
                <w:color w:val="000000"/>
                <w:sz w:val="24"/>
              </w:rPr>
              <w:t>Merupakan media gerak perpaduan gambar dan suara</w:t>
            </w:r>
          </w:p>
        </w:tc>
        <w:tc>
          <w:tcPr>
            <w:tcW w:w="3509" w:type="dxa"/>
          </w:tcPr>
          <w:p w:rsidR="002C0C78" w:rsidRPr="002C0C78" w:rsidRDefault="002C0C78" w:rsidP="00727481">
            <w:pPr>
              <w:tabs>
                <w:tab w:val="left" w:pos="0"/>
                <w:tab w:val="left" w:pos="1170"/>
              </w:tabs>
              <w:spacing w:line="360" w:lineRule="auto"/>
              <w:jc w:val="both"/>
              <w:rPr>
                <w:rFonts w:ascii="Times New Roman" w:hAnsi="Times New Roman" w:cs="Times New Roman"/>
                <w:b/>
                <w:color w:val="000000"/>
                <w:sz w:val="24"/>
                <w:szCs w:val="24"/>
              </w:rPr>
            </w:pPr>
            <w:r w:rsidRPr="002C0C78">
              <w:rPr>
                <w:rFonts w:ascii="Times New Roman" w:hAnsi="Times New Roman" w:cs="Times New Roman"/>
                <w:color w:val="000000"/>
                <w:sz w:val="24"/>
              </w:rPr>
              <w:t>Memerlukan dana yang relatif mahal</w:t>
            </w:r>
            <w:r>
              <w:t xml:space="preserve"> </w:t>
            </w:r>
          </w:p>
        </w:tc>
      </w:tr>
      <w:tr w:rsidR="002C0C78" w:rsidTr="002C0C78">
        <w:tc>
          <w:tcPr>
            <w:tcW w:w="392" w:type="dxa"/>
          </w:tcPr>
          <w:p w:rsidR="002C0C78" w:rsidRDefault="002C0C78" w:rsidP="00727481">
            <w:pPr>
              <w:tabs>
                <w:tab w:val="left" w:pos="0"/>
                <w:tab w:val="left" w:pos="1170"/>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2</w:t>
            </w:r>
          </w:p>
        </w:tc>
        <w:tc>
          <w:tcPr>
            <w:tcW w:w="4252" w:type="dxa"/>
          </w:tcPr>
          <w:p w:rsidR="002C0C78" w:rsidRPr="002C0C78" w:rsidRDefault="002C0C78" w:rsidP="00727481">
            <w:pPr>
              <w:tabs>
                <w:tab w:val="left" w:pos="0"/>
                <w:tab w:val="left" w:pos="1170"/>
              </w:tabs>
              <w:spacing w:line="360" w:lineRule="auto"/>
              <w:jc w:val="both"/>
              <w:rPr>
                <w:rFonts w:ascii="Times New Roman" w:hAnsi="Times New Roman" w:cs="Times New Roman"/>
                <w:b/>
                <w:color w:val="000000"/>
                <w:sz w:val="24"/>
                <w:szCs w:val="24"/>
              </w:rPr>
            </w:pPr>
            <w:r w:rsidRPr="002C0C78">
              <w:rPr>
                <w:rFonts w:ascii="Times New Roman" w:hAnsi="Times New Roman" w:cs="Times New Roman"/>
                <w:color w:val="000000"/>
                <w:sz w:val="24"/>
              </w:rPr>
              <w:t>Mampu mempengaruhi tingkah laku manusia melebihi media cetak</w:t>
            </w:r>
          </w:p>
        </w:tc>
        <w:tc>
          <w:tcPr>
            <w:tcW w:w="3509" w:type="dxa"/>
          </w:tcPr>
          <w:p w:rsidR="002C0C78" w:rsidRPr="002C0C78" w:rsidRDefault="002C0C78" w:rsidP="00727481">
            <w:pPr>
              <w:tabs>
                <w:tab w:val="left" w:pos="0"/>
                <w:tab w:val="left" w:pos="1170"/>
              </w:tabs>
              <w:spacing w:line="360" w:lineRule="auto"/>
              <w:jc w:val="both"/>
              <w:rPr>
                <w:rFonts w:ascii="Times New Roman" w:hAnsi="Times New Roman" w:cs="Times New Roman"/>
                <w:b/>
                <w:color w:val="000000"/>
                <w:sz w:val="24"/>
                <w:szCs w:val="24"/>
              </w:rPr>
            </w:pPr>
            <w:r w:rsidRPr="002C0C78">
              <w:rPr>
                <w:rFonts w:ascii="Times New Roman" w:hAnsi="Times New Roman" w:cs="Times New Roman"/>
                <w:color w:val="000000"/>
                <w:sz w:val="24"/>
              </w:rPr>
              <w:t>Memerlukan keahlian khusus</w:t>
            </w:r>
          </w:p>
        </w:tc>
      </w:tr>
      <w:tr w:rsidR="002C0C78" w:rsidTr="002C0C78">
        <w:tc>
          <w:tcPr>
            <w:tcW w:w="392" w:type="dxa"/>
          </w:tcPr>
          <w:p w:rsidR="002C0C78" w:rsidRDefault="002C0C78" w:rsidP="00727481">
            <w:pPr>
              <w:tabs>
                <w:tab w:val="left" w:pos="0"/>
                <w:tab w:val="left" w:pos="1170"/>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3</w:t>
            </w:r>
          </w:p>
        </w:tc>
        <w:tc>
          <w:tcPr>
            <w:tcW w:w="4252" w:type="dxa"/>
          </w:tcPr>
          <w:p w:rsidR="002C0C78" w:rsidRPr="002C0C78" w:rsidRDefault="002C0C78" w:rsidP="00727481">
            <w:pPr>
              <w:tabs>
                <w:tab w:val="left" w:pos="0"/>
                <w:tab w:val="left" w:pos="1170"/>
              </w:tabs>
              <w:spacing w:line="360" w:lineRule="auto"/>
              <w:jc w:val="both"/>
              <w:rPr>
                <w:rFonts w:ascii="Times New Roman" w:hAnsi="Times New Roman" w:cs="Times New Roman"/>
                <w:b/>
                <w:color w:val="000000"/>
                <w:sz w:val="24"/>
                <w:szCs w:val="24"/>
              </w:rPr>
            </w:pPr>
            <w:r w:rsidRPr="002C0C78">
              <w:rPr>
                <w:rFonts w:ascii="Times New Roman" w:hAnsi="Times New Roman" w:cs="Times New Roman"/>
                <w:color w:val="000000"/>
                <w:sz w:val="24"/>
              </w:rPr>
              <w:t xml:space="preserve">Dapat digunakan seketika dapat </w:t>
            </w:r>
            <w:r w:rsidRPr="002C0C78">
              <w:rPr>
                <w:rFonts w:ascii="Times New Roman" w:hAnsi="Times New Roman" w:cs="Times New Roman"/>
                <w:color w:val="000000"/>
                <w:sz w:val="24"/>
              </w:rPr>
              <w:lastRenderedPageBreak/>
              <w:t>digunakan berulang</w:t>
            </w:r>
          </w:p>
        </w:tc>
        <w:tc>
          <w:tcPr>
            <w:tcW w:w="3509" w:type="dxa"/>
          </w:tcPr>
          <w:p w:rsidR="002C0C78" w:rsidRPr="00727481" w:rsidRDefault="00727481" w:rsidP="00727481">
            <w:pPr>
              <w:tabs>
                <w:tab w:val="left" w:pos="0"/>
                <w:tab w:val="left" w:pos="1170"/>
              </w:tabs>
              <w:spacing w:line="360" w:lineRule="auto"/>
              <w:jc w:val="both"/>
              <w:rPr>
                <w:rFonts w:ascii="Times New Roman" w:hAnsi="Times New Roman" w:cs="Times New Roman"/>
                <w:b/>
                <w:color w:val="000000"/>
                <w:sz w:val="24"/>
                <w:szCs w:val="24"/>
              </w:rPr>
            </w:pPr>
            <w:r w:rsidRPr="00727481">
              <w:rPr>
                <w:rFonts w:ascii="Times New Roman" w:hAnsi="Times New Roman" w:cs="Times New Roman"/>
                <w:color w:val="000000"/>
                <w:sz w:val="24"/>
              </w:rPr>
              <w:lastRenderedPageBreak/>
              <w:t>Sukar untuk direvis</w:t>
            </w:r>
          </w:p>
        </w:tc>
      </w:tr>
      <w:tr w:rsidR="002C0C78" w:rsidTr="002C0C78">
        <w:tc>
          <w:tcPr>
            <w:tcW w:w="392" w:type="dxa"/>
          </w:tcPr>
          <w:p w:rsidR="002C0C78" w:rsidRDefault="002C0C78" w:rsidP="00727481">
            <w:pPr>
              <w:tabs>
                <w:tab w:val="left" w:pos="0"/>
                <w:tab w:val="left" w:pos="1170"/>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lastRenderedPageBreak/>
              <w:t>4</w:t>
            </w:r>
          </w:p>
        </w:tc>
        <w:tc>
          <w:tcPr>
            <w:tcW w:w="4252" w:type="dxa"/>
          </w:tcPr>
          <w:p w:rsidR="002C0C78" w:rsidRPr="002C0C78" w:rsidRDefault="002C0C78" w:rsidP="00727481">
            <w:pPr>
              <w:tabs>
                <w:tab w:val="left" w:pos="0"/>
                <w:tab w:val="left" w:pos="1170"/>
              </w:tabs>
              <w:spacing w:line="360" w:lineRule="auto"/>
              <w:jc w:val="both"/>
              <w:rPr>
                <w:rFonts w:ascii="Times New Roman" w:hAnsi="Times New Roman" w:cs="Times New Roman"/>
                <w:b/>
                <w:color w:val="000000"/>
                <w:sz w:val="24"/>
                <w:szCs w:val="24"/>
              </w:rPr>
            </w:pPr>
            <w:r w:rsidRPr="002C0C78">
              <w:rPr>
                <w:rFonts w:ascii="Times New Roman" w:hAnsi="Times New Roman" w:cs="Times New Roman"/>
                <w:color w:val="000000"/>
                <w:sz w:val="24"/>
              </w:rPr>
              <w:t>Dapat menyajikan materi fisik tidak dapat dibawa kekelas</w:t>
            </w:r>
          </w:p>
        </w:tc>
        <w:tc>
          <w:tcPr>
            <w:tcW w:w="3509" w:type="dxa"/>
          </w:tcPr>
          <w:p w:rsidR="002C0C78" w:rsidRPr="00727481" w:rsidRDefault="00727481" w:rsidP="00727481">
            <w:pPr>
              <w:tabs>
                <w:tab w:val="left" w:pos="0"/>
                <w:tab w:val="left" w:pos="1170"/>
              </w:tabs>
              <w:spacing w:line="360" w:lineRule="auto"/>
              <w:jc w:val="both"/>
              <w:rPr>
                <w:rFonts w:ascii="Times New Roman" w:hAnsi="Times New Roman" w:cs="Times New Roman"/>
                <w:b/>
                <w:color w:val="000000"/>
                <w:sz w:val="24"/>
                <w:szCs w:val="24"/>
              </w:rPr>
            </w:pPr>
            <w:r w:rsidRPr="00727481">
              <w:rPr>
                <w:rFonts w:ascii="Times New Roman" w:hAnsi="Times New Roman" w:cs="Times New Roman"/>
                <w:color w:val="000000"/>
                <w:sz w:val="24"/>
              </w:rPr>
              <w:t>Memerlukan arus listrik</w:t>
            </w:r>
          </w:p>
        </w:tc>
      </w:tr>
      <w:tr w:rsidR="002C0C78" w:rsidTr="002C0C78">
        <w:tc>
          <w:tcPr>
            <w:tcW w:w="392" w:type="dxa"/>
          </w:tcPr>
          <w:p w:rsidR="002C0C78" w:rsidRDefault="002C0C78" w:rsidP="00727481">
            <w:pPr>
              <w:tabs>
                <w:tab w:val="left" w:pos="0"/>
                <w:tab w:val="left" w:pos="1170"/>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5</w:t>
            </w:r>
          </w:p>
        </w:tc>
        <w:tc>
          <w:tcPr>
            <w:tcW w:w="4252" w:type="dxa"/>
          </w:tcPr>
          <w:p w:rsidR="002C0C78" w:rsidRPr="002C0C78" w:rsidRDefault="002C0C78" w:rsidP="00727481">
            <w:pPr>
              <w:tabs>
                <w:tab w:val="left" w:pos="0"/>
                <w:tab w:val="left" w:pos="1170"/>
              </w:tabs>
              <w:spacing w:line="360" w:lineRule="auto"/>
              <w:jc w:val="both"/>
              <w:rPr>
                <w:rFonts w:ascii="Times New Roman" w:hAnsi="Times New Roman" w:cs="Times New Roman"/>
                <w:b/>
                <w:color w:val="000000"/>
                <w:sz w:val="24"/>
                <w:szCs w:val="24"/>
              </w:rPr>
            </w:pPr>
            <w:r w:rsidRPr="002C0C78">
              <w:rPr>
                <w:rFonts w:ascii="Times New Roman" w:hAnsi="Times New Roman" w:cs="Times New Roman"/>
                <w:color w:val="000000"/>
                <w:sz w:val="24"/>
              </w:rPr>
              <w:t>Dapat menyajikan objek secara detail</w:t>
            </w:r>
          </w:p>
        </w:tc>
        <w:tc>
          <w:tcPr>
            <w:tcW w:w="3509" w:type="dxa"/>
          </w:tcPr>
          <w:p w:rsidR="002C0C78" w:rsidRDefault="002C0C78" w:rsidP="00727481">
            <w:pPr>
              <w:tabs>
                <w:tab w:val="left" w:pos="0"/>
                <w:tab w:val="left" w:pos="1170"/>
              </w:tabs>
              <w:spacing w:line="360" w:lineRule="auto"/>
              <w:jc w:val="center"/>
              <w:rPr>
                <w:rFonts w:ascii="Times New Roman" w:hAnsi="Times New Roman" w:cs="Times New Roman"/>
                <w:color w:val="000000"/>
                <w:sz w:val="24"/>
              </w:rPr>
            </w:pPr>
          </w:p>
        </w:tc>
      </w:tr>
    </w:tbl>
    <w:p w:rsidR="002C0C78" w:rsidRDefault="002C0C78" w:rsidP="00727481">
      <w:pPr>
        <w:tabs>
          <w:tab w:val="left" w:pos="0"/>
          <w:tab w:val="left" w:pos="1170"/>
        </w:tabs>
        <w:spacing w:after="0" w:line="720" w:lineRule="auto"/>
        <w:jc w:val="both"/>
        <w:rPr>
          <w:color w:val="000000"/>
        </w:rPr>
      </w:pPr>
    </w:p>
    <w:p w:rsidR="00450945" w:rsidRPr="00C57BCE" w:rsidRDefault="00450945" w:rsidP="003731E2">
      <w:pPr>
        <w:tabs>
          <w:tab w:val="left" w:pos="0"/>
          <w:tab w:val="left" w:pos="1170"/>
        </w:tabs>
        <w:spacing w:after="0" w:line="480" w:lineRule="auto"/>
        <w:ind w:firstLine="680"/>
        <w:jc w:val="both"/>
        <w:rPr>
          <w:rFonts w:ascii="Times New Roman" w:hAnsi="Times New Roman" w:cs="Times New Roman"/>
          <w:b/>
          <w:color w:val="000000"/>
          <w:sz w:val="24"/>
          <w:szCs w:val="24"/>
        </w:rPr>
      </w:pPr>
      <w:r w:rsidRPr="00C57BCE">
        <w:rPr>
          <w:rFonts w:ascii="Times New Roman" w:hAnsi="Times New Roman" w:cs="Times New Roman"/>
          <w:color w:val="000000"/>
          <w:sz w:val="24"/>
        </w:rPr>
        <w:t>Kesimpulan yang dapat diambil berdasarkan pengertian audio visual diatas</w:t>
      </w:r>
      <w:r w:rsidRPr="00C57BCE">
        <w:rPr>
          <w:color w:val="000000"/>
        </w:rPr>
        <w:br/>
      </w:r>
      <w:r w:rsidRPr="00C57BCE">
        <w:rPr>
          <w:rFonts w:ascii="Times New Roman" w:hAnsi="Times New Roman" w:cs="Times New Roman"/>
          <w:color w:val="000000"/>
          <w:sz w:val="24"/>
        </w:rPr>
        <w:t>adalah media audio visual merupakan perantara penyampaian pesan atau materi</w:t>
      </w:r>
      <w:r w:rsidRPr="00C57BCE">
        <w:rPr>
          <w:color w:val="000000"/>
        </w:rPr>
        <w:br/>
      </w:r>
      <w:r w:rsidRPr="00C57BCE">
        <w:rPr>
          <w:rFonts w:ascii="Times New Roman" w:hAnsi="Times New Roman" w:cs="Times New Roman"/>
          <w:color w:val="000000"/>
          <w:sz w:val="24"/>
        </w:rPr>
        <w:t>pelajaran yang dapat ditangkap oleh indra pendengar dan penglihatan, dapat</w:t>
      </w:r>
      <w:r w:rsidRPr="00C57BCE">
        <w:rPr>
          <w:color w:val="000000"/>
        </w:rPr>
        <w:br/>
      </w:r>
      <w:r w:rsidRPr="00C57BCE">
        <w:rPr>
          <w:rFonts w:ascii="Times New Roman" w:hAnsi="Times New Roman" w:cs="Times New Roman"/>
          <w:color w:val="000000"/>
          <w:sz w:val="24"/>
        </w:rPr>
        <w:t>didengarkan sekaligus dapat diliha</w:t>
      </w:r>
      <w:r>
        <w:rPr>
          <w:rFonts w:ascii="Times New Roman" w:hAnsi="Times New Roman" w:cs="Times New Roman"/>
          <w:color w:val="000000"/>
          <w:sz w:val="24"/>
        </w:rPr>
        <w:t>t.</w:t>
      </w:r>
    </w:p>
    <w:p w:rsidR="00D91DE2" w:rsidRDefault="00450945" w:rsidP="003731E2">
      <w:pPr>
        <w:spacing w:after="0" w:line="480" w:lineRule="auto"/>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ab/>
        <w:t xml:space="preserve">Dalam penelitian ini media audio visual yang </w:t>
      </w:r>
      <w:r w:rsidR="003731E2">
        <w:rPr>
          <w:rFonts w:ascii="Times New Roman" w:eastAsia="Calibri" w:hAnsi="Times New Roman" w:cs="Times New Roman"/>
          <w:sz w:val="24"/>
          <w:szCs w:val="24"/>
          <w:lang w:eastAsia="id-ID"/>
        </w:rPr>
        <w:t xml:space="preserve">digunakan adalah animasi dengan menggunakan </w:t>
      </w:r>
      <w:r>
        <w:rPr>
          <w:rFonts w:ascii="Times New Roman" w:eastAsia="Calibri" w:hAnsi="Times New Roman" w:cs="Times New Roman"/>
          <w:sz w:val="24"/>
          <w:szCs w:val="24"/>
          <w:lang w:eastAsia="id-ID"/>
        </w:rPr>
        <w:t>microsoft power point 2007.</w:t>
      </w:r>
    </w:p>
    <w:p w:rsidR="003731E2" w:rsidRDefault="003731E2" w:rsidP="003731E2">
      <w:pPr>
        <w:spacing w:after="0" w:line="720" w:lineRule="auto"/>
        <w:jc w:val="both"/>
        <w:rPr>
          <w:rFonts w:ascii="Times New Roman" w:eastAsia="Calibri" w:hAnsi="Times New Roman" w:cs="Times New Roman"/>
          <w:sz w:val="24"/>
          <w:szCs w:val="24"/>
          <w:lang w:eastAsia="id-ID"/>
        </w:rPr>
      </w:pPr>
    </w:p>
    <w:p w:rsidR="00C24171" w:rsidRPr="00D91DE2" w:rsidRDefault="00D91DE2" w:rsidP="00D91DE2">
      <w:pPr>
        <w:tabs>
          <w:tab w:val="left" w:pos="284"/>
          <w:tab w:val="left" w:pos="1170"/>
        </w:tabs>
        <w:spacing w:after="0" w:line="480" w:lineRule="auto"/>
        <w:jc w:val="both"/>
        <w:rPr>
          <w:rFonts w:ascii="Times New Roman" w:hAnsi="Times New Roman" w:cs="Times New Roman"/>
          <w:b/>
          <w:color w:val="000000"/>
          <w:sz w:val="24"/>
          <w:szCs w:val="24"/>
        </w:rPr>
      </w:pPr>
      <w:r w:rsidRPr="00B533FF">
        <w:rPr>
          <w:rFonts w:ascii="Times New Roman" w:hAnsi="Times New Roman" w:cs="Times New Roman"/>
          <w:b/>
          <w:color w:val="000000"/>
          <w:sz w:val="24"/>
          <w:szCs w:val="24"/>
        </w:rPr>
        <w:t>2.2 Kerangka Konseptual dan Penelitian yang Relevan</w:t>
      </w:r>
    </w:p>
    <w:p w:rsidR="00B533FF" w:rsidRDefault="009F1DCC" w:rsidP="007F0628">
      <w:pPr>
        <w:tabs>
          <w:tab w:val="left" w:pos="284"/>
          <w:tab w:val="left" w:pos="1170"/>
        </w:tabs>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B533FF">
        <w:rPr>
          <w:rFonts w:ascii="Times New Roman" w:hAnsi="Times New Roman" w:cs="Times New Roman"/>
          <w:b/>
          <w:color w:val="000000"/>
          <w:sz w:val="24"/>
          <w:szCs w:val="24"/>
        </w:rPr>
        <w:t xml:space="preserve">2.2.1 Kerangka Konseptual </w:t>
      </w:r>
    </w:p>
    <w:p w:rsidR="009A1D88" w:rsidRDefault="009A1D88" w:rsidP="007F0628">
      <w:pPr>
        <w:tabs>
          <w:tab w:val="left" w:pos="0"/>
          <w:tab w:val="left" w:pos="709"/>
        </w:tabs>
        <w:spacing w:after="0" w:line="480" w:lineRule="auto"/>
        <w:ind w:firstLine="680"/>
        <w:jc w:val="both"/>
        <w:rPr>
          <w:rFonts w:ascii="Times New Roman" w:hAnsi="Times New Roman"/>
          <w:sz w:val="24"/>
          <w:szCs w:val="24"/>
        </w:rPr>
      </w:pPr>
      <w:r>
        <w:rPr>
          <w:rFonts w:ascii="Times New Roman" w:hAnsi="Times New Roman"/>
          <w:sz w:val="24"/>
          <w:szCs w:val="24"/>
        </w:rPr>
        <w:t xml:space="preserve">Adapun masalah yang dialami dalam pembelajaran fisika adalah penggunaan model pembelajaran dan media pembelajaran yang kurang bervariasi. Ketika kegiatan belajar dan mengajar guru menggunakan metode ceramah dalam menyampaikan materi yang hanya mementingkan penghafalan materi dan rumus bukan melalui pemahaman yang akan diperoleh siswa. </w:t>
      </w:r>
      <w:r w:rsidR="00926A6E">
        <w:rPr>
          <w:rFonts w:ascii="Times New Roman" w:hAnsi="Times New Roman"/>
          <w:sz w:val="24"/>
          <w:szCs w:val="24"/>
        </w:rPr>
        <w:t xml:space="preserve">Guru juga tidak menggunakan dan memilih media yang tepat sesuai materi yang akan diajarkan. Sehingga siswa menjadi bosan dan pasif dalam pembelajaran. Akibatnya, hasil belajar fisika siswa masih rendah. </w:t>
      </w:r>
    </w:p>
    <w:p w:rsidR="00D66578" w:rsidRDefault="00926A6E" w:rsidP="007F0628">
      <w:pPr>
        <w:tabs>
          <w:tab w:val="left" w:pos="0"/>
          <w:tab w:val="left" w:pos="709"/>
        </w:tabs>
        <w:spacing w:after="0" w:line="480" w:lineRule="auto"/>
        <w:ind w:firstLine="680"/>
        <w:jc w:val="both"/>
        <w:rPr>
          <w:rFonts w:ascii="Times New Roman" w:hAnsi="Times New Roman"/>
          <w:sz w:val="24"/>
          <w:szCs w:val="24"/>
        </w:rPr>
      </w:pPr>
      <w:r>
        <w:rPr>
          <w:rFonts w:ascii="Times New Roman" w:hAnsi="Times New Roman"/>
          <w:sz w:val="24"/>
          <w:szCs w:val="24"/>
        </w:rPr>
        <w:lastRenderedPageBreak/>
        <w:t>Untuk mengatasi masalah di</w:t>
      </w:r>
      <w:r w:rsidR="00727481">
        <w:rPr>
          <w:rFonts w:ascii="Times New Roman" w:hAnsi="Times New Roman"/>
          <w:sz w:val="24"/>
          <w:szCs w:val="24"/>
        </w:rPr>
        <w:t xml:space="preserve"> </w:t>
      </w:r>
      <w:r>
        <w:rPr>
          <w:rFonts w:ascii="Times New Roman" w:hAnsi="Times New Roman"/>
          <w:sz w:val="24"/>
          <w:szCs w:val="24"/>
        </w:rPr>
        <w:t xml:space="preserve">atas guru harus memilih model dan media pembelajaran yang bervariasi. Salah satu model pembelajaran yang dapat digunaan untuk mengatasi masalah belajar fisika siswa yaitu model pembelajaran </w:t>
      </w:r>
      <w:r w:rsidR="001958CF">
        <w:rPr>
          <w:rFonts w:ascii="Times New Roman" w:hAnsi="Times New Roman"/>
          <w:i/>
          <w:sz w:val="24"/>
          <w:szCs w:val="24"/>
        </w:rPr>
        <w:t xml:space="preserve">Visualization Auditory Kinestis </w:t>
      </w:r>
      <w:r w:rsidR="001958CF">
        <w:rPr>
          <w:rFonts w:ascii="Times New Roman" w:hAnsi="Times New Roman"/>
          <w:sz w:val="24"/>
          <w:szCs w:val="24"/>
        </w:rPr>
        <w:t>(VAK)</w:t>
      </w:r>
      <w:r>
        <w:rPr>
          <w:rFonts w:ascii="Times New Roman" w:hAnsi="Times New Roman"/>
          <w:sz w:val="24"/>
          <w:szCs w:val="24"/>
        </w:rPr>
        <w:t xml:space="preserve"> dan media pembelajaran yang digunakan penulis adalah media audio visual</w:t>
      </w:r>
      <w:r w:rsidR="001958CF">
        <w:rPr>
          <w:rFonts w:ascii="Times New Roman" w:hAnsi="Times New Roman"/>
          <w:sz w:val="24"/>
          <w:szCs w:val="24"/>
        </w:rPr>
        <w:t xml:space="preserve">. </w:t>
      </w:r>
    </w:p>
    <w:p w:rsidR="00D66578" w:rsidRDefault="00926A6E" w:rsidP="007F0628">
      <w:pPr>
        <w:tabs>
          <w:tab w:val="left" w:pos="0"/>
          <w:tab w:val="left" w:pos="709"/>
        </w:tabs>
        <w:spacing w:after="0" w:line="480" w:lineRule="auto"/>
        <w:ind w:firstLine="680"/>
        <w:jc w:val="both"/>
        <w:rPr>
          <w:rFonts w:ascii="Times New Roman" w:hAnsi="Times New Roman" w:cs="Times New Roman"/>
          <w:color w:val="000000"/>
          <w:sz w:val="24"/>
        </w:rPr>
      </w:pPr>
      <w:r w:rsidRPr="00926A6E">
        <w:rPr>
          <w:rFonts w:ascii="Times New Roman" w:hAnsi="Times New Roman" w:cs="Times New Roman"/>
          <w:color w:val="000000"/>
          <w:sz w:val="24"/>
        </w:rPr>
        <w:t>Model pembelajaran</w:t>
      </w:r>
      <w:r>
        <w:rPr>
          <w:rFonts w:ascii="Times New Roman" w:hAnsi="Times New Roman" w:cs="Times New Roman"/>
          <w:color w:val="000000"/>
          <w:sz w:val="24"/>
        </w:rPr>
        <w:t xml:space="preserve"> </w:t>
      </w:r>
      <w:r>
        <w:rPr>
          <w:rFonts w:ascii="Times New Roman" w:hAnsi="Times New Roman" w:cs="Times New Roman"/>
          <w:i/>
          <w:iCs/>
          <w:color w:val="000000"/>
          <w:sz w:val="24"/>
        </w:rPr>
        <w:t xml:space="preserve">Visualization Auditory </w:t>
      </w:r>
      <w:r w:rsidRPr="00926A6E">
        <w:rPr>
          <w:rFonts w:ascii="Times New Roman" w:hAnsi="Times New Roman" w:cs="Times New Roman"/>
          <w:i/>
          <w:iCs/>
          <w:color w:val="000000"/>
          <w:sz w:val="24"/>
        </w:rPr>
        <w:t>Kinestetic</w:t>
      </w:r>
      <w:r>
        <w:rPr>
          <w:rFonts w:ascii="Times New Roman" w:hAnsi="Times New Roman" w:cs="Times New Roman"/>
          <w:i/>
          <w:iCs/>
          <w:color w:val="000000"/>
          <w:sz w:val="24"/>
        </w:rPr>
        <w:t xml:space="preserve"> </w:t>
      </w:r>
      <w:r>
        <w:rPr>
          <w:rFonts w:ascii="Times New Roman" w:hAnsi="Times New Roman" w:cs="Times New Roman"/>
          <w:iCs/>
          <w:color w:val="000000"/>
          <w:sz w:val="24"/>
        </w:rPr>
        <w:t xml:space="preserve">(VAK) </w:t>
      </w:r>
      <w:r w:rsidRPr="00926A6E">
        <w:rPr>
          <w:rFonts w:ascii="Times New Roman" w:hAnsi="Times New Roman" w:cs="Times New Roman"/>
          <w:color w:val="000000"/>
          <w:sz w:val="24"/>
        </w:rPr>
        <w:t>adalah</w:t>
      </w:r>
      <w:r w:rsidRPr="00926A6E">
        <w:rPr>
          <w:color w:val="000000"/>
        </w:rPr>
        <w:br/>
      </w:r>
      <w:r w:rsidRPr="00926A6E">
        <w:rPr>
          <w:rFonts w:ascii="Times New Roman" w:hAnsi="Times New Roman" w:cs="Times New Roman"/>
          <w:color w:val="000000"/>
          <w:sz w:val="24"/>
        </w:rPr>
        <w:t>model pembelajaran yang mengoptimalkan ketiga modalitas yang sudah dimiliki</w:t>
      </w:r>
      <w:r w:rsidRPr="00926A6E">
        <w:rPr>
          <w:color w:val="000000"/>
        </w:rPr>
        <w:br/>
      </w:r>
      <w:r w:rsidRPr="00926A6E">
        <w:rPr>
          <w:rFonts w:ascii="Times New Roman" w:hAnsi="Times New Roman" w:cs="Times New Roman"/>
          <w:color w:val="000000"/>
          <w:sz w:val="24"/>
        </w:rPr>
        <w:t>oleh manusia yang bertujuan untuk menjadikan siswa belajar merasa nyama</w:t>
      </w:r>
      <w:r>
        <w:rPr>
          <w:rFonts w:ascii="Times New Roman" w:hAnsi="Times New Roman" w:cs="Times New Roman"/>
          <w:color w:val="000000"/>
          <w:sz w:val="24"/>
        </w:rPr>
        <w:t>n.</w:t>
      </w:r>
      <w:r w:rsidR="00D66578">
        <w:rPr>
          <w:rFonts w:ascii="Times New Roman" w:hAnsi="Times New Roman" w:cs="Times New Roman"/>
          <w:color w:val="000000"/>
          <w:sz w:val="24"/>
        </w:rPr>
        <w:t xml:space="preserve"> Model pembelajaran ini lebih menekankan</w:t>
      </w:r>
      <w:r w:rsidR="007F0628">
        <w:rPr>
          <w:rFonts w:ascii="Times New Roman" w:hAnsi="Times New Roman" w:cs="Times New Roman"/>
          <w:color w:val="000000"/>
          <w:sz w:val="24"/>
        </w:rPr>
        <w:t xml:space="preserve"> agar siswa tidak pasif menerima informasi dalam pembelajaran. </w:t>
      </w:r>
      <w:r w:rsidR="00D66578">
        <w:rPr>
          <w:rFonts w:ascii="Times New Roman" w:hAnsi="Times New Roman" w:cs="Times New Roman"/>
          <w:color w:val="000000"/>
          <w:sz w:val="24"/>
        </w:rPr>
        <w:t xml:space="preserve">Sedangkan guru lebih berperan sebagai fasilitator atau mediator pembelajaran. </w:t>
      </w:r>
    </w:p>
    <w:p w:rsidR="00D91DE2" w:rsidRDefault="007F0628" w:rsidP="00727481">
      <w:pPr>
        <w:tabs>
          <w:tab w:val="left" w:pos="0"/>
          <w:tab w:val="left" w:pos="709"/>
        </w:tabs>
        <w:spacing w:after="0" w:line="480" w:lineRule="auto"/>
        <w:jc w:val="both"/>
        <w:rPr>
          <w:rFonts w:ascii="Times New Roman" w:hAnsi="Times New Roman" w:cs="Times New Roman"/>
          <w:color w:val="000000"/>
          <w:sz w:val="24"/>
        </w:rPr>
      </w:pPr>
      <w:r>
        <w:rPr>
          <w:rFonts w:ascii="Times New Roman" w:hAnsi="Times New Roman" w:cs="Times New Roman"/>
          <w:color w:val="000000"/>
          <w:sz w:val="24"/>
        </w:rPr>
        <w:tab/>
      </w:r>
      <w:r w:rsidR="00D66578">
        <w:rPr>
          <w:rFonts w:ascii="Times New Roman" w:hAnsi="Times New Roman" w:cs="Times New Roman"/>
          <w:color w:val="000000"/>
          <w:sz w:val="24"/>
        </w:rPr>
        <w:t xml:space="preserve">Media </w:t>
      </w:r>
      <w:r w:rsidR="00D66578" w:rsidRPr="00D66578">
        <w:rPr>
          <w:rFonts w:ascii="Times New Roman" w:hAnsi="Times New Roman" w:cs="Times New Roman"/>
          <w:color w:val="000000"/>
          <w:sz w:val="24"/>
        </w:rPr>
        <w:t>audio visual adalah media</w:t>
      </w:r>
      <w:r w:rsidR="00D66578">
        <w:rPr>
          <w:color w:val="000000"/>
        </w:rPr>
        <w:t xml:space="preserve"> </w:t>
      </w:r>
      <w:r w:rsidR="00D66578" w:rsidRPr="00D66578">
        <w:rPr>
          <w:rFonts w:ascii="Times New Roman" w:hAnsi="Times New Roman" w:cs="Times New Roman"/>
          <w:color w:val="000000"/>
          <w:sz w:val="24"/>
        </w:rPr>
        <w:t>intruksional modern yang sesuai dengan perkembangan zaman (kemajuan ilmu</w:t>
      </w:r>
      <w:r w:rsidR="00D66578">
        <w:rPr>
          <w:color w:val="000000"/>
        </w:rPr>
        <w:t xml:space="preserve"> </w:t>
      </w:r>
      <w:r w:rsidR="00D66578" w:rsidRPr="00D66578">
        <w:rPr>
          <w:rFonts w:ascii="Times New Roman" w:hAnsi="Times New Roman" w:cs="Times New Roman"/>
          <w:color w:val="000000"/>
          <w:sz w:val="24"/>
        </w:rPr>
        <w:t>penge</w:t>
      </w:r>
      <w:r w:rsidR="00D66578">
        <w:rPr>
          <w:rFonts w:ascii="Times New Roman" w:hAnsi="Times New Roman" w:cs="Times New Roman"/>
          <w:color w:val="000000"/>
          <w:sz w:val="24"/>
        </w:rPr>
        <w:t xml:space="preserve">tahuan dan teknologi), meliputi </w:t>
      </w:r>
      <w:r w:rsidR="00D66578" w:rsidRPr="00D66578">
        <w:rPr>
          <w:rFonts w:ascii="Times New Roman" w:hAnsi="Times New Roman" w:cs="Times New Roman"/>
          <w:color w:val="000000"/>
          <w:sz w:val="24"/>
        </w:rPr>
        <w:t>media yang dapat dilihat dan didengar.</w:t>
      </w:r>
      <w:r w:rsidR="00D66578">
        <w:rPr>
          <w:color w:val="000000"/>
        </w:rPr>
        <w:t xml:space="preserve"> </w:t>
      </w:r>
      <w:r w:rsidR="00D66578" w:rsidRPr="00D66578">
        <w:rPr>
          <w:rFonts w:ascii="Times New Roman" w:hAnsi="Times New Roman" w:cs="Times New Roman"/>
          <w:color w:val="000000"/>
          <w:sz w:val="24"/>
        </w:rPr>
        <w:t>Media audio visual merupakan media</w:t>
      </w:r>
      <w:r w:rsidR="00D66578">
        <w:rPr>
          <w:rFonts w:ascii="Times New Roman" w:hAnsi="Times New Roman" w:cs="Times New Roman"/>
          <w:color w:val="000000"/>
          <w:sz w:val="24"/>
        </w:rPr>
        <w:t xml:space="preserve"> </w:t>
      </w:r>
      <w:r w:rsidR="00D66578" w:rsidRPr="00D66578">
        <w:rPr>
          <w:rFonts w:ascii="Times New Roman" w:hAnsi="Times New Roman" w:cs="Times New Roman"/>
          <w:color w:val="000000"/>
          <w:sz w:val="24"/>
        </w:rPr>
        <w:t>perantara atau penggunaan materi dan</w:t>
      </w:r>
      <w:r w:rsidR="00D66578">
        <w:rPr>
          <w:color w:val="000000"/>
        </w:rPr>
        <w:t xml:space="preserve"> </w:t>
      </w:r>
      <w:r w:rsidR="00D66578">
        <w:rPr>
          <w:rFonts w:ascii="Times New Roman" w:hAnsi="Times New Roman" w:cs="Times New Roman"/>
          <w:color w:val="000000"/>
          <w:sz w:val="24"/>
        </w:rPr>
        <w:t xml:space="preserve">penerapan melalui pandangan dan </w:t>
      </w:r>
      <w:r w:rsidR="00D66578" w:rsidRPr="00D66578">
        <w:rPr>
          <w:rFonts w:ascii="Times New Roman" w:hAnsi="Times New Roman" w:cs="Times New Roman"/>
          <w:color w:val="000000"/>
          <w:sz w:val="24"/>
        </w:rPr>
        <w:t>pendengaran sehingga membangun kondisi</w:t>
      </w:r>
      <w:r w:rsidR="00D66578">
        <w:rPr>
          <w:rFonts w:ascii="Calibri" w:hAnsi="Calibri" w:cs="Calibri"/>
          <w:color w:val="000000"/>
        </w:rPr>
        <w:t xml:space="preserve"> </w:t>
      </w:r>
      <w:r w:rsidR="00D66578" w:rsidRPr="00D66578">
        <w:rPr>
          <w:rFonts w:ascii="Times New Roman" w:hAnsi="Times New Roman" w:cs="Times New Roman"/>
          <w:color w:val="000000"/>
          <w:sz w:val="24"/>
        </w:rPr>
        <w:t>yang dapat membuat siswa mampu memperoleh pengetahuan, keterampilan dan</w:t>
      </w:r>
      <w:r w:rsidR="00D66578">
        <w:rPr>
          <w:color w:val="000000"/>
        </w:rPr>
        <w:t xml:space="preserve"> </w:t>
      </w:r>
      <w:r w:rsidR="00D66578" w:rsidRPr="00D66578">
        <w:rPr>
          <w:rFonts w:ascii="Times New Roman" w:hAnsi="Times New Roman" w:cs="Times New Roman"/>
          <w:color w:val="000000"/>
          <w:sz w:val="24"/>
        </w:rPr>
        <w:t>sika</w:t>
      </w:r>
      <w:r w:rsidR="00D66578">
        <w:rPr>
          <w:rFonts w:ascii="Times New Roman" w:hAnsi="Times New Roman" w:cs="Times New Roman"/>
          <w:color w:val="000000"/>
          <w:sz w:val="24"/>
        </w:rPr>
        <w:t>p.</w:t>
      </w:r>
    </w:p>
    <w:p w:rsidR="00727481" w:rsidRPr="00727481" w:rsidRDefault="00727481" w:rsidP="00727481">
      <w:pPr>
        <w:tabs>
          <w:tab w:val="left" w:pos="0"/>
          <w:tab w:val="left" w:pos="709"/>
        </w:tabs>
        <w:spacing w:after="0" w:line="720" w:lineRule="auto"/>
        <w:jc w:val="both"/>
        <w:rPr>
          <w:rFonts w:ascii="Times New Roman" w:hAnsi="Times New Roman" w:cs="Times New Roman"/>
          <w:color w:val="000000"/>
          <w:sz w:val="24"/>
        </w:rPr>
      </w:pPr>
    </w:p>
    <w:p w:rsidR="00B533FF" w:rsidRDefault="009F1DCC" w:rsidP="007F0628">
      <w:pPr>
        <w:tabs>
          <w:tab w:val="left" w:pos="284"/>
          <w:tab w:val="left" w:pos="1170"/>
        </w:tabs>
        <w:spacing w:before="240" w:after="0" w:line="480" w:lineRule="auto"/>
        <w:jc w:val="both"/>
        <w:rPr>
          <w:rFonts w:ascii="Times New Roman" w:hAnsi="Times New Roman" w:cs="Times New Roman"/>
          <w:b/>
          <w:color w:val="000000"/>
          <w:sz w:val="24"/>
        </w:rPr>
      </w:pPr>
      <w:r>
        <w:rPr>
          <w:rFonts w:ascii="Times New Roman" w:hAnsi="Times New Roman" w:cs="Times New Roman"/>
          <w:b/>
          <w:color w:val="000000"/>
          <w:sz w:val="24"/>
        </w:rPr>
        <w:tab/>
      </w:r>
      <w:r w:rsidR="00930F9F">
        <w:rPr>
          <w:rFonts w:ascii="Times New Roman" w:hAnsi="Times New Roman" w:cs="Times New Roman"/>
          <w:b/>
          <w:color w:val="000000"/>
          <w:sz w:val="24"/>
        </w:rPr>
        <w:t xml:space="preserve">2.2.2 Penelitian yang Relevan </w:t>
      </w:r>
    </w:p>
    <w:p w:rsidR="00CD0A60" w:rsidRDefault="00930F9F" w:rsidP="00B82EB2">
      <w:pPr>
        <w:tabs>
          <w:tab w:val="left" w:pos="1276"/>
        </w:tabs>
        <w:spacing w:after="0" w:line="480" w:lineRule="auto"/>
        <w:ind w:firstLine="680"/>
        <w:jc w:val="both"/>
        <w:rPr>
          <w:rFonts w:ascii="Times New Roman" w:hAnsi="Times New Roman" w:cs="Times New Roman"/>
          <w:sz w:val="24"/>
          <w:szCs w:val="24"/>
        </w:rPr>
      </w:pPr>
      <w:r w:rsidRPr="00930F9F">
        <w:rPr>
          <w:rFonts w:ascii="Times New Roman" w:hAnsi="Times New Roman" w:cs="Times New Roman"/>
          <w:sz w:val="24"/>
          <w:szCs w:val="24"/>
        </w:rPr>
        <w:t xml:space="preserve">Peneliti sebelumnya yang telah menggunakan Model Pembelajaran </w:t>
      </w:r>
      <w:r>
        <w:rPr>
          <w:rFonts w:ascii="Times New Roman" w:hAnsi="Times New Roman" w:cs="Times New Roman"/>
          <w:i/>
          <w:sz w:val="24"/>
          <w:szCs w:val="24"/>
        </w:rPr>
        <w:t xml:space="preserve">Visualization Auditory Kinestic </w:t>
      </w:r>
      <w:r>
        <w:rPr>
          <w:rFonts w:ascii="Times New Roman" w:hAnsi="Times New Roman" w:cs="Times New Roman"/>
          <w:sz w:val="24"/>
          <w:szCs w:val="24"/>
        </w:rPr>
        <w:t>(VAK)</w:t>
      </w:r>
      <w:r w:rsidRPr="00930F9F">
        <w:rPr>
          <w:rFonts w:ascii="Times New Roman" w:hAnsi="Times New Roman" w:cs="Times New Roman"/>
          <w:i/>
          <w:sz w:val="24"/>
          <w:szCs w:val="24"/>
        </w:rPr>
        <w:t xml:space="preserve"> </w:t>
      </w:r>
      <w:r w:rsidRPr="00930F9F">
        <w:rPr>
          <w:rFonts w:ascii="Times New Roman" w:hAnsi="Times New Roman" w:cs="Times New Roman"/>
          <w:sz w:val="24"/>
          <w:szCs w:val="24"/>
        </w:rPr>
        <w:t>dalam penelitiannya adalah sebagai berikut</w:t>
      </w:r>
      <w:r w:rsidR="00B82EB2">
        <w:rPr>
          <w:rFonts w:ascii="Times New Roman" w:hAnsi="Times New Roman" w:cs="Times New Roman"/>
          <w:sz w:val="24"/>
          <w:szCs w:val="24"/>
        </w:rPr>
        <w:t xml:space="preserve"> </w:t>
      </w:r>
      <w:r w:rsidRPr="00930F9F">
        <w:rPr>
          <w:rFonts w:ascii="Times New Roman" w:hAnsi="Times New Roman" w:cs="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
        <w:gridCol w:w="1205"/>
        <w:gridCol w:w="851"/>
        <w:gridCol w:w="2268"/>
        <w:gridCol w:w="3225"/>
      </w:tblGrid>
      <w:tr w:rsidR="00A674AA" w:rsidRPr="004E4DD9" w:rsidTr="002E3424">
        <w:tc>
          <w:tcPr>
            <w:tcW w:w="496" w:type="dxa"/>
          </w:tcPr>
          <w:p w:rsidR="00B82EB2" w:rsidRPr="00B82EB2" w:rsidRDefault="00B82EB2" w:rsidP="00B82EB2">
            <w:pPr>
              <w:tabs>
                <w:tab w:val="left" w:pos="0"/>
              </w:tabs>
              <w:spacing w:after="0"/>
              <w:jc w:val="center"/>
              <w:rPr>
                <w:rFonts w:ascii="Times New Roman" w:hAnsi="Times New Roman"/>
                <w:b/>
                <w:bCs/>
                <w:sz w:val="20"/>
                <w:szCs w:val="20"/>
              </w:rPr>
            </w:pPr>
            <w:r>
              <w:rPr>
                <w:rFonts w:ascii="Times New Roman" w:hAnsi="Times New Roman"/>
                <w:b/>
                <w:bCs/>
                <w:sz w:val="20"/>
                <w:szCs w:val="20"/>
              </w:rPr>
              <w:lastRenderedPageBreak/>
              <w:t>No</w:t>
            </w:r>
          </w:p>
        </w:tc>
        <w:tc>
          <w:tcPr>
            <w:tcW w:w="1205" w:type="dxa"/>
            <w:shd w:val="clear" w:color="auto" w:fill="auto"/>
          </w:tcPr>
          <w:p w:rsidR="00B82EB2" w:rsidRPr="00B82EB2" w:rsidRDefault="00B82EB2" w:rsidP="00B82EB2">
            <w:pPr>
              <w:tabs>
                <w:tab w:val="left" w:pos="0"/>
              </w:tabs>
              <w:spacing w:after="0"/>
              <w:jc w:val="center"/>
              <w:rPr>
                <w:rFonts w:ascii="Times New Roman" w:hAnsi="Times New Roman"/>
                <w:b/>
                <w:bCs/>
                <w:sz w:val="20"/>
                <w:szCs w:val="20"/>
              </w:rPr>
            </w:pPr>
            <w:r>
              <w:rPr>
                <w:rFonts w:ascii="Times New Roman" w:hAnsi="Times New Roman"/>
                <w:b/>
                <w:bCs/>
                <w:sz w:val="20"/>
                <w:szCs w:val="20"/>
                <w:lang w:val="sv-SE"/>
              </w:rPr>
              <w:t>N</w:t>
            </w:r>
            <w:r>
              <w:rPr>
                <w:rFonts w:ascii="Times New Roman" w:hAnsi="Times New Roman"/>
                <w:b/>
                <w:bCs/>
                <w:sz w:val="20"/>
                <w:szCs w:val="20"/>
              </w:rPr>
              <w:t>ama</w:t>
            </w:r>
          </w:p>
        </w:tc>
        <w:tc>
          <w:tcPr>
            <w:tcW w:w="851" w:type="dxa"/>
            <w:shd w:val="clear" w:color="auto" w:fill="auto"/>
          </w:tcPr>
          <w:p w:rsidR="00B82EB2" w:rsidRPr="00B82EB2" w:rsidRDefault="00B82EB2" w:rsidP="00B82EB2">
            <w:pPr>
              <w:tabs>
                <w:tab w:val="left" w:pos="0"/>
              </w:tabs>
              <w:spacing w:after="0"/>
              <w:jc w:val="center"/>
              <w:rPr>
                <w:rFonts w:ascii="Times New Roman" w:hAnsi="Times New Roman"/>
                <w:b/>
                <w:bCs/>
                <w:sz w:val="20"/>
                <w:szCs w:val="20"/>
              </w:rPr>
            </w:pPr>
            <w:r>
              <w:rPr>
                <w:rFonts w:ascii="Times New Roman" w:hAnsi="Times New Roman"/>
                <w:b/>
                <w:bCs/>
                <w:sz w:val="20"/>
                <w:szCs w:val="20"/>
              </w:rPr>
              <w:t>Tahun</w:t>
            </w:r>
          </w:p>
        </w:tc>
        <w:tc>
          <w:tcPr>
            <w:tcW w:w="2268" w:type="dxa"/>
            <w:shd w:val="clear" w:color="auto" w:fill="auto"/>
          </w:tcPr>
          <w:p w:rsidR="00B82EB2" w:rsidRPr="004E4DD9" w:rsidRDefault="00B82EB2" w:rsidP="00B82EB2">
            <w:pPr>
              <w:tabs>
                <w:tab w:val="left" w:pos="0"/>
              </w:tabs>
              <w:spacing w:after="0"/>
              <w:jc w:val="center"/>
              <w:rPr>
                <w:rFonts w:ascii="Times New Roman" w:hAnsi="Times New Roman"/>
                <w:b/>
                <w:bCs/>
                <w:sz w:val="20"/>
                <w:szCs w:val="20"/>
                <w:lang w:val="sv-SE"/>
              </w:rPr>
            </w:pPr>
            <w:r w:rsidRPr="004E4DD9">
              <w:rPr>
                <w:rFonts w:ascii="Times New Roman" w:hAnsi="Times New Roman"/>
                <w:b/>
                <w:bCs/>
                <w:sz w:val="20"/>
                <w:szCs w:val="20"/>
                <w:lang w:val="sv-SE"/>
              </w:rPr>
              <w:t>Judul</w:t>
            </w:r>
          </w:p>
        </w:tc>
        <w:tc>
          <w:tcPr>
            <w:tcW w:w="3225" w:type="dxa"/>
            <w:shd w:val="clear" w:color="auto" w:fill="auto"/>
          </w:tcPr>
          <w:p w:rsidR="00B82EB2" w:rsidRPr="00B82EB2" w:rsidRDefault="00B82EB2" w:rsidP="00B82EB2">
            <w:pPr>
              <w:tabs>
                <w:tab w:val="left" w:pos="0"/>
              </w:tabs>
              <w:spacing w:after="0"/>
              <w:jc w:val="center"/>
              <w:rPr>
                <w:rFonts w:ascii="Times New Roman" w:hAnsi="Times New Roman"/>
                <w:b/>
                <w:bCs/>
                <w:sz w:val="20"/>
                <w:szCs w:val="20"/>
              </w:rPr>
            </w:pPr>
            <w:r w:rsidRPr="004E4DD9">
              <w:rPr>
                <w:rFonts w:ascii="Times New Roman" w:hAnsi="Times New Roman"/>
                <w:b/>
                <w:bCs/>
                <w:sz w:val="20"/>
                <w:szCs w:val="20"/>
                <w:lang w:val="sv-SE"/>
              </w:rPr>
              <w:t>Hasil</w:t>
            </w:r>
            <w:r>
              <w:rPr>
                <w:rFonts w:ascii="Times New Roman" w:hAnsi="Times New Roman"/>
                <w:b/>
                <w:bCs/>
                <w:sz w:val="20"/>
                <w:szCs w:val="20"/>
              </w:rPr>
              <w:t xml:space="preserve"> Penelitian</w:t>
            </w:r>
          </w:p>
        </w:tc>
      </w:tr>
      <w:tr w:rsidR="00A674AA" w:rsidRPr="004E4DD9" w:rsidTr="002E3424">
        <w:tc>
          <w:tcPr>
            <w:tcW w:w="496" w:type="dxa"/>
          </w:tcPr>
          <w:p w:rsidR="00B82EB2" w:rsidRPr="00A31547" w:rsidRDefault="00152DFA" w:rsidP="00542F48">
            <w:pPr>
              <w:tabs>
                <w:tab w:val="left" w:pos="0"/>
              </w:tabs>
              <w:spacing w:after="0" w:line="240" w:lineRule="auto"/>
              <w:rPr>
                <w:rFonts w:ascii="Times New Roman" w:hAnsi="Times New Roman"/>
                <w:bCs/>
                <w:sz w:val="24"/>
                <w:szCs w:val="20"/>
              </w:rPr>
            </w:pPr>
            <w:r>
              <w:rPr>
                <w:rFonts w:ascii="Times New Roman" w:hAnsi="Times New Roman"/>
                <w:bCs/>
                <w:sz w:val="24"/>
                <w:szCs w:val="20"/>
              </w:rPr>
              <w:t>1</w:t>
            </w:r>
          </w:p>
        </w:tc>
        <w:tc>
          <w:tcPr>
            <w:tcW w:w="1205" w:type="dxa"/>
            <w:shd w:val="clear" w:color="auto" w:fill="auto"/>
          </w:tcPr>
          <w:p w:rsidR="00B82EB2" w:rsidRPr="00A31547" w:rsidRDefault="00152DFA" w:rsidP="00046862">
            <w:pPr>
              <w:tabs>
                <w:tab w:val="left" w:pos="0"/>
              </w:tabs>
              <w:spacing w:after="0" w:line="240" w:lineRule="auto"/>
              <w:jc w:val="both"/>
              <w:rPr>
                <w:rFonts w:ascii="Times New Roman" w:hAnsi="Times New Roman"/>
                <w:bCs/>
                <w:sz w:val="24"/>
                <w:szCs w:val="20"/>
              </w:rPr>
            </w:pPr>
            <w:r w:rsidRPr="00152DFA">
              <w:rPr>
                <w:rFonts w:ascii="Times New Roman" w:hAnsi="Times New Roman"/>
                <w:bCs/>
                <w:sz w:val="24"/>
                <w:szCs w:val="20"/>
              </w:rPr>
              <w:t>Fransisca Dwi Shinta</w:t>
            </w:r>
          </w:p>
        </w:tc>
        <w:tc>
          <w:tcPr>
            <w:tcW w:w="851" w:type="dxa"/>
            <w:shd w:val="clear" w:color="auto" w:fill="auto"/>
          </w:tcPr>
          <w:p w:rsidR="00B82EB2" w:rsidRPr="00A31547" w:rsidRDefault="00152DFA" w:rsidP="00046862">
            <w:pPr>
              <w:tabs>
                <w:tab w:val="left" w:pos="0"/>
              </w:tabs>
              <w:spacing w:after="0" w:line="240" w:lineRule="auto"/>
              <w:jc w:val="both"/>
              <w:rPr>
                <w:rFonts w:ascii="Times New Roman" w:hAnsi="Times New Roman"/>
                <w:bCs/>
                <w:sz w:val="24"/>
                <w:szCs w:val="20"/>
              </w:rPr>
            </w:pPr>
            <w:r w:rsidRPr="00152DFA">
              <w:rPr>
                <w:rFonts w:ascii="Times New Roman" w:hAnsi="Times New Roman"/>
                <w:bCs/>
                <w:sz w:val="24"/>
                <w:szCs w:val="20"/>
              </w:rPr>
              <w:t>2016</w:t>
            </w:r>
          </w:p>
        </w:tc>
        <w:tc>
          <w:tcPr>
            <w:tcW w:w="2268" w:type="dxa"/>
            <w:shd w:val="clear" w:color="auto" w:fill="auto"/>
          </w:tcPr>
          <w:p w:rsidR="00B82EB2" w:rsidRPr="00152DFA" w:rsidRDefault="00152DFA" w:rsidP="00542F48">
            <w:pPr>
              <w:tabs>
                <w:tab w:val="left" w:pos="0"/>
                <w:tab w:val="left" w:pos="1735"/>
              </w:tabs>
              <w:spacing w:after="0" w:line="240" w:lineRule="auto"/>
              <w:jc w:val="both"/>
              <w:rPr>
                <w:rFonts w:ascii="Times New Roman" w:hAnsi="Times New Roman"/>
                <w:sz w:val="20"/>
                <w:szCs w:val="20"/>
              </w:rPr>
            </w:pPr>
            <w:r w:rsidRPr="00152DFA">
              <w:rPr>
                <w:rFonts w:ascii="Times New Roman" w:hAnsi="Times New Roman" w:cs="Times New Roman"/>
                <w:bCs/>
                <w:color w:val="000000"/>
                <w:sz w:val="24"/>
                <w:szCs w:val="28"/>
              </w:rPr>
              <w:t xml:space="preserve">Pengaruh Model Pembelajaran </w:t>
            </w:r>
            <w:r w:rsidRPr="00152DFA">
              <w:rPr>
                <w:rFonts w:ascii="Times New Roman" w:hAnsi="Times New Roman" w:cs="Times New Roman"/>
                <w:bCs/>
                <w:i/>
                <w:iCs/>
                <w:color w:val="000000"/>
                <w:sz w:val="24"/>
                <w:szCs w:val="28"/>
              </w:rPr>
              <w:t>Vak</w:t>
            </w:r>
            <w:r w:rsidRPr="00152DFA">
              <w:rPr>
                <w:bCs/>
                <w:i/>
                <w:iCs/>
                <w:color w:val="000000"/>
                <w:sz w:val="24"/>
                <w:szCs w:val="28"/>
              </w:rPr>
              <w:br/>
            </w:r>
            <w:r w:rsidRPr="00152DFA">
              <w:rPr>
                <w:rFonts w:ascii="Times New Roman" w:hAnsi="Times New Roman" w:cs="Times New Roman"/>
                <w:bCs/>
                <w:i/>
                <w:iCs/>
                <w:color w:val="000000"/>
                <w:sz w:val="24"/>
                <w:szCs w:val="28"/>
              </w:rPr>
              <w:t xml:space="preserve">(Visualization Auditory Kinestetic) </w:t>
            </w:r>
            <w:r w:rsidRPr="00152DFA">
              <w:rPr>
                <w:rFonts w:ascii="Times New Roman" w:hAnsi="Times New Roman" w:cs="Times New Roman"/>
                <w:bCs/>
                <w:color w:val="000000"/>
                <w:sz w:val="24"/>
                <w:szCs w:val="28"/>
              </w:rPr>
              <w:t>Berbantuan</w:t>
            </w:r>
            <w:r w:rsidRPr="00152DFA">
              <w:rPr>
                <w:bCs/>
                <w:color w:val="000000"/>
                <w:sz w:val="24"/>
                <w:szCs w:val="28"/>
              </w:rPr>
              <w:t xml:space="preserve"> </w:t>
            </w:r>
            <w:r w:rsidRPr="00152DFA">
              <w:rPr>
                <w:rFonts w:ascii="Times New Roman" w:hAnsi="Times New Roman" w:cs="Times New Roman"/>
                <w:bCs/>
                <w:color w:val="000000"/>
                <w:sz w:val="24"/>
                <w:szCs w:val="28"/>
              </w:rPr>
              <w:t>Media Audio Visual Terhadap Hasil Belajar</w:t>
            </w:r>
            <w:r w:rsidRPr="00152DFA">
              <w:rPr>
                <w:bCs/>
                <w:color w:val="000000"/>
                <w:sz w:val="24"/>
                <w:szCs w:val="28"/>
              </w:rPr>
              <w:t xml:space="preserve"> </w:t>
            </w:r>
            <w:r w:rsidRPr="00152DFA">
              <w:rPr>
                <w:rFonts w:ascii="Times New Roman" w:hAnsi="Times New Roman" w:cs="Times New Roman"/>
                <w:bCs/>
                <w:color w:val="000000"/>
                <w:sz w:val="24"/>
                <w:szCs w:val="28"/>
              </w:rPr>
              <w:t>Sisw</w:t>
            </w:r>
            <w:r w:rsidR="00C51018">
              <w:rPr>
                <w:rFonts w:ascii="Times New Roman" w:hAnsi="Times New Roman" w:cs="Times New Roman"/>
                <w:bCs/>
                <w:color w:val="000000"/>
                <w:sz w:val="24"/>
                <w:szCs w:val="28"/>
              </w:rPr>
              <w:t>a Pada Materi Himpunan Kelas VII</w:t>
            </w:r>
            <w:r w:rsidRPr="00152DFA">
              <w:rPr>
                <w:rFonts w:ascii="Times New Roman" w:hAnsi="Times New Roman" w:cs="Times New Roman"/>
                <w:bCs/>
                <w:color w:val="000000"/>
                <w:sz w:val="24"/>
                <w:szCs w:val="28"/>
              </w:rPr>
              <w:t xml:space="preserve"> S</w:t>
            </w:r>
            <w:r w:rsidR="00C51018">
              <w:rPr>
                <w:rFonts w:ascii="Times New Roman" w:hAnsi="Times New Roman" w:cs="Times New Roman"/>
                <w:bCs/>
                <w:color w:val="000000"/>
                <w:sz w:val="24"/>
                <w:szCs w:val="28"/>
              </w:rPr>
              <w:t>MP</w:t>
            </w:r>
            <w:r w:rsidRPr="00152DFA">
              <w:rPr>
                <w:bCs/>
                <w:color w:val="000000"/>
                <w:sz w:val="24"/>
                <w:szCs w:val="28"/>
              </w:rPr>
              <w:t xml:space="preserve"> </w:t>
            </w:r>
            <w:r w:rsidR="00C51018">
              <w:rPr>
                <w:rFonts w:ascii="Times New Roman" w:hAnsi="Times New Roman" w:cs="Times New Roman"/>
                <w:bCs/>
                <w:color w:val="000000"/>
                <w:sz w:val="24"/>
                <w:szCs w:val="28"/>
              </w:rPr>
              <w:t xml:space="preserve">Negeri </w:t>
            </w:r>
            <w:r w:rsidRPr="00152DFA">
              <w:rPr>
                <w:rFonts w:ascii="Times New Roman" w:hAnsi="Times New Roman" w:cs="Times New Roman"/>
                <w:bCs/>
                <w:color w:val="000000"/>
                <w:sz w:val="24"/>
                <w:szCs w:val="28"/>
              </w:rPr>
              <w:t>3</w:t>
            </w:r>
            <w:r w:rsidRPr="00152DFA">
              <w:rPr>
                <w:rFonts w:ascii="Times New Roman" w:hAnsi="Times New Roman" w:cs="Times New Roman"/>
                <w:bCs/>
                <w:color w:val="000000"/>
                <w:sz w:val="24"/>
                <w:szCs w:val="24"/>
              </w:rPr>
              <w:t xml:space="preserve"> Kedungwaru Tahun Ajaran 2015/2016</w:t>
            </w:r>
          </w:p>
        </w:tc>
        <w:tc>
          <w:tcPr>
            <w:tcW w:w="3225" w:type="dxa"/>
            <w:shd w:val="clear" w:color="auto" w:fill="auto"/>
          </w:tcPr>
          <w:p w:rsidR="00B82EB2" w:rsidRPr="00046862" w:rsidRDefault="00152DFA" w:rsidP="00542F48">
            <w:pPr>
              <w:tabs>
                <w:tab w:val="left" w:pos="0"/>
              </w:tabs>
              <w:spacing w:after="0" w:line="240" w:lineRule="auto"/>
              <w:jc w:val="both"/>
              <w:rPr>
                <w:rFonts w:ascii="Times New Roman" w:hAnsi="Times New Roman"/>
                <w:bCs/>
                <w:sz w:val="24"/>
                <w:szCs w:val="20"/>
              </w:rPr>
            </w:pPr>
            <w:r w:rsidRPr="00152DFA">
              <w:rPr>
                <w:rFonts w:ascii="Times New Roman" w:hAnsi="Times New Roman"/>
                <w:bCs/>
                <w:sz w:val="24"/>
                <w:szCs w:val="20"/>
              </w:rPr>
              <w:t xml:space="preserve">Hasil penelitian yang diperoleh oleh peneliti menyatakan bahwa terdapat pengaruh yang signifikan antara hasil belajar siswa yang diajarkan dengan model </w:t>
            </w:r>
            <w:r w:rsidRPr="00152DFA">
              <w:rPr>
                <w:rFonts w:ascii="Times New Roman" w:hAnsi="Times New Roman"/>
                <w:bCs/>
                <w:i/>
                <w:sz w:val="24"/>
                <w:szCs w:val="20"/>
              </w:rPr>
              <w:t xml:space="preserve">Visualization Auditory Kinestic </w:t>
            </w:r>
            <w:r w:rsidRPr="00152DFA">
              <w:rPr>
                <w:rFonts w:ascii="Times New Roman" w:hAnsi="Times New Roman"/>
                <w:bCs/>
                <w:sz w:val="24"/>
                <w:szCs w:val="20"/>
              </w:rPr>
              <w:t xml:space="preserve">(VAK) berbantuan media audiovisual terhadap hasil belajar fisika siswa, sesuai dengan hasil </w:t>
            </w:r>
            <w:r w:rsidRPr="00152DFA">
              <w:rPr>
                <w:rFonts w:ascii="Times New Roman" w:hAnsi="Times New Roman" w:cs="Times New Roman"/>
                <w:color w:val="000000"/>
                <w:sz w:val="24"/>
                <w:szCs w:val="24"/>
              </w:rPr>
              <w:t>t</w:t>
            </w:r>
            <w:r w:rsidRPr="00152DFA">
              <w:rPr>
                <w:rFonts w:ascii="Times New Roman" w:hAnsi="Times New Roman" w:cs="Times New Roman"/>
                <w:color w:val="000000"/>
                <w:sz w:val="24"/>
                <w:szCs w:val="24"/>
                <w:vertAlign w:val="subscript"/>
              </w:rPr>
              <w:t xml:space="preserve">hitung </w:t>
            </w:r>
            <w:r w:rsidRPr="00152DFA">
              <w:rPr>
                <w:rFonts w:ascii="Times New Roman" w:hAnsi="Times New Roman" w:cs="Times New Roman"/>
                <w:color w:val="000000"/>
                <w:sz w:val="24"/>
                <w:szCs w:val="24"/>
              </w:rPr>
              <w:t xml:space="preserve">= 2,54 </w:t>
            </w:r>
            <w:r w:rsidRPr="00152DFA">
              <w:rPr>
                <w:rFonts w:ascii="Times New Roman" w:hAnsi="Times New Roman" w:cs="Times New Roman"/>
                <w:color w:val="000000"/>
                <w:sz w:val="24"/>
              </w:rPr>
              <w:t xml:space="preserve"> &gt; </w:t>
            </w:r>
            <w:r w:rsidRPr="00152DFA">
              <w:rPr>
                <w:rFonts w:ascii="Times New Roman" w:hAnsi="Times New Roman" w:cs="Times New Roman"/>
                <w:color w:val="000000"/>
                <w:sz w:val="24"/>
                <w:szCs w:val="24"/>
              </w:rPr>
              <w:t>t</w:t>
            </w:r>
            <w:r w:rsidRPr="00152DFA">
              <w:rPr>
                <w:rFonts w:ascii="Times New Roman" w:hAnsi="Times New Roman" w:cs="Times New Roman"/>
                <w:color w:val="000000"/>
                <w:sz w:val="24"/>
                <w:szCs w:val="24"/>
                <w:vertAlign w:val="subscript"/>
              </w:rPr>
              <w:t>tabel</w:t>
            </w:r>
            <w:r w:rsidRPr="00152DFA">
              <w:rPr>
                <w:rFonts w:ascii="Times New Roman" w:hAnsi="Times New Roman" w:cs="Times New Roman"/>
                <w:color w:val="000000"/>
                <w:sz w:val="24"/>
              </w:rPr>
              <w:t xml:space="preserve"> = 2,00172.</w:t>
            </w:r>
          </w:p>
        </w:tc>
      </w:tr>
      <w:tr w:rsidR="00C51018" w:rsidRPr="004E4DD9" w:rsidTr="002E3424">
        <w:tc>
          <w:tcPr>
            <w:tcW w:w="496" w:type="dxa"/>
          </w:tcPr>
          <w:p w:rsidR="00C51018" w:rsidRDefault="00C51018" w:rsidP="00542F48">
            <w:pPr>
              <w:tabs>
                <w:tab w:val="left" w:pos="0"/>
              </w:tabs>
              <w:spacing w:after="0" w:line="240" w:lineRule="auto"/>
              <w:rPr>
                <w:rFonts w:ascii="Times New Roman" w:hAnsi="Times New Roman"/>
                <w:bCs/>
                <w:sz w:val="24"/>
                <w:szCs w:val="20"/>
              </w:rPr>
            </w:pPr>
            <w:r>
              <w:rPr>
                <w:rFonts w:ascii="Times New Roman" w:hAnsi="Times New Roman"/>
                <w:bCs/>
                <w:sz w:val="24"/>
                <w:szCs w:val="20"/>
              </w:rPr>
              <w:t>2</w:t>
            </w:r>
          </w:p>
        </w:tc>
        <w:tc>
          <w:tcPr>
            <w:tcW w:w="1205" w:type="dxa"/>
            <w:shd w:val="clear" w:color="auto" w:fill="auto"/>
          </w:tcPr>
          <w:p w:rsidR="00C51018" w:rsidRPr="00152DFA" w:rsidRDefault="00C51018" w:rsidP="00046862">
            <w:pPr>
              <w:tabs>
                <w:tab w:val="left" w:pos="0"/>
              </w:tabs>
              <w:spacing w:after="0" w:line="240" w:lineRule="auto"/>
              <w:jc w:val="both"/>
              <w:rPr>
                <w:rFonts w:ascii="Times New Roman" w:hAnsi="Times New Roman"/>
                <w:bCs/>
                <w:sz w:val="24"/>
                <w:szCs w:val="20"/>
              </w:rPr>
            </w:pPr>
            <w:r>
              <w:rPr>
                <w:rFonts w:ascii="Times New Roman" w:hAnsi="Times New Roman"/>
                <w:bCs/>
                <w:sz w:val="24"/>
                <w:szCs w:val="20"/>
              </w:rPr>
              <w:t>Suryadin</w:t>
            </w:r>
          </w:p>
        </w:tc>
        <w:tc>
          <w:tcPr>
            <w:tcW w:w="851" w:type="dxa"/>
            <w:shd w:val="clear" w:color="auto" w:fill="auto"/>
          </w:tcPr>
          <w:p w:rsidR="00C51018" w:rsidRPr="00152DFA" w:rsidRDefault="00C51018" w:rsidP="00046862">
            <w:pPr>
              <w:tabs>
                <w:tab w:val="left" w:pos="0"/>
              </w:tabs>
              <w:spacing w:after="0" w:line="240" w:lineRule="auto"/>
              <w:jc w:val="both"/>
              <w:rPr>
                <w:rFonts w:ascii="Times New Roman" w:hAnsi="Times New Roman"/>
                <w:bCs/>
                <w:sz w:val="24"/>
                <w:szCs w:val="20"/>
              </w:rPr>
            </w:pPr>
            <w:r>
              <w:rPr>
                <w:rFonts w:ascii="Times New Roman" w:hAnsi="Times New Roman"/>
                <w:bCs/>
                <w:sz w:val="24"/>
                <w:szCs w:val="20"/>
              </w:rPr>
              <w:t>2016</w:t>
            </w:r>
          </w:p>
        </w:tc>
        <w:tc>
          <w:tcPr>
            <w:tcW w:w="2268" w:type="dxa"/>
            <w:shd w:val="clear" w:color="auto" w:fill="auto"/>
          </w:tcPr>
          <w:p w:rsidR="00C51018" w:rsidRPr="00C51018" w:rsidRDefault="00C51018" w:rsidP="00542F48">
            <w:pPr>
              <w:tabs>
                <w:tab w:val="left" w:pos="0"/>
                <w:tab w:val="left" w:pos="1735"/>
              </w:tabs>
              <w:spacing w:after="0" w:line="240" w:lineRule="auto"/>
              <w:jc w:val="both"/>
              <w:rPr>
                <w:rFonts w:ascii="Times New Roman" w:hAnsi="Times New Roman" w:cs="Times New Roman"/>
                <w:bCs/>
                <w:color w:val="000000"/>
                <w:sz w:val="24"/>
                <w:szCs w:val="28"/>
              </w:rPr>
            </w:pPr>
            <w:r w:rsidRPr="00C51018">
              <w:rPr>
                <w:rFonts w:ascii="Times New Roman" w:hAnsi="Times New Roman" w:cs="Times New Roman"/>
                <w:bCs/>
                <w:color w:val="000000"/>
                <w:sz w:val="24"/>
                <w:szCs w:val="20"/>
              </w:rPr>
              <w:t xml:space="preserve">Pengaruh Model Pembelajaran </w:t>
            </w:r>
            <w:r w:rsidRPr="00C51018">
              <w:rPr>
                <w:rFonts w:ascii="Times New Roman" w:hAnsi="Times New Roman" w:cs="Times New Roman"/>
                <w:bCs/>
                <w:i/>
                <w:iCs/>
                <w:color w:val="000000"/>
                <w:sz w:val="24"/>
                <w:szCs w:val="20"/>
              </w:rPr>
              <w:t xml:space="preserve">Visual Auditorial Kinestetik (Vak) </w:t>
            </w:r>
            <w:r w:rsidRPr="00C51018">
              <w:rPr>
                <w:rFonts w:ascii="Times New Roman" w:hAnsi="Times New Roman" w:cs="Times New Roman"/>
                <w:bCs/>
                <w:color w:val="000000"/>
                <w:sz w:val="24"/>
                <w:szCs w:val="20"/>
              </w:rPr>
              <w:t>Terhadap</w:t>
            </w:r>
            <w:r w:rsidRPr="00C51018">
              <w:rPr>
                <w:rFonts w:ascii="Times New Roman" w:hAnsi="Times New Roman" w:cs="Times New Roman"/>
                <w:bCs/>
                <w:color w:val="000000"/>
                <w:sz w:val="24"/>
                <w:szCs w:val="20"/>
              </w:rPr>
              <w:br/>
              <w:t>Motivasi Dan Hasil Belajar I</w:t>
            </w:r>
            <w:r w:rsidR="00542F48">
              <w:rPr>
                <w:rFonts w:ascii="Times New Roman" w:hAnsi="Times New Roman" w:cs="Times New Roman"/>
                <w:bCs/>
                <w:color w:val="000000"/>
                <w:sz w:val="24"/>
                <w:szCs w:val="20"/>
              </w:rPr>
              <w:t>PA Biologi Siswa Kelas VII SMP</w:t>
            </w:r>
            <w:r w:rsidRPr="00C51018">
              <w:rPr>
                <w:rFonts w:ascii="Times New Roman" w:hAnsi="Times New Roman" w:cs="Times New Roman"/>
                <w:bCs/>
                <w:color w:val="000000"/>
                <w:sz w:val="24"/>
                <w:szCs w:val="20"/>
              </w:rPr>
              <w:t xml:space="preserve"> Negeri 3 Gunungsari</w:t>
            </w:r>
            <w:r w:rsidRPr="00C51018">
              <w:rPr>
                <w:rFonts w:ascii="Times New Roman" w:hAnsi="Times New Roman" w:cs="Times New Roman"/>
                <w:bCs/>
                <w:color w:val="000000"/>
                <w:sz w:val="24"/>
                <w:szCs w:val="20"/>
              </w:rPr>
              <w:br/>
              <w:t>Tahun Ajaran 2015/2016</w:t>
            </w:r>
          </w:p>
        </w:tc>
        <w:tc>
          <w:tcPr>
            <w:tcW w:w="3225" w:type="dxa"/>
            <w:shd w:val="clear" w:color="auto" w:fill="auto"/>
          </w:tcPr>
          <w:p w:rsidR="00C51018" w:rsidRPr="00C51018" w:rsidRDefault="00C51018" w:rsidP="00542F48">
            <w:pPr>
              <w:tabs>
                <w:tab w:val="left" w:pos="0"/>
              </w:tabs>
              <w:spacing w:after="0" w:line="240" w:lineRule="auto"/>
              <w:jc w:val="both"/>
              <w:rPr>
                <w:rFonts w:ascii="Times New Roman" w:hAnsi="Times New Roman"/>
                <w:bCs/>
                <w:sz w:val="24"/>
                <w:szCs w:val="20"/>
              </w:rPr>
            </w:pPr>
            <w:r>
              <w:rPr>
                <w:rFonts w:ascii="TimesNewRomanPSMT" w:hAnsi="TimesNewRomanPSMT"/>
                <w:color w:val="000000"/>
                <w:sz w:val="24"/>
                <w:szCs w:val="20"/>
              </w:rPr>
              <w:t>Hasil penelitian yang diperoleh oleh peneliti menyatakan bah</w:t>
            </w:r>
            <w:r w:rsidRPr="00C51018">
              <w:rPr>
                <w:rFonts w:ascii="Times New Roman" w:hAnsi="Times New Roman" w:cs="Times New Roman"/>
                <w:color w:val="000000"/>
                <w:sz w:val="24"/>
                <w:szCs w:val="24"/>
              </w:rPr>
              <w:t>wa penerapan model pembelajaran</w:t>
            </w:r>
            <w:r>
              <w:rPr>
                <w:rFonts w:ascii="Times New Roman" w:hAnsi="Times New Roman" w:cs="Times New Roman"/>
                <w:color w:val="000000"/>
                <w:sz w:val="24"/>
                <w:szCs w:val="24"/>
              </w:rPr>
              <w:t xml:space="preserve"> </w:t>
            </w:r>
            <w:r w:rsidRPr="00C51018">
              <w:rPr>
                <w:rFonts w:ascii="Times New Roman" w:hAnsi="Times New Roman" w:cs="Times New Roman"/>
                <w:i/>
                <w:iCs/>
                <w:color w:val="000000"/>
                <w:sz w:val="24"/>
                <w:szCs w:val="24"/>
              </w:rPr>
              <w:t>Visual</w:t>
            </w:r>
            <w:r>
              <w:rPr>
                <w:rFonts w:ascii="Times New Roman" w:hAnsi="Times New Roman" w:cs="Times New Roman"/>
                <w:i/>
                <w:iCs/>
                <w:color w:val="000000"/>
                <w:sz w:val="24"/>
                <w:szCs w:val="24"/>
              </w:rPr>
              <w:t xml:space="preserve"> </w:t>
            </w:r>
            <w:r w:rsidRPr="00C51018">
              <w:rPr>
                <w:rFonts w:ascii="Times New Roman" w:hAnsi="Times New Roman" w:cs="Times New Roman"/>
                <w:i/>
                <w:iCs/>
                <w:color w:val="000000"/>
                <w:sz w:val="24"/>
                <w:szCs w:val="24"/>
              </w:rPr>
              <w:t xml:space="preserve">Auditorial Kinestetik (VAK) </w:t>
            </w:r>
            <w:r w:rsidRPr="00C51018">
              <w:rPr>
                <w:rFonts w:ascii="Times New Roman" w:hAnsi="Times New Roman" w:cs="Times New Roman"/>
                <w:color w:val="000000"/>
                <w:sz w:val="24"/>
                <w:szCs w:val="24"/>
              </w:rPr>
              <w:t>berpengaruh secara signifikan terhadap motivasi dan hasil belajar IPA Biologi</w:t>
            </w:r>
            <w:r w:rsidRPr="00C51018">
              <w:rPr>
                <w:rFonts w:ascii="Times New Roman" w:hAnsi="Times New Roman" w:cs="Times New Roman"/>
                <w:color w:val="000000"/>
                <w:sz w:val="24"/>
                <w:szCs w:val="24"/>
              </w:rPr>
              <w:br/>
              <w:t>sisw</w:t>
            </w:r>
            <w:r>
              <w:rPr>
                <w:rFonts w:ascii="Times New Roman" w:hAnsi="Times New Roman" w:cs="Times New Roman"/>
                <w:color w:val="000000"/>
                <w:sz w:val="24"/>
                <w:szCs w:val="24"/>
              </w:rPr>
              <w:t xml:space="preserve">a. </w:t>
            </w:r>
            <w:r w:rsidRPr="00C51018">
              <w:rPr>
                <w:rFonts w:ascii="Times New Roman" w:hAnsi="Times New Roman" w:cs="Times New Roman"/>
                <w:color w:val="000000"/>
                <w:sz w:val="24"/>
                <w:szCs w:val="20"/>
              </w:rPr>
              <w:t xml:space="preserve">Hasil penelitian terhadap motivasi belajar siswa </w:t>
            </w:r>
            <w:r>
              <w:rPr>
                <w:rFonts w:ascii="Times New Roman" w:hAnsi="Times New Roman" w:cs="Times New Roman"/>
                <w:color w:val="000000"/>
                <w:sz w:val="24"/>
                <w:szCs w:val="20"/>
              </w:rPr>
              <w:t>menunjukan bahwa nilai t</w:t>
            </w:r>
            <w:r w:rsidRPr="00C51018">
              <w:rPr>
                <w:rFonts w:ascii="Times New Roman" w:hAnsi="Times New Roman" w:cs="Times New Roman"/>
                <w:color w:val="000000"/>
                <w:sz w:val="24"/>
                <w:szCs w:val="20"/>
                <w:vertAlign w:val="subscript"/>
              </w:rPr>
              <w:t>hitung</w:t>
            </w:r>
            <w:r>
              <w:rPr>
                <w:rFonts w:ascii="Times New Roman" w:hAnsi="Times New Roman" w:cs="Times New Roman"/>
                <w:color w:val="000000"/>
                <w:sz w:val="24"/>
                <w:szCs w:val="20"/>
                <w:vertAlign w:val="subscript"/>
              </w:rPr>
              <w:t xml:space="preserve"> </w:t>
            </w:r>
            <w:r>
              <w:rPr>
                <w:rFonts w:ascii="Times New Roman" w:hAnsi="Times New Roman" w:cs="Times New Roman"/>
                <w:color w:val="000000"/>
                <w:sz w:val="24"/>
                <w:szCs w:val="20"/>
              </w:rPr>
              <w:t>= 3,411 &gt; t</w:t>
            </w:r>
            <w:r w:rsidRPr="00C51018">
              <w:rPr>
                <w:rFonts w:ascii="Times New Roman" w:hAnsi="Times New Roman" w:cs="Times New Roman"/>
                <w:color w:val="000000"/>
                <w:sz w:val="24"/>
                <w:szCs w:val="20"/>
                <w:vertAlign w:val="subscript"/>
              </w:rPr>
              <w:t>tabel</w:t>
            </w:r>
            <w:r>
              <w:rPr>
                <w:rFonts w:ascii="Times New Roman" w:hAnsi="Times New Roman" w:cs="Times New Roman"/>
                <w:color w:val="000000"/>
                <w:sz w:val="24"/>
                <w:szCs w:val="20"/>
                <w:vertAlign w:val="subscript"/>
              </w:rPr>
              <w:t xml:space="preserve"> </w:t>
            </w:r>
            <w:r>
              <w:rPr>
                <w:rFonts w:ascii="Times New Roman" w:hAnsi="Times New Roman" w:cs="Times New Roman"/>
                <w:color w:val="000000"/>
                <w:sz w:val="24"/>
                <w:szCs w:val="20"/>
              </w:rPr>
              <w:t xml:space="preserve">= </w:t>
            </w:r>
            <w:r w:rsidRPr="00C51018">
              <w:rPr>
                <w:rFonts w:ascii="Times New Roman" w:hAnsi="Times New Roman" w:cs="Times New Roman"/>
                <w:color w:val="000000"/>
                <w:sz w:val="24"/>
                <w:szCs w:val="20"/>
              </w:rPr>
              <w:t>1,680, sedangkan untuk hasil belajar</w:t>
            </w:r>
            <w:r w:rsidRPr="00C51018">
              <w:rPr>
                <w:rFonts w:ascii="Times New Roman" w:hAnsi="Times New Roman" w:cs="Times New Roman"/>
                <w:color w:val="000000"/>
                <w:sz w:val="24"/>
                <w:szCs w:val="20"/>
              </w:rPr>
              <w:br/>
              <w:t>diperoleh t</w:t>
            </w:r>
            <w:r w:rsidRPr="00C51018">
              <w:rPr>
                <w:rFonts w:ascii="Times New Roman" w:hAnsi="Times New Roman" w:cs="Times New Roman"/>
                <w:color w:val="000000"/>
                <w:sz w:val="24"/>
                <w:szCs w:val="20"/>
                <w:vertAlign w:val="subscript"/>
              </w:rPr>
              <w:t>hitung</w:t>
            </w:r>
            <w:r w:rsidRPr="00C51018">
              <w:rPr>
                <w:rFonts w:ascii="Times New Roman" w:hAnsi="Times New Roman" w:cs="Times New Roman"/>
                <w:color w:val="000000"/>
                <w:sz w:val="24"/>
                <w:szCs w:val="20"/>
              </w:rPr>
              <w:t xml:space="preserve"> </w:t>
            </w:r>
            <w:r>
              <w:rPr>
                <w:rFonts w:ascii="Times New Roman" w:hAnsi="Times New Roman" w:cs="Times New Roman"/>
                <w:color w:val="000000"/>
                <w:sz w:val="24"/>
                <w:szCs w:val="20"/>
              </w:rPr>
              <w:t>= 3,285 &gt; t</w:t>
            </w:r>
            <w:r w:rsidRPr="00C51018">
              <w:rPr>
                <w:rFonts w:ascii="Times New Roman" w:hAnsi="Times New Roman" w:cs="Times New Roman"/>
                <w:color w:val="000000"/>
                <w:sz w:val="24"/>
                <w:szCs w:val="20"/>
                <w:vertAlign w:val="subscript"/>
              </w:rPr>
              <w:t>tabel</w:t>
            </w:r>
            <w:r w:rsidR="00542F48">
              <w:rPr>
                <w:rFonts w:ascii="Times New Roman" w:hAnsi="Times New Roman" w:cs="Times New Roman"/>
                <w:color w:val="000000"/>
                <w:sz w:val="24"/>
                <w:szCs w:val="20"/>
              </w:rPr>
              <w:t xml:space="preserve"> = </w:t>
            </w:r>
            <w:r w:rsidRPr="00C51018">
              <w:rPr>
                <w:rFonts w:ascii="Times New Roman" w:hAnsi="Times New Roman" w:cs="Times New Roman"/>
                <w:color w:val="000000"/>
                <w:sz w:val="24"/>
                <w:szCs w:val="20"/>
              </w:rPr>
              <w:t>1,680.</w:t>
            </w:r>
          </w:p>
        </w:tc>
      </w:tr>
      <w:tr w:rsidR="00C3307A" w:rsidRPr="004E4DD9" w:rsidTr="002E3424">
        <w:tc>
          <w:tcPr>
            <w:tcW w:w="496" w:type="dxa"/>
          </w:tcPr>
          <w:p w:rsidR="00C3307A" w:rsidRDefault="00C3307A" w:rsidP="00542F48">
            <w:pPr>
              <w:tabs>
                <w:tab w:val="left" w:pos="0"/>
              </w:tabs>
              <w:spacing w:after="0" w:line="240" w:lineRule="auto"/>
              <w:rPr>
                <w:rFonts w:ascii="Times New Roman" w:hAnsi="Times New Roman"/>
                <w:bCs/>
                <w:sz w:val="24"/>
                <w:szCs w:val="20"/>
              </w:rPr>
            </w:pPr>
            <w:r>
              <w:rPr>
                <w:rFonts w:ascii="Times New Roman" w:hAnsi="Times New Roman"/>
                <w:bCs/>
                <w:sz w:val="24"/>
                <w:szCs w:val="20"/>
              </w:rPr>
              <w:t>3</w:t>
            </w:r>
          </w:p>
        </w:tc>
        <w:tc>
          <w:tcPr>
            <w:tcW w:w="1205" w:type="dxa"/>
            <w:shd w:val="clear" w:color="auto" w:fill="auto"/>
          </w:tcPr>
          <w:p w:rsidR="00C3307A" w:rsidRPr="00C3307A" w:rsidRDefault="00C3307A" w:rsidP="00046862">
            <w:pPr>
              <w:tabs>
                <w:tab w:val="left" w:pos="0"/>
              </w:tabs>
              <w:spacing w:after="0" w:line="240" w:lineRule="auto"/>
              <w:jc w:val="both"/>
              <w:rPr>
                <w:rFonts w:ascii="Times New Roman" w:hAnsi="Times New Roman"/>
                <w:bCs/>
                <w:sz w:val="24"/>
                <w:szCs w:val="20"/>
              </w:rPr>
            </w:pPr>
            <w:r w:rsidRPr="00C3307A">
              <w:rPr>
                <w:rFonts w:ascii="Times New Roman" w:hAnsi="Times New Roman" w:cs="Times New Roman"/>
                <w:bCs/>
                <w:color w:val="000000"/>
                <w:sz w:val="24"/>
              </w:rPr>
              <w:t>Eka Zainurrohmah</w:t>
            </w:r>
          </w:p>
        </w:tc>
        <w:tc>
          <w:tcPr>
            <w:tcW w:w="851" w:type="dxa"/>
            <w:shd w:val="clear" w:color="auto" w:fill="auto"/>
          </w:tcPr>
          <w:p w:rsidR="00C3307A" w:rsidRDefault="00C3307A" w:rsidP="00046862">
            <w:pPr>
              <w:tabs>
                <w:tab w:val="left" w:pos="0"/>
              </w:tabs>
              <w:spacing w:after="0" w:line="240" w:lineRule="auto"/>
              <w:jc w:val="both"/>
              <w:rPr>
                <w:rFonts w:ascii="Times New Roman" w:hAnsi="Times New Roman"/>
                <w:bCs/>
                <w:sz w:val="24"/>
                <w:szCs w:val="20"/>
              </w:rPr>
            </w:pPr>
            <w:r>
              <w:rPr>
                <w:rFonts w:ascii="Times New Roman" w:hAnsi="Times New Roman"/>
                <w:bCs/>
                <w:sz w:val="24"/>
                <w:szCs w:val="20"/>
              </w:rPr>
              <w:t>2016</w:t>
            </w:r>
          </w:p>
        </w:tc>
        <w:tc>
          <w:tcPr>
            <w:tcW w:w="2268" w:type="dxa"/>
            <w:shd w:val="clear" w:color="auto" w:fill="auto"/>
          </w:tcPr>
          <w:p w:rsidR="00C3307A" w:rsidRPr="00C3307A" w:rsidRDefault="00C3307A" w:rsidP="00542F48">
            <w:pPr>
              <w:tabs>
                <w:tab w:val="left" w:pos="0"/>
                <w:tab w:val="left" w:pos="1735"/>
              </w:tabs>
              <w:spacing w:after="0" w:line="240" w:lineRule="auto"/>
              <w:jc w:val="both"/>
              <w:rPr>
                <w:rFonts w:ascii="Times New Roman" w:hAnsi="Times New Roman" w:cs="Times New Roman"/>
                <w:bCs/>
                <w:color w:val="000000"/>
                <w:sz w:val="24"/>
                <w:szCs w:val="20"/>
              </w:rPr>
            </w:pPr>
            <w:r w:rsidRPr="00C3307A">
              <w:rPr>
                <w:rFonts w:ascii="Times New Roman" w:hAnsi="Times New Roman" w:cs="Times New Roman"/>
                <w:bCs/>
                <w:color w:val="000000"/>
                <w:sz w:val="24"/>
              </w:rPr>
              <w:t xml:space="preserve">Keefektifan Model Pembelajaran </w:t>
            </w:r>
            <w:r w:rsidRPr="00C3307A">
              <w:rPr>
                <w:rFonts w:ascii="Times New Roman" w:hAnsi="Times New Roman" w:cs="Times New Roman"/>
                <w:bCs/>
                <w:i/>
                <w:iCs/>
                <w:color w:val="000000"/>
                <w:sz w:val="24"/>
              </w:rPr>
              <w:t>Visualization</w:t>
            </w:r>
            <w:r>
              <w:rPr>
                <w:bCs/>
                <w:i/>
                <w:iCs/>
                <w:color w:val="000000"/>
                <w:sz w:val="24"/>
              </w:rPr>
              <w:t xml:space="preserve"> </w:t>
            </w:r>
            <w:r>
              <w:rPr>
                <w:rFonts w:ascii="Times New Roman" w:hAnsi="Times New Roman" w:cs="Times New Roman"/>
                <w:bCs/>
                <w:i/>
                <w:iCs/>
                <w:color w:val="000000"/>
                <w:sz w:val="24"/>
              </w:rPr>
              <w:t xml:space="preserve">Auditory </w:t>
            </w:r>
            <w:r w:rsidRPr="00C3307A">
              <w:rPr>
                <w:rFonts w:ascii="Times New Roman" w:hAnsi="Times New Roman" w:cs="Times New Roman"/>
                <w:bCs/>
                <w:i/>
                <w:iCs/>
                <w:color w:val="000000"/>
                <w:sz w:val="24"/>
              </w:rPr>
              <w:t xml:space="preserve">Kinestethic </w:t>
            </w:r>
            <w:r w:rsidRPr="00C3307A">
              <w:rPr>
                <w:rFonts w:ascii="Times New Roman" w:hAnsi="Times New Roman" w:cs="Times New Roman"/>
                <w:bCs/>
                <w:color w:val="000000"/>
                <w:sz w:val="24"/>
              </w:rPr>
              <w:t>(Vak) Terhadap Hasil</w:t>
            </w:r>
            <w:r>
              <w:rPr>
                <w:bCs/>
                <w:color w:val="000000"/>
                <w:sz w:val="24"/>
              </w:rPr>
              <w:t xml:space="preserve"> </w:t>
            </w:r>
            <w:r>
              <w:rPr>
                <w:rFonts w:ascii="Times New Roman" w:hAnsi="Times New Roman" w:cs="Times New Roman"/>
                <w:bCs/>
                <w:color w:val="000000"/>
                <w:sz w:val="24"/>
              </w:rPr>
              <w:t>Belajar Siswa Kelas VII</w:t>
            </w:r>
            <w:r w:rsidRPr="00C3307A">
              <w:rPr>
                <w:rFonts w:ascii="Times New Roman" w:hAnsi="Times New Roman" w:cs="Times New Roman"/>
                <w:bCs/>
                <w:color w:val="000000"/>
                <w:sz w:val="24"/>
              </w:rPr>
              <w:t xml:space="preserve"> Materi Pokok Getaran</w:t>
            </w:r>
            <w:r w:rsidRPr="00C3307A">
              <w:rPr>
                <w:bCs/>
                <w:color w:val="000000"/>
                <w:sz w:val="24"/>
              </w:rPr>
              <w:br/>
            </w:r>
            <w:r w:rsidRPr="00C3307A">
              <w:rPr>
                <w:rFonts w:ascii="Times New Roman" w:hAnsi="Times New Roman" w:cs="Times New Roman"/>
                <w:bCs/>
                <w:color w:val="000000"/>
                <w:sz w:val="24"/>
              </w:rPr>
              <w:t>Dan Gelombang Di Smp Hasanuddin 07 Semarang</w:t>
            </w:r>
          </w:p>
        </w:tc>
        <w:tc>
          <w:tcPr>
            <w:tcW w:w="3225" w:type="dxa"/>
            <w:shd w:val="clear" w:color="auto" w:fill="auto"/>
          </w:tcPr>
          <w:p w:rsidR="00C3307A" w:rsidRPr="00C3307A" w:rsidRDefault="00C3307A" w:rsidP="00C3307A">
            <w:pPr>
              <w:tabs>
                <w:tab w:val="left" w:pos="0"/>
              </w:tabs>
              <w:spacing w:after="0" w:line="240" w:lineRule="auto"/>
              <w:jc w:val="both"/>
              <w:rPr>
                <w:rFonts w:ascii="Times New Roman" w:hAnsi="Times New Roman" w:cs="Times New Roman"/>
                <w:color w:val="000000"/>
                <w:sz w:val="24"/>
                <w:szCs w:val="20"/>
              </w:rPr>
            </w:pPr>
            <w:r w:rsidRPr="00C3307A">
              <w:rPr>
                <w:rFonts w:ascii="Times New Roman" w:hAnsi="Times New Roman" w:cs="Times New Roman"/>
                <w:color w:val="000000"/>
                <w:sz w:val="24"/>
                <w:szCs w:val="20"/>
              </w:rPr>
              <w:t xml:space="preserve">Hasil penelitian menunjukkan bahwa </w:t>
            </w:r>
            <w:r w:rsidRPr="00C3307A">
              <w:rPr>
                <w:rFonts w:ascii="Times New Roman" w:hAnsi="Times New Roman" w:cs="Times New Roman"/>
                <w:color w:val="000000"/>
                <w:sz w:val="24"/>
              </w:rPr>
              <w:t>pengajaran fisika dengan model</w:t>
            </w:r>
            <w:r w:rsidRPr="00C3307A">
              <w:rPr>
                <w:color w:val="000000"/>
                <w:sz w:val="24"/>
              </w:rPr>
              <w:t xml:space="preserve"> </w:t>
            </w:r>
            <w:r w:rsidRPr="00C3307A">
              <w:rPr>
                <w:rFonts w:ascii="Times New Roman" w:hAnsi="Times New Roman" w:cs="Times New Roman"/>
                <w:color w:val="000000"/>
                <w:sz w:val="24"/>
              </w:rPr>
              <w:t xml:space="preserve">pembelajaran </w:t>
            </w:r>
            <w:r w:rsidRPr="00C3307A">
              <w:rPr>
                <w:rFonts w:ascii="Times New Roman" w:hAnsi="Times New Roman" w:cs="Times New Roman"/>
                <w:i/>
                <w:iCs/>
                <w:color w:val="000000"/>
                <w:sz w:val="24"/>
              </w:rPr>
              <w:t xml:space="preserve">Visualization  Auditory Kinestethic </w:t>
            </w:r>
            <w:r w:rsidRPr="00C3307A">
              <w:rPr>
                <w:rFonts w:ascii="Times New Roman" w:hAnsi="Times New Roman" w:cs="Times New Roman"/>
                <w:color w:val="000000"/>
                <w:sz w:val="24"/>
              </w:rPr>
              <w:t>lebih efektif dari</w:t>
            </w:r>
            <w:r w:rsidRPr="00C3307A">
              <w:rPr>
                <w:color w:val="000000"/>
                <w:sz w:val="24"/>
              </w:rPr>
              <w:t xml:space="preserve"> </w:t>
            </w:r>
            <w:r w:rsidRPr="00C3307A">
              <w:rPr>
                <w:rFonts w:ascii="Times New Roman" w:hAnsi="Times New Roman" w:cs="Times New Roman"/>
                <w:color w:val="000000"/>
                <w:sz w:val="24"/>
              </w:rPr>
              <w:t>pada pengajaran fisika dengan pembelajaran konvensional.</w:t>
            </w:r>
            <w:r w:rsidRPr="00C3307A">
              <w:rPr>
                <w:color w:val="000000"/>
                <w:sz w:val="24"/>
              </w:rPr>
              <w:t xml:space="preserve"> </w:t>
            </w:r>
            <w:r w:rsidRPr="00C3307A">
              <w:rPr>
                <w:rFonts w:ascii="Times New Roman" w:hAnsi="Times New Roman" w:cs="Times New Roman"/>
                <w:color w:val="000000"/>
                <w:sz w:val="24"/>
              </w:rPr>
              <w:t>Berdasarkan data yang diperoleh t</w:t>
            </w:r>
            <w:r w:rsidRPr="00C3307A">
              <w:rPr>
                <w:rFonts w:ascii="Times New Roman" w:hAnsi="Times New Roman" w:cs="Times New Roman"/>
                <w:color w:val="000000"/>
                <w:sz w:val="24"/>
                <w:vertAlign w:val="subscript"/>
              </w:rPr>
              <w:t>hitung</w:t>
            </w:r>
            <w:r>
              <w:rPr>
                <w:rFonts w:ascii="Times New Roman" w:hAnsi="Times New Roman" w:cs="Times New Roman"/>
                <w:color w:val="000000"/>
                <w:sz w:val="24"/>
              </w:rPr>
              <w:t xml:space="preserve"> </w:t>
            </w:r>
            <w:r w:rsidRPr="00C3307A">
              <w:rPr>
                <w:rFonts w:ascii="Times New Roman" w:hAnsi="Times New Roman" w:cs="Times New Roman"/>
                <w:color w:val="000000"/>
                <w:sz w:val="24"/>
              </w:rPr>
              <w:t>= 2,091 &gt; t</w:t>
            </w:r>
            <w:r w:rsidRPr="00C3307A">
              <w:rPr>
                <w:rFonts w:ascii="Times New Roman" w:hAnsi="Times New Roman" w:cs="Times New Roman"/>
                <w:color w:val="000000"/>
                <w:sz w:val="24"/>
                <w:vertAlign w:val="subscript"/>
              </w:rPr>
              <w:t>tabel</w:t>
            </w:r>
            <w:r w:rsidRPr="00C3307A">
              <w:rPr>
                <w:rFonts w:ascii="Times New Roman" w:hAnsi="Times New Roman" w:cs="Times New Roman"/>
                <w:color w:val="000000"/>
                <w:sz w:val="24"/>
              </w:rPr>
              <w:t xml:space="preserve"> =1,67</w:t>
            </w:r>
            <w:r>
              <w:rPr>
                <w:rFonts w:ascii="Times New Roman" w:hAnsi="Times New Roman" w:cs="Times New Roman"/>
                <w:color w:val="000000"/>
                <w:sz w:val="24"/>
              </w:rPr>
              <w:t>.</w:t>
            </w:r>
          </w:p>
        </w:tc>
      </w:tr>
      <w:tr w:rsidR="00A674AA" w:rsidRPr="004E4DD9" w:rsidTr="002E3424">
        <w:tc>
          <w:tcPr>
            <w:tcW w:w="496" w:type="dxa"/>
          </w:tcPr>
          <w:p w:rsidR="00B82EB2" w:rsidRPr="008D72ED" w:rsidRDefault="00C3307A" w:rsidP="00542F48">
            <w:pPr>
              <w:tabs>
                <w:tab w:val="left" w:pos="0"/>
              </w:tabs>
              <w:spacing w:after="0" w:line="240" w:lineRule="auto"/>
              <w:jc w:val="both"/>
              <w:rPr>
                <w:rFonts w:ascii="Times New Roman" w:hAnsi="Times New Roman"/>
                <w:bCs/>
                <w:sz w:val="24"/>
                <w:szCs w:val="20"/>
              </w:rPr>
            </w:pPr>
            <w:r>
              <w:rPr>
                <w:rFonts w:ascii="Times New Roman" w:hAnsi="Times New Roman"/>
                <w:bCs/>
                <w:sz w:val="24"/>
                <w:szCs w:val="20"/>
              </w:rPr>
              <w:t>4</w:t>
            </w:r>
          </w:p>
        </w:tc>
        <w:tc>
          <w:tcPr>
            <w:tcW w:w="1205" w:type="dxa"/>
            <w:shd w:val="clear" w:color="auto" w:fill="auto"/>
          </w:tcPr>
          <w:p w:rsidR="00B82EB2" w:rsidRPr="00152DFA" w:rsidRDefault="003B15A6" w:rsidP="00542F48">
            <w:pPr>
              <w:tabs>
                <w:tab w:val="left" w:pos="0"/>
              </w:tabs>
              <w:spacing w:after="0" w:line="240" w:lineRule="auto"/>
              <w:jc w:val="both"/>
              <w:rPr>
                <w:rFonts w:ascii="Times New Roman" w:hAnsi="Times New Roman"/>
                <w:bCs/>
                <w:sz w:val="24"/>
                <w:szCs w:val="20"/>
              </w:rPr>
            </w:pPr>
            <w:r>
              <w:rPr>
                <w:rFonts w:ascii="Times New Roman" w:hAnsi="Times New Roman"/>
                <w:bCs/>
                <w:sz w:val="24"/>
                <w:szCs w:val="20"/>
              </w:rPr>
              <w:t>Fatonah</w:t>
            </w:r>
          </w:p>
        </w:tc>
        <w:tc>
          <w:tcPr>
            <w:tcW w:w="851" w:type="dxa"/>
            <w:shd w:val="clear" w:color="auto" w:fill="auto"/>
          </w:tcPr>
          <w:p w:rsidR="00B82EB2" w:rsidRPr="00152DFA" w:rsidRDefault="00A31547" w:rsidP="00152DFA">
            <w:pPr>
              <w:tabs>
                <w:tab w:val="left" w:pos="0"/>
              </w:tabs>
              <w:spacing w:after="0" w:line="240" w:lineRule="auto"/>
              <w:jc w:val="both"/>
              <w:rPr>
                <w:rFonts w:ascii="Times New Roman" w:hAnsi="Times New Roman"/>
                <w:bCs/>
                <w:sz w:val="24"/>
                <w:szCs w:val="20"/>
                <w:lang w:val="sv-SE"/>
              </w:rPr>
            </w:pPr>
            <w:r w:rsidRPr="00152DFA">
              <w:rPr>
                <w:rFonts w:ascii="Times New Roman" w:hAnsi="Times New Roman"/>
                <w:bCs/>
                <w:sz w:val="24"/>
                <w:szCs w:val="20"/>
              </w:rPr>
              <w:t>201</w:t>
            </w:r>
            <w:r w:rsidR="00152DFA">
              <w:rPr>
                <w:rFonts w:ascii="Times New Roman" w:hAnsi="Times New Roman"/>
                <w:bCs/>
                <w:sz w:val="24"/>
                <w:szCs w:val="20"/>
              </w:rPr>
              <w:t>7</w:t>
            </w:r>
          </w:p>
        </w:tc>
        <w:tc>
          <w:tcPr>
            <w:tcW w:w="2268" w:type="dxa"/>
            <w:shd w:val="clear" w:color="auto" w:fill="auto"/>
          </w:tcPr>
          <w:p w:rsidR="00B82EB2" w:rsidRPr="00152DFA" w:rsidRDefault="00A31547" w:rsidP="003B15A6">
            <w:pPr>
              <w:tabs>
                <w:tab w:val="left" w:pos="0"/>
              </w:tabs>
              <w:spacing w:after="0" w:line="240" w:lineRule="auto"/>
              <w:jc w:val="both"/>
              <w:rPr>
                <w:rFonts w:ascii="Times New Roman" w:hAnsi="Times New Roman"/>
                <w:bCs/>
                <w:sz w:val="24"/>
                <w:szCs w:val="20"/>
                <w:lang w:val="sv-SE"/>
              </w:rPr>
            </w:pPr>
            <w:r w:rsidRPr="00152DFA">
              <w:rPr>
                <w:rFonts w:ascii="Times New Roman" w:hAnsi="Times New Roman" w:cs="Times New Roman"/>
                <w:bCs/>
                <w:color w:val="000000"/>
                <w:sz w:val="24"/>
                <w:szCs w:val="28"/>
              </w:rPr>
              <w:t>Pengaruh Model Pembelajaran</w:t>
            </w:r>
            <w:r w:rsidR="00152DFA">
              <w:rPr>
                <w:rFonts w:ascii="Times New Roman" w:hAnsi="Times New Roman" w:cs="Times New Roman"/>
                <w:bCs/>
                <w:color w:val="000000"/>
                <w:sz w:val="24"/>
                <w:szCs w:val="28"/>
              </w:rPr>
              <w:t xml:space="preserve"> </w:t>
            </w:r>
            <w:r w:rsidR="003B15A6">
              <w:rPr>
                <w:rFonts w:ascii="Times New Roman" w:hAnsi="Times New Roman" w:cs="Times New Roman"/>
                <w:bCs/>
                <w:color w:val="000000"/>
                <w:sz w:val="24"/>
                <w:szCs w:val="28"/>
              </w:rPr>
              <w:t xml:space="preserve">Visual Auditori Kinestetik Terhadap Hasil Belajar Kognitif Peserta Didik Kelas </w:t>
            </w:r>
            <w:r w:rsidR="003B15A6">
              <w:rPr>
                <w:rFonts w:ascii="Times New Roman" w:hAnsi="Times New Roman" w:cs="Times New Roman"/>
                <w:bCs/>
                <w:color w:val="000000"/>
                <w:sz w:val="24"/>
                <w:szCs w:val="28"/>
              </w:rPr>
              <w:lastRenderedPageBreak/>
              <w:t xml:space="preserve">VII SMP Negeri 3 Pesawaran </w:t>
            </w:r>
            <w:r w:rsidR="00A674AA">
              <w:rPr>
                <w:rFonts w:ascii="Times New Roman" w:hAnsi="Times New Roman" w:cs="Times New Roman"/>
                <w:bCs/>
                <w:color w:val="000000"/>
                <w:sz w:val="24"/>
                <w:szCs w:val="28"/>
              </w:rPr>
              <w:t>Tahun Ajaran 2016/2017.</w:t>
            </w:r>
            <w:r w:rsidR="00152DFA">
              <w:rPr>
                <w:rFonts w:ascii="Times New Roman" w:hAnsi="Times New Roman" w:cs="Times New Roman"/>
                <w:bCs/>
                <w:color w:val="000000"/>
                <w:sz w:val="24"/>
                <w:szCs w:val="28"/>
              </w:rPr>
              <w:t xml:space="preserve"> </w:t>
            </w:r>
          </w:p>
        </w:tc>
        <w:tc>
          <w:tcPr>
            <w:tcW w:w="3225" w:type="dxa"/>
            <w:shd w:val="clear" w:color="auto" w:fill="auto"/>
          </w:tcPr>
          <w:p w:rsidR="00B82EB2" w:rsidRPr="005B1A9B" w:rsidRDefault="002E3424" w:rsidP="005B1A9B">
            <w:pPr>
              <w:spacing w:after="0" w:line="240" w:lineRule="auto"/>
              <w:jc w:val="both"/>
              <w:rPr>
                <w:rFonts w:ascii="Times New Roman" w:hAnsi="Times New Roman"/>
                <w:sz w:val="24"/>
                <w:szCs w:val="20"/>
                <w:lang w:val="sv-SE"/>
              </w:rPr>
            </w:pPr>
            <w:r>
              <w:rPr>
                <w:rFonts w:ascii="Times New Roman" w:hAnsi="Times New Roman" w:cs="Times New Roman"/>
                <w:color w:val="1D1B11"/>
                <w:sz w:val="24"/>
              </w:rPr>
              <w:lastRenderedPageBreak/>
              <w:t xml:space="preserve">Hasil penelitian menunjukkan bahwa </w:t>
            </w:r>
            <w:r w:rsidR="005B1A9B">
              <w:rPr>
                <w:rFonts w:ascii="Times New Roman" w:hAnsi="Times New Roman" w:cs="Times New Roman"/>
                <w:color w:val="000000"/>
                <w:sz w:val="24"/>
              </w:rPr>
              <w:t>model pembelajaran Visual Auditori K</w:t>
            </w:r>
            <w:r w:rsidRPr="002E3424">
              <w:rPr>
                <w:rFonts w:ascii="Times New Roman" w:hAnsi="Times New Roman" w:cs="Times New Roman"/>
                <w:color w:val="000000"/>
                <w:sz w:val="24"/>
              </w:rPr>
              <w:t>inestetik</w:t>
            </w:r>
            <w:r>
              <w:rPr>
                <w:rFonts w:ascii="Times New Roman" w:hAnsi="Times New Roman" w:cs="Times New Roman"/>
                <w:color w:val="000000"/>
                <w:sz w:val="24"/>
              </w:rPr>
              <w:t xml:space="preserve"> berpengaruh </w:t>
            </w:r>
            <w:r w:rsidRPr="002E3424">
              <w:rPr>
                <w:rFonts w:ascii="Times New Roman" w:hAnsi="Times New Roman" w:cs="Times New Roman"/>
                <w:color w:val="000000"/>
                <w:sz w:val="24"/>
              </w:rPr>
              <w:t>terhadap hasil</w:t>
            </w:r>
            <w:r w:rsidRPr="002E3424">
              <w:rPr>
                <w:color w:val="000000"/>
              </w:rPr>
              <w:br/>
            </w:r>
            <w:r w:rsidRPr="002E3424">
              <w:rPr>
                <w:rFonts w:ascii="Times New Roman" w:hAnsi="Times New Roman" w:cs="Times New Roman"/>
                <w:color w:val="000000"/>
                <w:sz w:val="24"/>
              </w:rPr>
              <w:t xml:space="preserve">belajar kognitif </w:t>
            </w:r>
            <w:r w:rsidRPr="002E3424">
              <w:rPr>
                <w:rFonts w:ascii="Times New Roman" w:hAnsi="Times New Roman" w:cs="Times New Roman"/>
                <w:color w:val="1D1B11"/>
                <w:sz w:val="24"/>
              </w:rPr>
              <w:t>peserta didik</w:t>
            </w:r>
            <w:r w:rsidR="005B1A9B">
              <w:rPr>
                <w:rFonts w:ascii="Times New Roman" w:hAnsi="Times New Roman" w:cs="Times New Roman"/>
                <w:color w:val="1D1B11"/>
                <w:sz w:val="24"/>
              </w:rPr>
              <w:t xml:space="preserve"> kelas VIII SMP</w:t>
            </w:r>
            <w:r w:rsidRPr="002E3424">
              <w:rPr>
                <w:rFonts w:ascii="Times New Roman" w:hAnsi="Times New Roman" w:cs="Times New Roman"/>
                <w:color w:val="1D1B11"/>
                <w:sz w:val="24"/>
              </w:rPr>
              <w:t xml:space="preserve"> </w:t>
            </w:r>
            <w:r w:rsidR="005B1A9B">
              <w:rPr>
                <w:rFonts w:ascii="Times New Roman" w:hAnsi="Times New Roman" w:cs="Times New Roman"/>
                <w:color w:val="1D1B11"/>
                <w:sz w:val="24"/>
              </w:rPr>
              <w:t xml:space="preserve">Negeri 3 </w:t>
            </w:r>
            <w:r w:rsidR="005B1A9B">
              <w:rPr>
                <w:rFonts w:ascii="Times New Roman" w:hAnsi="Times New Roman" w:cs="Times New Roman"/>
                <w:color w:val="1D1B11"/>
                <w:sz w:val="24"/>
              </w:rPr>
              <w:lastRenderedPageBreak/>
              <w:t xml:space="preserve">Pesawaran. Dengan nilai rata-rata </w:t>
            </w:r>
            <w:r w:rsidR="005B1A9B">
              <w:rPr>
                <w:rFonts w:ascii="Times New Roman" w:hAnsi="Times New Roman" w:cs="Times New Roman"/>
                <w:i/>
                <w:color w:val="1D1B11"/>
                <w:sz w:val="24"/>
              </w:rPr>
              <w:t xml:space="preserve">pretest </w:t>
            </w:r>
            <w:r w:rsidR="005B1A9B">
              <w:rPr>
                <w:rFonts w:ascii="Times New Roman" w:hAnsi="Times New Roman" w:cs="Times New Roman"/>
                <w:color w:val="1D1B11"/>
                <w:sz w:val="24"/>
              </w:rPr>
              <w:t xml:space="preserve">pada kelas eksperimen adalah 26,7 dan rata-rata </w:t>
            </w:r>
            <w:r w:rsidR="005B1A9B">
              <w:rPr>
                <w:rFonts w:ascii="Times New Roman" w:hAnsi="Times New Roman" w:cs="Times New Roman"/>
                <w:i/>
                <w:color w:val="1D1B11"/>
                <w:sz w:val="24"/>
              </w:rPr>
              <w:t xml:space="preserve">postest </w:t>
            </w:r>
            <w:r w:rsidR="005B1A9B">
              <w:rPr>
                <w:rFonts w:ascii="Times New Roman" w:hAnsi="Times New Roman" w:cs="Times New Roman"/>
                <w:color w:val="1D1B11"/>
                <w:sz w:val="24"/>
              </w:rPr>
              <w:t xml:space="preserve">kelas eksperimen adalah 82. Sedangkan nilai rata-rata </w:t>
            </w:r>
            <w:r w:rsidR="005B1A9B">
              <w:rPr>
                <w:rFonts w:ascii="Times New Roman" w:hAnsi="Times New Roman" w:cs="Times New Roman"/>
                <w:i/>
                <w:color w:val="1D1B11"/>
                <w:sz w:val="24"/>
              </w:rPr>
              <w:t xml:space="preserve">pretest </w:t>
            </w:r>
            <w:r w:rsidR="005B1A9B">
              <w:rPr>
                <w:rFonts w:ascii="Times New Roman" w:hAnsi="Times New Roman" w:cs="Times New Roman"/>
                <w:color w:val="1D1B11"/>
                <w:sz w:val="24"/>
              </w:rPr>
              <w:t xml:space="preserve">pada kelas kontrol adalah 36,16 dan nilai rata-rata </w:t>
            </w:r>
            <w:r w:rsidR="005B1A9B">
              <w:rPr>
                <w:rFonts w:ascii="Times New Roman" w:hAnsi="Times New Roman" w:cs="Times New Roman"/>
                <w:i/>
                <w:color w:val="1D1B11"/>
                <w:sz w:val="24"/>
              </w:rPr>
              <w:t xml:space="preserve">postst </w:t>
            </w:r>
            <w:r w:rsidR="005B1A9B">
              <w:rPr>
                <w:rFonts w:ascii="Times New Roman" w:hAnsi="Times New Roman" w:cs="Times New Roman"/>
                <w:color w:val="1D1B11"/>
                <w:sz w:val="24"/>
              </w:rPr>
              <w:t xml:space="preserve">pada kelas kontrol adalah 54. </w:t>
            </w:r>
          </w:p>
        </w:tc>
      </w:tr>
    </w:tbl>
    <w:p w:rsidR="00792618" w:rsidRDefault="00792618" w:rsidP="00792618">
      <w:pPr>
        <w:tabs>
          <w:tab w:val="left" w:pos="284"/>
          <w:tab w:val="left" w:pos="1170"/>
        </w:tabs>
        <w:spacing w:after="0" w:line="720" w:lineRule="auto"/>
        <w:jc w:val="both"/>
        <w:rPr>
          <w:rFonts w:ascii="Times New Roman" w:hAnsi="Times New Roman"/>
          <w:b/>
          <w:sz w:val="24"/>
          <w:szCs w:val="24"/>
        </w:rPr>
      </w:pPr>
    </w:p>
    <w:p w:rsidR="00E7614C" w:rsidRDefault="00792618" w:rsidP="00ED618B">
      <w:pPr>
        <w:tabs>
          <w:tab w:val="left" w:pos="284"/>
          <w:tab w:val="left" w:pos="1170"/>
        </w:tabs>
        <w:spacing w:after="0" w:line="480" w:lineRule="auto"/>
        <w:jc w:val="both"/>
        <w:rPr>
          <w:rFonts w:ascii="Times New Roman" w:hAnsi="Times New Roman" w:cs="Times New Roman"/>
          <w:b/>
          <w:color w:val="000000"/>
          <w:sz w:val="24"/>
        </w:rPr>
      </w:pPr>
      <w:r>
        <w:rPr>
          <w:rFonts w:ascii="Times New Roman" w:hAnsi="Times New Roman" w:cs="Times New Roman"/>
          <w:b/>
          <w:color w:val="000000"/>
          <w:sz w:val="24"/>
        </w:rPr>
        <w:t>2.3</w:t>
      </w:r>
      <w:r w:rsidR="00E7614C" w:rsidRPr="00E7614C">
        <w:rPr>
          <w:rFonts w:ascii="Times New Roman" w:hAnsi="Times New Roman" w:cs="Times New Roman"/>
          <w:b/>
          <w:color w:val="000000"/>
          <w:sz w:val="24"/>
        </w:rPr>
        <w:t xml:space="preserve"> Kerangka Pemikiran atau Alur Pemikiran</w:t>
      </w:r>
    </w:p>
    <w:p w:rsidR="004944E1" w:rsidRDefault="00A0139E" w:rsidP="00A0139E">
      <w:pPr>
        <w:tabs>
          <w:tab w:val="left" w:pos="284"/>
          <w:tab w:val="left" w:pos="709"/>
        </w:tabs>
        <w:spacing w:before="240" w:after="0" w:line="480" w:lineRule="auto"/>
        <w:jc w:val="both"/>
        <w:rPr>
          <w:rFonts w:ascii="TimesNewRomanPSMT" w:hAnsi="TimesNewRomanPSMT"/>
          <w:color w:val="000000"/>
          <w:sz w:val="24"/>
        </w:rPr>
      </w:pPr>
      <w:r>
        <w:rPr>
          <w:rFonts w:ascii="TimesNewRomanPSMT" w:hAnsi="TimesNewRomanPSMT"/>
          <w:color w:val="000000"/>
          <w:sz w:val="24"/>
        </w:rPr>
        <w:tab/>
      </w:r>
      <w:r>
        <w:rPr>
          <w:rFonts w:ascii="TimesNewRomanPSMT" w:hAnsi="TimesNewRomanPSMT"/>
          <w:color w:val="000000"/>
          <w:sz w:val="24"/>
        </w:rPr>
        <w:tab/>
      </w:r>
      <w:r w:rsidR="004944E1" w:rsidRPr="004944E1">
        <w:rPr>
          <w:rFonts w:ascii="TimesNewRomanPSMT" w:hAnsi="TimesNewRomanPSMT"/>
          <w:color w:val="000000"/>
          <w:sz w:val="24"/>
        </w:rPr>
        <w:t>Interaksi</w:t>
      </w:r>
      <w:r w:rsidR="004944E1">
        <w:rPr>
          <w:rFonts w:ascii="TimesNewRomanPSMT" w:hAnsi="TimesNewRomanPSMT"/>
          <w:color w:val="000000"/>
        </w:rPr>
        <w:t xml:space="preserve"> </w:t>
      </w:r>
      <w:r w:rsidR="004944E1" w:rsidRPr="004944E1">
        <w:rPr>
          <w:rFonts w:ascii="TimesNewRomanPSMT" w:hAnsi="TimesNewRomanPSMT"/>
          <w:color w:val="000000"/>
          <w:sz w:val="24"/>
        </w:rPr>
        <w:t>yang terjadi dapat berlangsung secara edukatif, efisien dan efektif dalam</w:t>
      </w:r>
      <w:r>
        <w:rPr>
          <w:rFonts w:ascii="TimesNewRomanPSMT" w:hAnsi="TimesNewRomanPSMT"/>
          <w:color w:val="000000"/>
        </w:rPr>
        <w:t xml:space="preserve"> </w:t>
      </w:r>
      <w:r w:rsidR="004944E1" w:rsidRPr="004944E1">
        <w:rPr>
          <w:rFonts w:ascii="TimesNewRomanPSMT" w:hAnsi="TimesNewRomanPSMT"/>
          <w:color w:val="000000"/>
          <w:sz w:val="24"/>
        </w:rPr>
        <w:t>mencapai tujuan, maka diperlukan pemilihan model pembelajaran</w:t>
      </w:r>
      <w:r>
        <w:rPr>
          <w:rFonts w:ascii="TimesNewRomanPSMT" w:hAnsi="TimesNewRomanPSMT"/>
          <w:color w:val="000000"/>
          <w:sz w:val="24"/>
        </w:rPr>
        <w:t xml:space="preserve"> dan materi yang sesuai</w:t>
      </w:r>
      <w:r w:rsidR="004944E1" w:rsidRPr="004944E1">
        <w:rPr>
          <w:rFonts w:ascii="TimesNewRomanPSMT" w:hAnsi="TimesNewRomanPSMT"/>
          <w:color w:val="000000"/>
          <w:sz w:val="24"/>
        </w:rPr>
        <w:t xml:space="preserve"> dalam pelaksa</w:t>
      </w:r>
      <w:r>
        <w:rPr>
          <w:rFonts w:ascii="TimesNewRomanPSMT" w:hAnsi="TimesNewRomanPSMT"/>
          <w:color w:val="000000"/>
          <w:sz w:val="24"/>
        </w:rPr>
        <w:t>na</w:t>
      </w:r>
      <w:r w:rsidR="004944E1" w:rsidRPr="004944E1">
        <w:rPr>
          <w:rFonts w:ascii="TimesNewRomanPSMT" w:hAnsi="TimesNewRomanPSMT"/>
          <w:color w:val="000000"/>
          <w:sz w:val="24"/>
        </w:rPr>
        <w:t>an pembelajaran</w:t>
      </w:r>
      <w:r>
        <w:rPr>
          <w:rFonts w:ascii="TimesNewRomanPSMT" w:hAnsi="TimesNewRomanPSMT"/>
          <w:color w:val="000000"/>
          <w:sz w:val="24"/>
        </w:rPr>
        <w:t xml:space="preserve">. </w:t>
      </w:r>
      <w:r w:rsidR="004944E1">
        <w:rPr>
          <w:rFonts w:ascii="TimesNewRomanPSMT" w:hAnsi="TimesNewRomanPSMT"/>
          <w:color w:val="000000"/>
          <w:sz w:val="24"/>
        </w:rPr>
        <w:t xml:space="preserve">Dengan </w:t>
      </w:r>
      <w:r w:rsidR="004944E1" w:rsidRPr="004944E1">
        <w:rPr>
          <w:rFonts w:ascii="TimesNewRomanPSMT" w:hAnsi="TimesNewRomanPSMT"/>
          <w:color w:val="000000"/>
          <w:sz w:val="24"/>
        </w:rPr>
        <w:t>model pembelajaran VAK (</w:t>
      </w:r>
      <w:r>
        <w:rPr>
          <w:rFonts w:ascii="TimesNewRomanPS-ItalicMT" w:hAnsi="TimesNewRomanPS-ItalicMT"/>
          <w:i/>
          <w:iCs/>
          <w:color w:val="000000"/>
          <w:sz w:val="24"/>
        </w:rPr>
        <w:t xml:space="preserve">Visualization </w:t>
      </w:r>
      <w:r w:rsidR="004944E1" w:rsidRPr="004944E1">
        <w:rPr>
          <w:rFonts w:ascii="TimesNewRomanPS-ItalicMT" w:hAnsi="TimesNewRomanPS-ItalicMT"/>
          <w:i/>
          <w:iCs/>
          <w:color w:val="000000"/>
          <w:sz w:val="24"/>
        </w:rPr>
        <w:t>Auditory</w:t>
      </w:r>
      <w:r w:rsidR="004944E1">
        <w:rPr>
          <w:rFonts w:ascii="TimesNewRomanPS-ItalicMT" w:hAnsi="TimesNewRomanPS-ItalicMT"/>
          <w:i/>
          <w:iCs/>
          <w:color w:val="000000"/>
          <w:sz w:val="24"/>
        </w:rPr>
        <w:t xml:space="preserve"> </w:t>
      </w:r>
      <w:r w:rsidR="004944E1" w:rsidRPr="004944E1">
        <w:rPr>
          <w:rFonts w:ascii="TimesNewRomanPS-ItalicMT" w:hAnsi="TimesNewRomanPS-ItalicMT"/>
          <w:i/>
          <w:iCs/>
          <w:color w:val="000000"/>
          <w:sz w:val="24"/>
        </w:rPr>
        <w:t>Kinestethic</w:t>
      </w:r>
      <w:r w:rsidR="004944E1" w:rsidRPr="004944E1">
        <w:rPr>
          <w:rFonts w:ascii="TimesNewRomanPSMT" w:hAnsi="TimesNewRomanPSMT"/>
          <w:color w:val="000000"/>
          <w:sz w:val="24"/>
        </w:rPr>
        <w:t>) ini menjadikan pembelajaran lebih bermakna, aktif dan</w:t>
      </w:r>
      <w:r>
        <w:rPr>
          <w:rFonts w:ascii="TimesNewRomanPSMT" w:hAnsi="TimesNewRomanPSMT"/>
          <w:color w:val="000000"/>
        </w:rPr>
        <w:t xml:space="preserve"> </w:t>
      </w:r>
      <w:r w:rsidR="004944E1" w:rsidRPr="004944E1">
        <w:rPr>
          <w:rFonts w:ascii="TimesNewRomanPSMT" w:hAnsi="TimesNewRomanPSMT"/>
          <w:color w:val="000000"/>
          <w:sz w:val="24"/>
        </w:rPr>
        <w:t>menyenangkan sehingga menjadikan siswa lebih bersemangat dalam belajar</w:t>
      </w:r>
      <w:r>
        <w:rPr>
          <w:rFonts w:ascii="TimesNewRomanPSMT" w:hAnsi="TimesNewRomanPSMT"/>
          <w:color w:val="000000"/>
        </w:rPr>
        <w:t xml:space="preserve"> </w:t>
      </w:r>
      <w:r w:rsidR="004944E1" w:rsidRPr="004944E1">
        <w:rPr>
          <w:rFonts w:ascii="TimesNewRomanPSMT" w:hAnsi="TimesNewRomanPSMT"/>
          <w:color w:val="000000"/>
          <w:sz w:val="24"/>
        </w:rPr>
        <w:t>pada mata pelajaran</w:t>
      </w:r>
      <w:r>
        <w:rPr>
          <w:rFonts w:ascii="TimesNewRomanPSMT" w:hAnsi="TimesNewRomanPSMT"/>
          <w:color w:val="000000"/>
          <w:sz w:val="24"/>
        </w:rPr>
        <w:t xml:space="preserve"> fisika. </w:t>
      </w:r>
      <w:r w:rsidRPr="00A0139E">
        <w:rPr>
          <w:rFonts w:ascii="TimesNewRomanPSMT" w:hAnsi="TimesNewRomanPSMT"/>
          <w:color w:val="000000"/>
          <w:sz w:val="24"/>
        </w:rPr>
        <w:t>Sebagai seorang siswa manusia dipandang sebagai makhluk Tuhan dan</w:t>
      </w:r>
      <w:r>
        <w:rPr>
          <w:rFonts w:ascii="TimesNewRomanPSMT" w:hAnsi="TimesNewRomanPSMT"/>
          <w:color w:val="000000"/>
        </w:rPr>
        <w:t xml:space="preserve"> </w:t>
      </w:r>
      <w:r w:rsidRPr="00A0139E">
        <w:rPr>
          <w:rFonts w:ascii="TimesNewRomanPSMT" w:hAnsi="TimesNewRomanPSMT"/>
          <w:color w:val="000000"/>
          <w:sz w:val="24"/>
        </w:rPr>
        <w:t>anggota masyarakat yang berusaha mengembangkan potensi dirinya melalui</w:t>
      </w:r>
      <w:r>
        <w:rPr>
          <w:rFonts w:ascii="TimesNewRomanPSMT" w:hAnsi="TimesNewRomanPSMT"/>
          <w:color w:val="000000"/>
        </w:rPr>
        <w:t xml:space="preserve"> </w:t>
      </w:r>
      <w:r w:rsidRPr="00A0139E">
        <w:rPr>
          <w:rFonts w:ascii="TimesNewRomanPSMT" w:hAnsi="TimesNewRomanPSMT"/>
          <w:color w:val="000000"/>
          <w:sz w:val="24"/>
        </w:rPr>
        <w:t>proses pembelajaran baik dari segi kognisi, afeksi, dan psikomotornya</w:t>
      </w:r>
      <w:r>
        <w:rPr>
          <w:rFonts w:ascii="TimesNewRomanPSMT" w:hAnsi="TimesNewRomanPSMT"/>
          <w:color w:val="000000"/>
          <w:sz w:val="24"/>
        </w:rPr>
        <w:t xml:space="preserve"> Pendidik harus</w:t>
      </w:r>
      <w:r w:rsidRPr="00A0139E">
        <w:rPr>
          <w:rFonts w:ascii="TimesNewRomanPSMT" w:hAnsi="TimesNewRomanPSMT"/>
          <w:color w:val="000000"/>
          <w:sz w:val="24"/>
        </w:rPr>
        <w:t xml:space="preserve"> pintar memilih model</w:t>
      </w:r>
      <w:r>
        <w:rPr>
          <w:rFonts w:ascii="TimesNewRomanPSMT" w:hAnsi="TimesNewRomanPSMT"/>
          <w:color w:val="000000"/>
        </w:rPr>
        <w:t xml:space="preserve"> </w:t>
      </w:r>
      <w:r w:rsidRPr="00A0139E">
        <w:rPr>
          <w:rFonts w:ascii="TimesNewRomanPSMT" w:hAnsi="TimesNewRomanPSMT"/>
          <w:color w:val="000000"/>
          <w:sz w:val="24"/>
        </w:rPr>
        <w:t>pembelajaran yang sesuai dengan kebutuhan para peserta didiknya serta</w:t>
      </w:r>
      <w:r>
        <w:rPr>
          <w:rFonts w:ascii="TimesNewRomanPSMT" w:hAnsi="TimesNewRomanPSMT"/>
          <w:color w:val="000000"/>
        </w:rPr>
        <w:t xml:space="preserve"> </w:t>
      </w:r>
      <w:r w:rsidRPr="00A0139E">
        <w:rPr>
          <w:rFonts w:ascii="TimesNewRomanPSMT" w:hAnsi="TimesNewRomanPSMT"/>
          <w:color w:val="000000"/>
          <w:sz w:val="24"/>
        </w:rPr>
        <w:t>menyesuaikan dengan tujuan pelajaran yang ingin dicapa</w:t>
      </w:r>
      <w:r>
        <w:rPr>
          <w:rFonts w:ascii="TimesNewRomanPSMT" w:hAnsi="TimesNewRomanPSMT"/>
          <w:color w:val="000000"/>
          <w:sz w:val="24"/>
        </w:rPr>
        <w:t xml:space="preserve">i. </w:t>
      </w:r>
    </w:p>
    <w:p w:rsidR="005260D2" w:rsidRPr="00A0139E" w:rsidRDefault="005260D2" w:rsidP="005260D2">
      <w:pPr>
        <w:tabs>
          <w:tab w:val="left" w:pos="709"/>
        </w:tabs>
        <w:spacing w:before="240" w:after="0" w:line="480" w:lineRule="auto"/>
        <w:jc w:val="both"/>
        <w:rPr>
          <w:rFonts w:ascii="TimesNewRomanPSMT" w:hAnsi="TimesNewRomanPSMT"/>
          <w:color w:val="000000"/>
          <w:sz w:val="24"/>
        </w:rPr>
      </w:pPr>
      <w:r>
        <w:rPr>
          <w:rFonts w:ascii="TimesNewRomanPSMT" w:hAnsi="TimesNewRomanPSMT"/>
          <w:color w:val="000000"/>
          <w:sz w:val="24"/>
        </w:rPr>
        <w:tab/>
      </w:r>
      <w:r>
        <w:rPr>
          <w:rFonts w:ascii="Times New Roman" w:hAnsi="Times New Roman" w:cs="Times New Roman"/>
          <w:color w:val="000000"/>
          <w:sz w:val="24"/>
        </w:rPr>
        <w:t xml:space="preserve">Model pembelajaran </w:t>
      </w:r>
      <w:r>
        <w:rPr>
          <w:rFonts w:ascii="Times New Roman" w:hAnsi="Times New Roman" w:cs="Times New Roman"/>
          <w:i/>
          <w:color w:val="000000"/>
          <w:sz w:val="24"/>
        </w:rPr>
        <w:t xml:space="preserve">Visualization Auditory Kinestic </w:t>
      </w:r>
      <w:r>
        <w:rPr>
          <w:rFonts w:ascii="Times New Roman" w:hAnsi="Times New Roman" w:cs="Times New Roman"/>
          <w:color w:val="000000"/>
          <w:sz w:val="24"/>
        </w:rPr>
        <w:t xml:space="preserve">(VAK) dalam proses pembelajaran khususnya materi fisika jarang digunakan. Mereka hanya sebatas menggunakan metode ceramah, diskusi dan tanya jawab. Oleh karena itu, pembelajaran kurang efektif dan berpengaruh pada hasil belajar siswa yang </w:t>
      </w:r>
      <w:r>
        <w:rPr>
          <w:rFonts w:ascii="Times New Roman" w:hAnsi="Times New Roman" w:cs="Times New Roman"/>
          <w:color w:val="000000"/>
          <w:sz w:val="24"/>
        </w:rPr>
        <w:lastRenderedPageBreak/>
        <w:t>kurang optimal. Dengan adanya model ini peserta didik akan terdorong untuk terlibat lebih aktif dalam pembelajaran sehingga peserta didik dapat menuangkan ide-ide yang mereka miliki dalam mencari solusi untuk pemecahan suatu masalah.</w:t>
      </w:r>
    </w:p>
    <w:sectPr w:rsidR="005260D2" w:rsidRPr="00A0139E" w:rsidSect="000A35A1">
      <w:headerReference w:type="default" r:id="rId8"/>
      <w:footerReference w:type="default" r:id="rId9"/>
      <w:headerReference w:type="first" r:id="rId10"/>
      <w:type w:val="continuous"/>
      <w:pgSz w:w="11906" w:h="16838" w:code="9"/>
      <w:pgMar w:top="2268"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316" w:rsidRDefault="005A2316" w:rsidP="002F0FA1">
      <w:pPr>
        <w:spacing w:after="0" w:line="240" w:lineRule="auto"/>
      </w:pPr>
      <w:r>
        <w:separator/>
      </w:r>
    </w:p>
  </w:endnote>
  <w:endnote w:type="continuationSeparator" w:id="1">
    <w:p w:rsidR="005A2316" w:rsidRDefault="005A2316" w:rsidP="002F0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016"/>
      <w:docPartObj>
        <w:docPartGallery w:val="Page Numbers (Bottom of Page)"/>
        <w:docPartUnique/>
      </w:docPartObj>
    </w:sdtPr>
    <w:sdtContent>
      <w:p w:rsidR="00684305" w:rsidRDefault="000A35A1">
        <w:pPr>
          <w:pStyle w:val="Footer"/>
          <w:jc w:val="center"/>
        </w:pPr>
        <w:r>
          <w:t>8</w:t>
        </w:r>
      </w:p>
    </w:sdtContent>
  </w:sdt>
  <w:p w:rsidR="00684305" w:rsidRDefault="006843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A1" w:rsidRDefault="000A35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316" w:rsidRDefault="005A2316" w:rsidP="002F0FA1">
      <w:pPr>
        <w:spacing w:after="0" w:line="240" w:lineRule="auto"/>
      </w:pPr>
      <w:r>
        <w:separator/>
      </w:r>
    </w:p>
  </w:footnote>
  <w:footnote w:type="continuationSeparator" w:id="1">
    <w:p w:rsidR="005A2316" w:rsidRDefault="005A2316" w:rsidP="002F0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A1" w:rsidRDefault="00905FB1">
    <w:pPr>
      <w:pStyle w:val="Header"/>
      <w:jc w:val="right"/>
    </w:pPr>
    <w:fldSimple w:instr=" PAGE   \* MERGEFORMAT ">
      <w:r w:rsidR="00EC0FA8">
        <w:rPr>
          <w:noProof/>
        </w:rPr>
        <w:t>20</w:t>
      </w:r>
    </w:fldSimple>
  </w:p>
  <w:p w:rsidR="000A35A1" w:rsidRDefault="000A35A1" w:rsidP="000A35A1">
    <w:pPr>
      <w:pStyle w:val="Header"/>
      <w:tabs>
        <w:tab w:val="clear" w:pos="9026"/>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305" w:rsidRDefault="00905FB1">
    <w:pPr>
      <w:pStyle w:val="Header"/>
      <w:jc w:val="right"/>
    </w:pPr>
    <w:fldSimple w:instr=" PAGE   \* MERGEFORMAT ">
      <w:r w:rsidR="0028556C">
        <w:rPr>
          <w:noProof/>
        </w:rPr>
        <w:t>10</w:t>
      </w:r>
    </w:fldSimple>
  </w:p>
  <w:p w:rsidR="00684305" w:rsidRDefault="006843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3EA7"/>
    <w:multiLevelType w:val="multilevel"/>
    <w:tmpl w:val="8A705348"/>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AA206C"/>
    <w:multiLevelType w:val="hybridMultilevel"/>
    <w:tmpl w:val="5CEA02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DF7665"/>
    <w:multiLevelType w:val="hybridMultilevel"/>
    <w:tmpl w:val="E7A094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B87A10"/>
    <w:multiLevelType w:val="hybridMultilevel"/>
    <w:tmpl w:val="824E8E7C"/>
    <w:lvl w:ilvl="0" w:tplc="AB06B48E">
      <w:start w:val="1"/>
      <w:numFmt w:val="lowerLetter"/>
      <w:lvlText w:val="%1)"/>
      <w:lvlJc w:val="left"/>
      <w:pPr>
        <w:ind w:left="720" w:hanging="360"/>
      </w:pPr>
      <w:rPr>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E9322B"/>
    <w:multiLevelType w:val="hybridMultilevel"/>
    <w:tmpl w:val="57A014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EF33B8"/>
    <w:multiLevelType w:val="hybridMultilevel"/>
    <w:tmpl w:val="B3FECBA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3D39D0"/>
    <w:multiLevelType w:val="multilevel"/>
    <w:tmpl w:val="2C54DD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B11D6F"/>
    <w:multiLevelType w:val="multilevel"/>
    <w:tmpl w:val="7F264AC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AE01AA"/>
    <w:multiLevelType w:val="hybridMultilevel"/>
    <w:tmpl w:val="0FDE3D6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CC142C"/>
    <w:multiLevelType w:val="hybridMultilevel"/>
    <w:tmpl w:val="AABECB28"/>
    <w:lvl w:ilvl="0" w:tplc="3A9E43D2">
      <w:start w:val="1"/>
      <w:numFmt w:val="lowerLetter"/>
      <w:lvlText w:val="%1."/>
      <w:lvlJc w:val="left"/>
      <w:pPr>
        <w:ind w:left="720" w:hanging="360"/>
      </w:pPr>
      <w:rPr>
        <w:rFonts w:ascii="Times New Roman" w:hAnsi="Times New Roman" w:cs="Times New Roman"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054E80"/>
    <w:multiLevelType w:val="multilevel"/>
    <w:tmpl w:val="717295A8"/>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3B16776B"/>
    <w:multiLevelType w:val="multilevel"/>
    <w:tmpl w:val="15F4B976"/>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4D7383"/>
    <w:multiLevelType w:val="hybridMultilevel"/>
    <w:tmpl w:val="7220C856"/>
    <w:lvl w:ilvl="0" w:tplc="BAF8641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23F39B4"/>
    <w:multiLevelType w:val="hybridMultilevel"/>
    <w:tmpl w:val="DCCC04F4"/>
    <w:lvl w:ilvl="0" w:tplc="04210017">
      <w:start w:val="1"/>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507705B"/>
    <w:multiLevelType w:val="hybridMultilevel"/>
    <w:tmpl w:val="118A4EFE"/>
    <w:lvl w:ilvl="0" w:tplc="EA508AD2">
      <w:start w:val="1"/>
      <w:numFmt w:val="lowerLetter"/>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7030093"/>
    <w:multiLevelType w:val="multilevel"/>
    <w:tmpl w:val="5F78D8B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BB2240F"/>
    <w:multiLevelType w:val="multilevel"/>
    <w:tmpl w:val="156E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767C33"/>
    <w:multiLevelType w:val="hybridMultilevel"/>
    <w:tmpl w:val="7A42A784"/>
    <w:lvl w:ilvl="0" w:tplc="040EC86E">
      <w:start w:val="1"/>
      <w:numFmt w:val="lowerLetter"/>
      <w:lvlText w:val="%1."/>
      <w:lvlJc w:val="left"/>
      <w:pPr>
        <w:ind w:left="720" w:hanging="360"/>
      </w:pPr>
      <w:rPr>
        <w:rFonts w:ascii="Times New Roman" w:hAnsi="Times New Roman" w:cs="Times New Roman"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397DC9"/>
    <w:multiLevelType w:val="multilevel"/>
    <w:tmpl w:val="B064A3FC"/>
    <w:lvl w:ilvl="0">
      <w:start w:val="1"/>
      <w:numFmt w:val="decimal"/>
      <w:lvlText w:val="%1."/>
      <w:lvlJc w:val="left"/>
      <w:pPr>
        <w:ind w:left="1004" w:hanging="360"/>
      </w:pPr>
      <w:rPr>
        <w:rFonts w:hint="default"/>
      </w:rPr>
    </w:lvl>
    <w:lvl w:ilvl="1">
      <w:start w:val="3"/>
      <w:numFmt w:val="decimal"/>
      <w:isLgl/>
      <w:lvlText w:val="%1.%2"/>
      <w:lvlJc w:val="left"/>
      <w:pPr>
        <w:ind w:left="1184" w:hanging="540"/>
      </w:pPr>
      <w:rPr>
        <w:rFonts w:hint="default"/>
      </w:rPr>
    </w:lvl>
    <w:lvl w:ilvl="2">
      <w:start w:val="2"/>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9">
    <w:nsid w:val="509649F6"/>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9B378AD"/>
    <w:multiLevelType w:val="hybridMultilevel"/>
    <w:tmpl w:val="6728CCD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BFB6E14"/>
    <w:multiLevelType w:val="multilevel"/>
    <w:tmpl w:val="40EE4BDA"/>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D792BC0"/>
    <w:multiLevelType w:val="hybridMultilevel"/>
    <w:tmpl w:val="3D04484C"/>
    <w:lvl w:ilvl="0" w:tplc="0421000F">
      <w:start w:val="1"/>
      <w:numFmt w:val="decimal"/>
      <w:lvlText w:val="%1."/>
      <w:lvlJc w:val="left"/>
      <w:pPr>
        <w:ind w:left="1572" w:hanging="360"/>
      </w:p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23">
    <w:nsid w:val="60210AEA"/>
    <w:multiLevelType w:val="hybridMultilevel"/>
    <w:tmpl w:val="CAF4B0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0515908"/>
    <w:multiLevelType w:val="hybridMultilevel"/>
    <w:tmpl w:val="A300C1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FB578D"/>
    <w:multiLevelType w:val="hybridMultilevel"/>
    <w:tmpl w:val="917834C6"/>
    <w:lvl w:ilvl="0" w:tplc="0B20471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A810A9"/>
    <w:multiLevelType w:val="hybridMultilevel"/>
    <w:tmpl w:val="9F8C3C84"/>
    <w:lvl w:ilvl="0" w:tplc="CC02E5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8914A68"/>
    <w:multiLevelType w:val="hybridMultilevel"/>
    <w:tmpl w:val="E0860DE6"/>
    <w:lvl w:ilvl="0" w:tplc="04210011">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D564CD6"/>
    <w:multiLevelType w:val="multilevel"/>
    <w:tmpl w:val="1D4EC4BC"/>
    <w:lvl w:ilvl="0">
      <w:start w:val="1"/>
      <w:numFmt w:val="decimal"/>
      <w:lvlText w:val="%1."/>
      <w:lvlJc w:val="left"/>
      <w:pPr>
        <w:ind w:left="720" w:hanging="360"/>
      </w:p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6764CB5"/>
    <w:multiLevelType w:val="hybridMultilevel"/>
    <w:tmpl w:val="13060F44"/>
    <w:lvl w:ilvl="0" w:tplc="F9523F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26"/>
  </w:num>
  <w:num w:numId="4">
    <w:abstractNumId w:val="2"/>
  </w:num>
  <w:num w:numId="5">
    <w:abstractNumId w:val="28"/>
  </w:num>
  <w:num w:numId="6">
    <w:abstractNumId w:val="15"/>
  </w:num>
  <w:num w:numId="7">
    <w:abstractNumId w:val="24"/>
  </w:num>
  <w:num w:numId="8">
    <w:abstractNumId w:val="22"/>
  </w:num>
  <w:num w:numId="9">
    <w:abstractNumId w:val="8"/>
  </w:num>
  <w:num w:numId="10">
    <w:abstractNumId w:val="20"/>
  </w:num>
  <w:num w:numId="11">
    <w:abstractNumId w:val="27"/>
  </w:num>
  <w:num w:numId="12">
    <w:abstractNumId w:val="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18"/>
  </w:num>
  <w:num w:numId="17">
    <w:abstractNumId w:val="25"/>
  </w:num>
  <w:num w:numId="18">
    <w:abstractNumId w:val="14"/>
  </w:num>
  <w:num w:numId="19">
    <w:abstractNumId w:val="17"/>
  </w:num>
  <w:num w:numId="20">
    <w:abstractNumId w:val="9"/>
  </w:num>
  <w:num w:numId="21">
    <w:abstractNumId w:val="7"/>
  </w:num>
  <w:num w:numId="22">
    <w:abstractNumId w:val="3"/>
  </w:num>
  <w:num w:numId="23">
    <w:abstractNumId w:val="16"/>
  </w:num>
  <w:num w:numId="24">
    <w:abstractNumId w:val="5"/>
  </w:num>
  <w:num w:numId="25">
    <w:abstractNumId w:val="23"/>
  </w:num>
  <w:num w:numId="26">
    <w:abstractNumId w:val="6"/>
  </w:num>
  <w:num w:numId="27">
    <w:abstractNumId w:val="0"/>
  </w:num>
  <w:num w:numId="28">
    <w:abstractNumId w:val="21"/>
  </w:num>
  <w:num w:numId="29">
    <w:abstractNumId w:val="4"/>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66C38"/>
    <w:rsid w:val="00010AB7"/>
    <w:rsid w:val="00016AE1"/>
    <w:rsid w:val="00026E51"/>
    <w:rsid w:val="00034371"/>
    <w:rsid w:val="00040090"/>
    <w:rsid w:val="00046862"/>
    <w:rsid w:val="00054A6F"/>
    <w:rsid w:val="00057B1C"/>
    <w:rsid w:val="000609F6"/>
    <w:rsid w:val="000633CE"/>
    <w:rsid w:val="00077ED7"/>
    <w:rsid w:val="00094180"/>
    <w:rsid w:val="000975A3"/>
    <w:rsid w:val="000A35A1"/>
    <w:rsid w:val="000C6973"/>
    <w:rsid w:val="000D0C71"/>
    <w:rsid w:val="000E12FF"/>
    <w:rsid w:val="000E3D90"/>
    <w:rsid w:val="000F174B"/>
    <w:rsid w:val="00111708"/>
    <w:rsid w:val="00130C45"/>
    <w:rsid w:val="00144C2A"/>
    <w:rsid w:val="0014791E"/>
    <w:rsid w:val="00152DFA"/>
    <w:rsid w:val="00154C87"/>
    <w:rsid w:val="00171BD1"/>
    <w:rsid w:val="001779BE"/>
    <w:rsid w:val="001958CF"/>
    <w:rsid w:val="001A52BC"/>
    <w:rsid w:val="001B2B2A"/>
    <w:rsid w:val="001B3E49"/>
    <w:rsid w:val="001B62C4"/>
    <w:rsid w:val="001E6D7E"/>
    <w:rsid w:val="001F6D70"/>
    <w:rsid w:val="00214BAF"/>
    <w:rsid w:val="00253413"/>
    <w:rsid w:val="00267DD3"/>
    <w:rsid w:val="0028556C"/>
    <w:rsid w:val="002A005C"/>
    <w:rsid w:val="002C0C78"/>
    <w:rsid w:val="002C51A9"/>
    <w:rsid w:val="002D6A05"/>
    <w:rsid w:val="002E3424"/>
    <w:rsid w:val="002F0FA1"/>
    <w:rsid w:val="003017AB"/>
    <w:rsid w:val="00310CB7"/>
    <w:rsid w:val="0031386F"/>
    <w:rsid w:val="00314181"/>
    <w:rsid w:val="0032664B"/>
    <w:rsid w:val="003731E2"/>
    <w:rsid w:val="00381502"/>
    <w:rsid w:val="003926F7"/>
    <w:rsid w:val="003A5716"/>
    <w:rsid w:val="003B15A6"/>
    <w:rsid w:val="003B2F11"/>
    <w:rsid w:val="003B451C"/>
    <w:rsid w:val="004210EC"/>
    <w:rsid w:val="00425D57"/>
    <w:rsid w:val="00431A90"/>
    <w:rsid w:val="00434BC4"/>
    <w:rsid w:val="00450800"/>
    <w:rsid w:val="00450945"/>
    <w:rsid w:val="00453908"/>
    <w:rsid w:val="00460968"/>
    <w:rsid w:val="00466C38"/>
    <w:rsid w:val="0048661A"/>
    <w:rsid w:val="004944E1"/>
    <w:rsid w:val="004C17BB"/>
    <w:rsid w:val="004E5DA9"/>
    <w:rsid w:val="0051441D"/>
    <w:rsid w:val="0051610C"/>
    <w:rsid w:val="0052146E"/>
    <w:rsid w:val="005260D2"/>
    <w:rsid w:val="005304C9"/>
    <w:rsid w:val="00542F48"/>
    <w:rsid w:val="00551944"/>
    <w:rsid w:val="005610A9"/>
    <w:rsid w:val="005633C5"/>
    <w:rsid w:val="005A2316"/>
    <w:rsid w:val="005B1A9B"/>
    <w:rsid w:val="005B3598"/>
    <w:rsid w:val="005B5BB9"/>
    <w:rsid w:val="005E5428"/>
    <w:rsid w:val="006128F4"/>
    <w:rsid w:val="00615F09"/>
    <w:rsid w:val="00641405"/>
    <w:rsid w:val="00661C82"/>
    <w:rsid w:val="00667319"/>
    <w:rsid w:val="00680391"/>
    <w:rsid w:val="00684123"/>
    <w:rsid w:val="00684305"/>
    <w:rsid w:val="006A6F1E"/>
    <w:rsid w:val="006C01D2"/>
    <w:rsid w:val="006D00BF"/>
    <w:rsid w:val="006D398D"/>
    <w:rsid w:val="006F096D"/>
    <w:rsid w:val="006F43C4"/>
    <w:rsid w:val="00727481"/>
    <w:rsid w:val="0073512B"/>
    <w:rsid w:val="00792618"/>
    <w:rsid w:val="007A7830"/>
    <w:rsid w:val="007B797B"/>
    <w:rsid w:val="007D4A32"/>
    <w:rsid w:val="007D6590"/>
    <w:rsid w:val="007F0628"/>
    <w:rsid w:val="007F34B2"/>
    <w:rsid w:val="00820FC4"/>
    <w:rsid w:val="008453EA"/>
    <w:rsid w:val="00860F92"/>
    <w:rsid w:val="008639FF"/>
    <w:rsid w:val="008A226A"/>
    <w:rsid w:val="008C4EFD"/>
    <w:rsid w:val="008C4F17"/>
    <w:rsid w:val="008D72ED"/>
    <w:rsid w:val="008D7C94"/>
    <w:rsid w:val="008D7CDC"/>
    <w:rsid w:val="00903F0E"/>
    <w:rsid w:val="00905FB1"/>
    <w:rsid w:val="00926A6E"/>
    <w:rsid w:val="00930F9F"/>
    <w:rsid w:val="009438EA"/>
    <w:rsid w:val="009504E3"/>
    <w:rsid w:val="009541D1"/>
    <w:rsid w:val="009A1D88"/>
    <w:rsid w:val="009A5FE6"/>
    <w:rsid w:val="009A7575"/>
    <w:rsid w:val="009C2C19"/>
    <w:rsid w:val="009C5D2A"/>
    <w:rsid w:val="009F1469"/>
    <w:rsid w:val="009F1DCC"/>
    <w:rsid w:val="00A0139E"/>
    <w:rsid w:val="00A01C70"/>
    <w:rsid w:val="00A1689F"/>
    <w:rsid w:val="00A30F0C"/>
    <w:rsid w:val="00A31547"/>
    <w:rsid w:val="00A32A99"/>
    <w:rsid w:val="00A371A6"/>
    <w:rsid w:val="00A403D7"/>
    <w:rsid w:val="00A40A54"/>
    <w:rsid w:val="00A43A2B"/>
    <w:rsid w:val="00A674AA"/>
    <w:rsid w:val="00AD3F30"/>
    <w:rsid w:val="00AD75FE"/>
    <w:rsid w:val="00B12C02"/>
    <w:rsid w:val="00B22259"/>
    <w:rsid w:val="00B423FB"/>
    <w:rsid w:val="00B533FF"/>
    <w:rsid w:val="00B65E5B"/>
    <w:rsid w:val="00B82EB2"/>
    <w:rsid w:val="00B859C1"/>
    <w:rsid w:val="00BC3337"/>
    <w:rsid w:val="00BD043C"/>
    <w:rsid w:val="00BD4415"/>
    <w:rsid w:val="00C0395C"/>
    <w:rsid w:val="00C24171"/>
    <w:rsid w:val="00C27098"/>
    <w:rsid w:val="00C3307A"/>
    <w:rsid w:val="00C51018"/>
    <w:rsid w:val="00C57BCE"/>
    <w:rsid w:val="00C623C2"/>
    <w:rsid w:val="00CD0A60"/>
    <w:rsid w:val="00CF1DA2"/>
    <w:rsid w:val="00CF3553"/>
    <w:rsid w:val="00D021D3"/>
    <w:rsid w:val="00D34D23"/>
    <w:rsid w:val="00D43939"/>
    <w:rsid w:val="00D50C41"/>
    <w:rsid w:val="00D64A5E"/>
    <w:rsid w:val="00D66578"/>
    <w:rsid w:val="00D749E6"/>
    <w:rsid w:val="00D91DE2"/>
    <w:rsid w:val="00DA68DA"/>
    <w:rsid w:val="00DD3490"/>
    <w:rsid w:val="00DE0AA3"/>
    <w:rsid w:val="00DF1A8F"/>
    <w:rsid w:val="00E0024F"/>
    <w:rsid w:val="00E04886"/>
    <w:rsid w:val="00E07AC5"/>
    <w:rsid w:val="00E22F16"/>
    <w:rsid w:val="00E73BC1"/>
    <w:rsid w:val="00E7614C"/>
    <w:rsid w:val="00E96D13"/>
    <w:rsid w:val="00E976DC"/>
    <w:rsid w:val="00EC0FA8"/>
    <w:rsid w:val="00ED618B"/>
    <w:rsid w:val="00ED6DD4"/>
    <w:rsid w:val="00EE467F"/>
    <w:rsid w:val="00EF6A3B"/>
    <w:rsid w:val="00F0049C"/>
    <w:rsid w:val="00F05D58"/>
    <w:rsid w:val="00F16850"/>
    <w:rsid w:val="00F30B35"/>
    <w:rsid w:val="00F4011F"/>
    <w:rsid w:val="00F437EE"/>
    <w:rsid w:val="00F74743"/>
    <w:rsid w:val="00F95B8C"/>
    <w:rsid w:val="00FD2ED2"/>
    <w:rsid w:val="00FE2DC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4E3"/>
  </w:style>
  <w:style w:type="paragraph" w:styleId="Heading4">
    <w:name w:val="heading 4"/>
    <w:basedOn w:val="Normal"/>
    <w:link w:val="Heading4Char"/>
    <w:uiPriority w:val="9"/>
    <w:qFormat/>
    <w:rsid w:val="006F43C4"/>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A371A6"/>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34"/>
    <w:locked/>
    <w:rsid w:val="00A371A6"/>
  </w:style>
  <w:style w:type="character" w:customStyle="1" w:styleId="fontstyle01">
    <w:name w:val="fontstyle01"/>
    <w:basedOn w:val="DefaultParagraphFont"/>
    <w:rsid w:val="00144C2A"/>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144C2A"/>
    <w:rPr>
      <w:rFonts w:ascii="Times New Roman" w:hAnsi="Times New Roman" w:cs="Times New Roman" w:hint="default"/>
      <w:b w:val="0"/>
      <w:bCs w:val="0"/>
      <w:i/>
      <w:iCs/>
      <w:color w:val="000000"/>
      <w:sz w:val="24"/>
      <w:szCs w:val="24"/>
    </w:rPr>
  </w:style>
  <w:style w:type="character" w:customStyle="1" w:styleId="fontstyle31">
    <w:name w:val="fontstyle31"/>
    <w:basedOn w:val="DefaultParagraphFont"/>
    <w:rsid w:val="00144C2A"/>
    <w:rPr>
      <w:rFonts w:ascii="Calibri" w:hAnsi="Calibri" w:cs="Calibri" w:hint="default"/>
      <w:b w:val="0"/>
      <w:bCs w:val="0"/>
      <w:i w:val="0"/>
      <w:iCs w:val="0"/>
      <w:color w:val="000000"/>
      <w:sz w:val="22"/>
      <w:szCs w:val="22"/>
    </w:rPr>
  </w:style>
  <w:style w:type="character" w:customStyle="1" w:styleId="fontstyle41">
    <w:name w:val="fontstyle41"/>
    <w:basedOn w:val="DefaultParagraphFont"/>
    <w:rsid w:val="00144C2A"/>
    <w:rPr>
      <w:rFonts w:ascii="Times New Roman" w:hAnsi="Times New Roman" w:cs="Times New Roman" w:hint="default"/>
      <w:b/>
      <w:bCs/>
      <w:i w:val="0"/>
      <w:iCs w:val="0"/>
      <w:color w:val="000000"/>
      <w:sz w:val="24"/>
      <w:szCs w:val="24"/>
    </w:rPr>
  </w:style>
  <w:style w:type="character" w:customStyle="1" w:styleId="fontstyle51">
    <w:name w:val="fontstyle51"/>
    <w:basedOn w:val="DefaultParagraphFont"/>
    <w:rsid w:val="00144C2A"/>
    <w:rPr>
      <w:rFonts w:ascii="Times New Roman" w:hAnsi="Times New Roman" w:cs="Times New Roman" w:hint="default"/>
      <w:b/>
      <w:bCs/>
      <w:i/>
      <w:iCs/>
      <w:color w:val="000000"/>
      <w:sz w:val="24"/>
      <w:szCs w:val="24"/>
    </w:rPr>
  </w:style>
  <w:style w:type="character" w:customStyle="1" w:styleId="fontstyle11">
    <w:name w:val="fontstyle11"/>
    <w:basedOn w:val="DefaultParagraphFont"/>
    <w:rsid w:val="001B3E49"/>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2F0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FA1"/>
  </w:style>
  <w:style w:type="paragraph" w:styleId="Footer">
    <w:name w:val="footer"/>
    <w:basedOn w:val="Normal"/>
    <w:link w:val="FooterChar"/>
    <w:uiPriority w:val="99"/>
    <w:unhideWhenUsed/>
    <w:rsid w:val="002F0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FA1"/>
  </w:style>
  <w:style w:type="table" w:styleId="TableGrid">
    <w:name w:val="Table Grid"/>
    <w:basedOn w:val="TableNormal"/>
    <w:uiPriority w:val="59"/>
    <w:rsid w:val="00CD0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0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9F6"/>
    <w:rPr>
      <w:rFonts w:ascii="Tahoma" w:hAnsi="Tahoma" w:cs="Tahoma"/>
      <w:sz w:val="16"/>
      <w:szCs w:val="16"/>
    </w:rPr>
  </w:style>
  <w:style w:type="paragraph" w:styleId="NormalWeb">
    <w:name w:val="Normal (Web)"/>
    <w:basedOn w:val="Normal"/>
    <w:uiPriority w:val="99"/>
    <w:unhideWhenUsed/>
    <w:rsid w:val="00F30B3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PlaceholderText">
    <w:name w:val="Placeholder Text"/>
    <w:basedOn w:val="DefaultParagraphFont"/>
    <w:uiPriority w:val="99"/>
    <w:semiHidden/>
    <w:rsid w:val="00A1689F"/>
    <w:rPr>
      <w:color w:val="808080"/>
    </w:rPr>
  </w:style>
  <w:style w:type="character" w:customStyle="1" w:styleId="Heading4Char">
    <w:name w:val="Heading 4 Char"/>
    <w:basedOn w:val="DefaultParagraphFont"/>
    <w:link w:val="Heading4"/>
    <w:uiPriority w:val="9"/>
    <w:rsid w:val="006F43C4"/>
    <w:rPr>
      <w:rFonts w:ascii="Times New Roman" w:eastAsia="Times New Roman" w:hAnsi="Times New Roman" w:cs="Times New Roman"/>
      <w:b/>
      <w:bCs/>
      <w:sz w:val="24"/>
      <w:szCs w:val="24"/>
      <w:lang w:eastAsia="id-ID"/>
    </w:rPr>
  </w:style>
  <w:style w:type="table" w:customStyle="1" w:styleId="TableGrid22">
    <w:name w:val="Table Grid22"/>
    <w:basedOn w:val="TableNormal"/>
    <w:next w:val="TableGrid"/>
    <w:uiPriority w:val="39"/>
    <w:rsid w:val="00C24171"/>
    <w:pPr>
      <w:spacing w:after="0" w:line="240" w:lineRule="auto"/>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0964513">
      <w:bodyDiv w:val="1"/>
      <w:marLeft w:val="0"/>
      <w:marRight w:val="0"/>
      <w:marTop w:val="0"/>
      <w:marBottom w:val="0"/>
      <w:divBdr>
        <w:top w:val="none" w:sz="0" w:space="0" w:color="auto"/>
        <w:left w:val="none" w:sz="0" w:space="0" w:color="auto"/>
        <w:bottom w:val="none" w:sz="0" w:space="0" w:color="auto"/>
        <w:right w:val="none" w:sz="0" w:space="0" w:color="auto"/>
      </w:divBdr>
    </w:div>
    <w:div w:id="497424938">
      <w:bodyDiv w:val="1"/>
      <w:marLeft w:val="0"/>
      <w:marRight w:val="0"/>
      <w:marTop w:val="0"/>
      <w:marBottom w:val="0"/>
      <w:divBdr>
        <w:top w:val="none" w:sz="0" w:space="0" w:color="auto"/>
        <w:left w:val="none" w:sz="0" w:space="0" w:color="auto"/>
        <w:bottom w:val="none" w:sz="0" w:space="0" w:color="auto"/>
        <w:right w:val="none" w:sz="0" w:space="0" w:color="auto"/>
      </w:divBdr>
      <w:divsChild>
        <w:div w:id="478425792">
          <w:marLeft w:val="0"/>
          <w:marRight w:val="0"/>
          <w:marTop w:val="0"/>
          <w:marBottom w:val="0"/>
          <w:divBdr>
            <w:top w:val="none" w:sz="0" w:space="0" w:color="auto"/>
            <w:left w:val="none" w:sz="0" w:space="0" w:color="auto"/>
            <w:bottom w:val="none" w:sz="0" w:space="0" w:color="auto"/>
            <w:right w:val="none" w:sz="0" w:space="0" w:color="auto"/>
          </w:divBdr>
        </w:div>
        <w:div w:id="271016315">
          <w:marLeft w:val="0"/>
          <w:marRight w:val="0"/>
          <w:marTop w:val="0"/>
          <w:marBottom w:val="0"/>
          <w:divBdr>
            <w:top w:val="none" w:sz="0" w:space="0" w:color="auto"/>
            <w:left w:val="none" w:sz="0" w:space="0" w:color="auto"/>
            <w:bottom w:val="none" w:sz="0" w:space="0" w:color="auto"/>
            <w:right w:val="none" w:sz="0" w:space="0" w:color="auto"/>
          </w:divBdr>
        </w:div>
        <w:div w:id="1355771529">
          <w:marLeft w:val="0"/>
          <w:marRight w:val="0"/>
          <w:marTop w:val="0"/>
          <w:marBottom w:val="0"/>
          <w:divBdr>
            <w:top w:val="none" w:sz="0" w:space="0" w:color="auto"/>
            <w:left w:val="none" w:sz="0" w:space="0" w:color="auto"/>
            <w:bottom w:val="none" w:sz="0" w:space="0" w:color="auto"/>
            <w:right w:val="none" w:sz="0" w:space="0" w:color="auto"/>
          </w:divBdr>
        </w:div>
        <w:div w:id="959335972">
          <w:marLeft w:val="0"/>
          <w:marRight w:val="0"/>
          <w:marTop w:val="0"/>
          <w:marBottom w:val="0"/>
          <w:divBdr>
            <w:top w:val="none" w:sz="0" w:space="0" w:color="auto"/>
            <w:left w:val="none" w:sz="0" w:space="0" w:color="auto"/>
            <w:bottom w:val="none" w:sz="0" w:space="0" w:color="auto"/>
            <w:right w:val="none" w:sz="0" w:space="0" w:color="auto"/>
          </w:divBdr>
        </w:div>
        <w:div w:id="1735466262">
          <w:marLeft w:val="0"/>
          <w:marRight w:val="0"/>
          <w:marTop w:val="0"/>
          <w:marBottom w:val="0"/>
          <w:divBdr>
            <w:top w:val="none" w:sz="0" w:space="0" w:color="auto"/>
            <w:left w:val="none" w:sz="0" w:space="0" w:color="auto"/>
            <w:bottom w:val="none" w:sz="0" w:space="0" w:color="auto"/>
            <w:right w:val="none" w:sz="0" w:space="0" w:color="auto"/>
          </w:divBdr>
        </w:div>
        <w:div w:id="1768845478">
          <w:marLeft w:val="0"/>
          <w:marRight w:val="0"/>
          <w:marTop w:val="0"/>
          <w:marBottom w:val="0"/>
          <w:divBdr>
            <w:top w:val="none" w:sz="0" w:space="0" w:color="auto"/>
            <w:left w:val="none" w:sz="0" w:space="0" w:color="auto"/>
            <w:bottom w:val="none" w:sz="0" w:space="0" w:color="auto"/>
            <w:right w:val="none" w:sz="0" w:space="0" w:color="auto"/>
          </w:divBdr>
        </w:div>
        <w:div w:id="1196965616">
          <w:marLeft w:val="0"/>
          <w:marRight w:val="0"/>
          <w:marTop w:val="0"/>
          <w:marBottom w:val="0"/>
          <w:divBdr>
            <w:top w:val="none" w:sz="0" w:space="0" w:color="auto"/>
            <w:left w:val="none" w:sz="0" w:space="0" w:color="auto"/>
            <w:bottom w:val="none" w:sz="0" w:space="0" w:color="auto"/>
            <w:right w:val="none" w:sz="0" w:space="0" w:color="auto"/>
          </w:divBdr>
        </w:div>
      </w:divsChild>
    </w:div>
    <w:div w:id="574902485">
      <w:bodyDiv w:val="1"/>
      <w:marLeft w:val="0"/>
      <w:marRight w:val="0"/>
      <w:marTop w:val="0"/>
      <w:marBottom w:val="0"/>
      <w:divBdr>
        <w:top w:val="none" w:sz="0" w:space="0" w:color="auto"/>
        <w:left w:val="none" w:sz="0" w:space="0" w:color="auto"/>
        <w:bottom w:val="none" w:sz="0" w:space="0" w:color="auto"/>
        <w:right w:val="none" w:sz="0" w:space="0" w:color="auto"/>
      </w:divBdr>
    </w:div>
    <w:div w:id="604995468">
      <w:bodyDiv w:val="1"/>
      <w:marLeft w:val="0"/>
      <w:marRight w:val="0"/>
      <w:marTop w:val="0"/>
      <w:marBottom w:val="0"/>
      <w:divBdr>
        <w:top w:val="none" w:sz="0" w:space="0" w:color="auto"/>
        <w:left w:val="none" w:sz="0" w:space="0" w:color="auto"/>
        <w:bottom w:val="none" w:sz="0" w:space="0" w:color="auto"/>
        <w:right w:val="none" w:sz="0" w:space="0" w:color="auto"/>
      </w:divBdr>
    </w:div>
    <w:div w:id="613631056">
      <w:bodyDiv w:val="1"/>
      <w:marLeft w:val="0"/>
      <w:marRight w:val="0"/>
      <w:marTop w:val="0"/>
      <w:marBottom w:val="0"/>
      <w:divBdr>
        <w:top w:val="none" w:sz="0" w:space="0" w:color="auto"/>
        <w:left w:val="none" w:sz="0" w:space="0" w:color="auto"/>
        <w:bottom w:val="none" w:sz="0" w:space="0" w:color="auto"/>
        <w:right w:val="none" w:sz="0" w:space="0" w:color="auto"/>
      </w:divBdr>
      <w:divsChild>
        <w:div w:id="1020010173">
          <w:marLeft w:val="0"/>
          <w:marRight w:val="0"/>
          <w:marTop w:val="0"/>
          <w:marBottom w:val="0"/>
          <w:divBdr>
            <w:top w:val="none" w:sz="0" w:space="0" w:color="auto"/>
            <w:left w:val="none" w:sz="0" w:space="0" w:color="auto"/>
            <w:bottom w:val="none" w:sz="0" w:space="0" w:color="auto"/>
            <w:right w:val="none" w:sz="0" w:space="0" w:color="auto"/>
          </w:divBdr>
        </w:div>
        <w:div w:id="1328166346">
          <w:marLeft w:val="0"/>
          <w:marRight w:val="0"/>
          <w:marTop w:val="0"/>
          <w:marBottom w:val="0"/>
          <w:divBdr>
            <w:top w:val="none" w:sz="0" w:space="0" w:color="auto"/>
            <w:left w:val="none" w:sz="0" w:space="0" w:color="auto"/>
            <w:bottom w:val="none" w:sz="0" w:space="0" w:color="auto"/>
            <w:right w:val="none" w:sz="0" w:space="0" w:color="auto"/>
          </w:divBdr>
        </w:div>
        <w:div w:id="570584107">
          <w:marLeft w:val="0"/>
          <w:marRight w:val="0"/>
          <w:marTop w:val="0"/>
          <w:marBottom w:val="0"/>
          <w:divBdr>
            <w:top w:val="none" w:sz="0" w:space="0" w:color="auto"/>
            <w:left w:val="none" w:sz="0" w:space="0" w:color="auto"/>
            <w:bottom w:val="none" w:sz="0" w:space="0" w:color="auto"/>
            <w:right w:val="none" w:sz="0" w:space="0" w:color="auto"/>
          </w:divBdr>
        </w:div>
        <w:div w:id="1450467642">
          <w:marLeft w:val="0"/>
          <w:marRight w:val="0"/>
          <w:marTop w:val="0"/>
          <w:marBottom w:val="0"/>
          <w:divBdr>
            <w:top w:val="none" w:sz="0" w:space="0" w:color="auto"/>
            <w:left w:val="none" w:sz="0" w:space="0" w:color="auto"/>
            <w:bottom w:val="none" w:sz="0" w:space="0" w:color="auto"/>
            <w:right w:val="none" w:sz="0" w:space="0" w:color="auto"/>
          </w:divBdr>
        </w:div>
      </w:divsChild>
    </w:div>
    <w:div w:id="867258091">
      <w:bodyDiv w:val="1"/>
      <w:marLeft w:val="0"/>
      <w:marRight w:val="0"/>
      <w:marTop w:val="0"/>
      <w:marBottom w:val="0"/>
      <w:divBdr>
        <w:top w:val="none" w:sz="0" w:space="0" w:color="auto"/>
        <w:left w:val="none" w:sz="0" w:space="0" w:color="auto"/>
        <w:bottom w:val="none" w:sz="0" w:space="0" w:color="auto"/>
        <w:right w:val="none" w:sz="0" w:space="0" w:color="auto"/>
      </w:divBdr>
      <w:divsChild>
        <w:div w:id="1822188463">
          <w:marLeft w:val="0"/>
          <w:marRight w:val="0"/>
          <w:marTop w:val="0"/>
          <w:marBottom w:val="0"/>
          <w:divBdr>
            <w:top w:val="none" w:sz="0" w:space="0" w:color="auto"/>
            <w:left w:val="none" w:sz="0" w:space="0" w:color="auto"/>
            <w:bottom w:val="none" w:sz="0" w:space="0" w:color="auto"/>
            <w:right w:val="none" w:sz="0" w:space="0" w:color="auto"/>
          </w:divBdr>
        </w:div>
        <w:div w:id="1269192586">
          <w:marLeft w:val="0"/>
          <w:marRight w:val="0"/>
          <w:marTop w:val="0"/>
          <w:marBottom w:val="0"/>
          <w:divBdr>
            <w:top w:val="none" w:sz="0" w:space="0" w:color="auto"/>
            <w:left w:val="none" w:sz="0" w:space="0" w:color="auto"/>
            <w:bottom w:val="none" w:sz="0" w:space="0" w:color="auto"/>
            <w:right w:val="none" w:sz="0" w:space="0" w:color="auto"/>
          </w:divBdr>
        </w:div>
        <w:div w:id="1644656693">
          <w:marLeft w:val="720"/>
          <w:marRight w:val="0"/>
          <w:marTop w:val="0"/>
          <w:marBottom w:val="0"/>
          <w:divBdr>
            <w:top w:val="none" w:sz="0" w:space="0" w:color="auto"/>
            <w:left w:val="none" w:sz="0" w:space="0" w:color="auto"/>
            <w:bottom w:val="none" w:sz="0" w:space="0" w:color="auto"/>
            <w:right w:val="none" w:sz="0" w:space="0" w:color="auto"/>
          </w:divBdr>
        </w:div>
        <w:div w:id="1030685151">
          <w:marLeft w:val="720"/>
          <w:marRight w:val="0"/>
          <w:marTop w:val="0"/>
          <w:marBottom w:val="0"/>
          <w:divBdr>
            <w:top w:val="none" w:sz="0" w:space="0" w:color="auto"/>
            <w:left w:val="none" w:sz="0" w:space="0" w:color="auto"/>
            <w:bottom w:val="none" w:sz="0" w:space="0" w:color="auto"/>
            <w:right w:val="none" w:sz="0" w:space="0" w:color="auto"/>
          </w:divBdr>
        </w:div>
        <w:div w:id="1371224224">
          <w:marLeft w:val="720"/>
          <w:marRight w:val="0"/>
          <w:marTop w:val="0"/>
          <w:marBottom w:val="0"/>
          <w:divBdr>
            <w:top w:val="none" w:sz="0" w:space="0" w:color="auto"/>
            <w:left w:val="none" w:sz="0" w:space="0" w:color="auto"/>
            <w:bottom w:val="none" w:sz="0" w:space="0" w:color="auto"/>
            <w:right w:val="none" w:sz="0" w:space="0" w:color="auto"/>
          </w:divBdr>
        </w:div>
        <w:div w:id="1548877989">
          <w:marLeft w:val="720"/>
          <w:marRight w:val="0"/>
          <w:marTop w:val="0"/>
          <w:marBottom w:val="0"/>
          <w:divBdr>
            <w:top w:val="none" w:sz="0" w:space="0" w:color="auto"/>
            <w:left w:val="none" w:sz="0" w:space="0" w:color="auto"/>
            <w:bottom w:val="none" w:sz="0" w:space="0" w:color="auto"/>
            <w:right w:val="none" w:sz="0" w:space="0" w:color="auto"/>
          </w:divBdr>
        </w:div>
      </w:divsChild>
    </w:div>
    <w:div w:id="972635889">
      <w:bodyDiv w:val="1"/>
      <w:marLeft w:val="0"/>
      <w:marRight w:val="0"/>
      <w:marTop w:val="0"/>
      <w:marBottom w:val="0"/>
      <w:divBdr>
        <w:top w:val="none" w:sz="0" w:space="0" w:color="auto"/>
        <w:left w:val="none" w:sz="0" w:space="0" w:color="auto"/>
        <w:bottom w:val="none" w:sz="0" w:space="0" w:color="auto"/>
        <w:right w:val="none" w:sz="0" w:space="0" w:color="auto"/>
      </w:divBdr>
      <w:divsChild>
        <w:div w:id="1404568341">
          <w:marLeft w:val="0"/>
          <w:marRight w:val="0"/>
          <w:marTop w:val="0"/>
          <w:marBottom w:val="0"/>
          <w:divBdr>
            <w:top w:val="none" w:sz="0" w:space="0" w:color="auto"/>
            <w:left w:val="none" w:sz="0" w:space="0" w:color="auto"/>
            <w:bottom w:val="none" w:sz="0" w:space="0" w:color="auto"/>
            <w:right w:val="none" w:sz="0" w:space="0" w:color="auto"/>
          </w:divBdr>
        </w:div>
        <w:div w:id="1311473493">
          <w:marLeft w:val="0"/>
          <w:marRight w:val="0"/>
          <w:marTop w:val="0"/>
          <w:marBottom w:val="0"/>
          <w:divBdr>
            <w:top w:val="none" w:sz="0" w:space="0" w:color="auto"/>
            <w:left w:val="none" w:sz="0" w:space="0" w:color="auto"/>
            <w:bottom w:val="none" w:sz="0" w:space="0" w:color="auto"/>
            <w:right w:val="none" w:sz="0" w:space="0" w:color="auto"/>
          </w:divBdr>
        </w:div>
        <w:div w:id="2140877185">
          <w:marLeft w:val="0"/>
          <w:marRight w:val="0"/>
          <w:marTop w:val="0"/>
          <w:marBottom w:val="0"/>
          <w:divBdr>
            <w:top w:val="none" w:sz="0" w:space="0" w:color="auto"/>
            <w:left w:val="none" w:sz="0" w:space="0" w:color="auto"/>
            <w:bottom w:val="none" w:sz="0" w:space="0" w:color="auto"/>
            <w:right w:val="none" w:sz="0" w:space="0" w:color="auto"/>
          </w:divBdr>
        </w:div>
        <w:div w:id="636180733">
          <w:marLeft w:val="0"/>
          <w:marRight w:val="0"/>
          <w:marTop w:val="0"/>
          <w:marBottom w:val="0"/>
          <w:divBdr>
            <w:top w:val="none" w:sz="0" w:space="0" w:color="auto"/>
            <w:left w:val="none" w:sz="0" w:space="0" w:color="auto"/>
            <w:bottom w:val="none" w:sz="0" w:space="0" w:color="auto"/>
            <w:right w:val="none" w:sz="0" w:space="0" w:color="auto"/>
          </w:divBdr>
        </w:div>
        <w:div w:id="320281501">
          <w:marLeft w:val="0"/>
          <w:marRight w:val="0"/>
          <w:marTop w:val="0"/>
          <w:marBottom w:val="0"/>
          <w:divBdr>
            <w:top w:val="none" w:sz="0" w:space="0" w:color="auto"/>
            <w:left w:val="none" w:sz="0" w:space="0" w:color="auto"/>
            <w:bottom w:val="none" w:sz="0" w:space="0" w:color="auto"/>
            <w:right w:val="none" w:sz="0" w:space="0" w:color="auto"/>
          </w:divBdr>
        </w:div>
        <w:div w:id="1791318657">
          <w:marLeft w:val="0"/>
          <w:marRight w:val="0"/>
          <w:marTop w:val="0"/>
          <w:marBottom w:val="0"/>
          <w:divBdr>
            <w:top w:val="none" w:sz="0" w:space="0" w:color="auto"/>
            <w:left w:val="none" w:sz="0" w:space="0" w:color="auto"/>
            <w:bottom w:val="none" w:sz="0" w:space="0" w:color="auto"/>
            <w:right w:val="none" w:sz="0" w:space="0" w:color="auto"/>
          </w:divBdr>
        </w:div>
        <w:div w:id="911891521">
          <w:marLeft w:val="0"/>
          <w:marRight w:val="0"/>
          <w:marTop w:val="0"/>
          <w:marBottom w:val="0"/>
          <w:divBdr>
            <w:top w:val="none" w:sz="0" w:space="0" w:color="auto"/>
            <w:left w:val="none" w:sz="0" w:space="0" w:color="auto"/>
            <w:bottom w:val="none" w:sz="0" w:space="0" w:color="auto"/>
            <w:right w:val="none" w:sz="0" w:space="0" w:color="auto"/>
          </w:divBdr>
        </w:div>
        <w:div w:id="1456219906">
          <w:marLeft w:val="0"/>
          <w:marRight w:val="0"/>
          <w:marTop w:val="0"/>
          <w:marBottom w:val="0"/>
          <w:divBdr>
            <w:top w:val="none" w:sz="0" w:space="0" w:color="auto"/>
            <w:left w:val="none" w:sz="0" w:space="0" w:color="auto"/>
            <w:bottom w:val="none" w:sz="0" w:space="0" w:color="auto"/>
            <w:right w:val="none" w:sz="0" w:space="0" w:color="auto"/>
          </w:divBdr>
        </w:div>
        <w:div w:id="57634656">
          <w:marLeft w:val="0"/>
          <w:marRight w:val="0"/>
          <w:marTop w:val="0"/>
          <w:marBottom w:val="0"/>
          <w:divBdr>
            <w:top w:val="none" w:sz="0" w:space="0" w:color="auto"/>
            <w:left w:val="none" w:sz="0" w:space="0" w:color="auto"/>
            <w:bottom w:val="none" w:sz="0" w:space="0" w:color="auto"/>
            <w:right w:val="none" w:sz="0" w:space="0" w:color="auto"/>
          </w:divBdr>
        </w:div>
        <w:div w:id="1748727866">
          <w:marLeft w:val="0"/>
          <w:marRight w:val="0"/>
          <w:marTop w:val="0"/>
          <w:marBottom w:val="0"/>
          <w:divBdr>
            <w:top w:val="none" w:sz="0" w:space="0" w:color="auto"/>
            <w:left w:val="none" w:sz="0" w:space="0" w:color="auto"/>
            <w:bottom w:val="none" w:sz="0" w:space="0" w:color="auto"/>
            <w:right w:val="none" w:sz="0" w:space="0" w:color="auto"/>
          </w:divBdr>
        </w:div>
        <w:div w:id="45304524">
          <w:marLeft w:val="0"/>
          <w:marRight w:val="0"/>
          <w:marTop w:val="0"/>
          <w:marBottom w:val="0"/>
          <w:divBdr>
            <w:top w:val="none" w:sz="0" w:space="0" w:color="auto"/>
            <w:left w:val="none" w:sz="0" w:space="0" w:color="auto"/>
            <w:bottom w:val="none" w:sz="0" w:space="0" w:color="auto"/>
            <w:right w:val="none" w:sz="0" w:space="0" w:color="auto"/>
          </w:divBdr>
        </w:div>
        <w:div w:id="469595667">
          <w:marLeft w:val="0"/>
          <w:marRight w:val="0"/>
          <w:marTop w:val="0"/>
          <w:marBottom w:val="0"/>
          <w:divBdr>
            <w:top w:val="none" w:sz="0" w:space="0" w:color="auto"/>
            <w:left w:val="none" w:sz="0" w:space="0" w:color="auto"/>
            <w:bottom w:val="none" w:sz="0" w:space="0" w:color="auto"/>
            <w:right w:val="none" w:sz="0" w:space="0" w:color="auto"/>
          </w:divBdr>
        </w:div>
        <w:div w:id="1454905408">
          <w:marLeft w:val="0"/>
          <w:marRight w:val="0"/>
          <w:marTop w:val="0"/>
          <w:marBottom w:val="0"/>
          <w:divBdr>
            <w:top w:val="none" w:sz="0" w:space="0" w:color="auto"/>
            <w:left w:val="none" w:sz="0" w:space="0" w:color="auto"/>
            <w:bottom w:val="none" w:sz="0" w:space="0" w:color="auto"/>
            <w:right w:val="none" w:sz="0" w:space="0" w:color="auto"/>
          </w:divBdr>
        </w:div>
        <w:div w:id="1721131273">
          <w:marLeft w:val="0"/>
          <w:marRight w:val="0"/>
          <w:marTop w:val="0"/>
          <w:marBottom w:val="0"/>
          <w:divBdr>
            <w:top w:val="none" w:sz="0" w:space="0" w:color="auto"/>
            <w:left w:val="none" w:sz="0" w:space="0" w:color="auto"/>
            <w:bottom w:val="none" w:sz="0" w:space="0" w:color="auto"/>
            <w:right w:val="none" w:sz="0" w:space="0" w:color="auto"/>
          </w:divBdr>
        </w:div>
        <w:div w:id="1080248001">
          <w:marLeft w:val="0"/>
          <w:marRight w:val="0"/>
          <w:marTop w:val="0"/>
          <w:marBottom w:val="0"/>
          <w:divBdr>
            <w:top w:val="none" w:sz="0" w:space="0" w:color="auto"/>
            <w:left w:val="none" w:sz="0" w:space="0" w:color="auto"/>
            <w:bottom w:val="none" w:sz="0" w:space="0" w:color="auto"/>
            <w:right w:val="none" w:sz="0" w:space="0" w:color="auto"/>
          </w:divBdr>
        </w:div>
        <w:div w:id="40792498">
          <w:marLeft w:val="0"/>
          <w:marRight w:val="0"/>
          <w:marTop w:val="0"/>
          <w:marBottom w:val="0"/>
          <w:divBdr>
            <w:top w:val="none" w:sz="0" w:space="0" w:color="auto"/>
            <w:left w:val="none" w:sz="0" w:space="0" w:color="auto"/>
            <w:bottom w:val="none" w:sz="0" w:space="0" w:color="auto"/>
            <w:right w:val="none" w:sz="0" w:space="0" w:color="auto"/>
          </w:divBdr>
        </w:div>
        <w:div w:id="1606114344">
          <w:marLeft w:val="0"/>
          <w:marRight w:val="0"/>
          <w:marTop w:val="0"/>
          <w:marBottom w:val="0"/>
          <w:divBdr>
            <w:top w:val="none" w:sz="0" w:space="0" w:color="auto"/>
            <w:left w:val="none" w:sz="0" w:space="0" w:color="auto"/>
            <w:bottom w:val="none" w:sz="0" w:space="0" w:color="auto"/>
            <w:right w:val="none" w:sz="0" w:space="0" w:color="auto"/>
          </w:divBdr>
        </w:div>
        <w:div w:id="250699045">
          <w:marLeft w:val="0"/>
          <w:marRight w:val="0"/>
          <w:marTop w:val="0"/>
          <w:marBottom w:val="0"/>
          <w:divBdr>
            <w:top w:val="none" w:sz="0" w:space="0" w:color="auto"/>
            <w:left w:val="none" w:sz="0" w:space="0" w:color="auto"/>
            <w:bottom w:val="none" w:sz="0" w:space="0" w:color="auto"/>
            <w:right w:val="none" w:sz="0" w:space="0" w:color="auto"/>
          </w:divBdr>
        </w:div>
        <w:div w:id="1934047275">
          <w:marLeft w:val="0"/>
          <w:marRight w:val="0"/>
          <w:marTop w:val="0"/>
          <w:marBottom w:val="0"/>
          <w:divBdr>
            <w:top w:val="none" w:sz="0" w:space="0" w:color="auto"/>
            <w:left w:val="none" w:sz="0" w:space="0" w:color="auto"/>
            <w:bottom w:val="none" w:sz="0" w:space="0" w:color="auto"/>
            <w:right w:val="none" w:sz="0" w:space="0" w:color="auto"/>
          </w:divBdr>
        </w:div>
        <w:div w:id="1839692893">
          <w:marLeft w:val="0"/>
          <w:marRight w:val="0"/>
          <w:marTop w:val="0"/>
          <w:marBottom w:val="0"/>
          <w:divBdr>
            <w:top w:val="none" w:sz="0" w:space="0" w:color="auto"/>
            <w:left w:val="none" w:sz="0" w:space="0" w:color="auto"/>
            <w:bottom w:val="none" w:sz="0" w:space="0" w:color="auto"/>
            <w:right w:val="none" w:sz="0" w:space="0" w:color="auto"/>
          </w:divBdr>
        </w:div>
        <w:div w:id="766774878">
          <w:marLeft w:val="0"/>
          <w:marRight w:val="0"/>
          <w:marTop w:val="0"/>
          <w:marBottom w:val="0"/>
          <w:divBdr>
            <w:top w:val="none" w:sz="0" w:space="0" w:color="auto"/>
            <w:left w:val="none" w:sz="0" w:space="0" w:color="auto"/>
            <w:bottom w:val="none" w:sz="0" w:space="0" w:color="auto"/>
            <w:right w:val="none" w:sz="0" w:space="0" w:color="auto"/>
          </w:divBdr>
        </w:div>
      </w:divsChild>
    </w:div>
    <w:div w:id="1121261463">
      <w:bodyDiv w:val="1"/>
      <w:marLeft w:val="0"/>
      <w:marRight w:val="0"/>
      <w:marTop w:val="0"/>
      <w:marBottom w:val="0"/>
      <w:divBdr>
        <w:top w:val="none" w:sz="0" w:space="0" w:color="auto"/>
        <w:left w:val="none" w:sz="0" w:space="0" w:color="auto"/>
        <w:bottom w:val="none" w:sz="0" w:space="0" w:color="auto"/>
        <w:right w:val="none" w:sz="0" w:space="0" w:color="auto"/>
      </w:divBdr>
    </w:div>
    <w:div w:id="1380666370">
      <w:bodyDiv w:val="1"/>
      <w:marLeft w:val="0"/>
      <w:marRight w:val="0"/>
      <w:marTop w:val="0"/>
      <w:marBottom w:val="0"/>
      <w:divBdr>
        <w:top w:val="none" w:sz="0" w:space="0" w:color="auto"/>
        <w:left w:val="none" w:sz="0" w:space="0" w:color="auto"/>
        <w:bottom w:val="none" w:sz="0" w:space="0" w:color="auto"/>
        <w:right w:val="none" w:sz="0" w:space="0" w:color="auto"/>
      </w:divBdr>
    </w:div>
    <w:div w:id="1451241760">
      <w:bodyDiv w:val="1"/>
      <w:marLeft w:val="0"/>
      <w:marRight w:val="0"/>
      <w:marTop w:val="0"/>
      <w:marBottom w:val="0"/>
      <w:divBdr>
        <w:top w:val="none" w:sz="0" w:space="0" w:color="auto"/>
        <w:left w:val="none" w:sz="0" w:space="0" w:color="auto"/>
        <w:bottom w:val="none" w:sz="0" w:space="0" w:color="auto"/>
        <w:right w:val="none" w:sz="0" w:space="0" w:color="auto"/>
      </w:divBdr>
      <w:divsChild>
        <w:div w:id="1655570901">
          <w:marLeft w:val="0"/>
          <w:marRight w:val="0"/>
          <w:marTop w:val="0"/>
          <w:marBottom w:val="0"/>
          <w:divBdr>
            <w:top w:val="none" w:sz="0" w:space="0" w:color="auto"/>
            <w:left w:val="none" w:sz="0" w:space="0" w:color="auto"/>
            <w:bottom w:val="none" w:sz="0" w:space="0" w:color="auto"/>
            <w:right w:val="none" w:sz="0" w:space="0" w:color="auto"/>
          </w:divBdr>
        </w:div>
        <w:div w:id="1451364777">
          <w:marLeft w:val="0"/>
          <w:marRight w:val="0"/>
          <w:marTop w:val="0"/>
          <w:marBottom w:val="0"/>
          <w:divBdr>
            <w:top w:val="none" w:sz="0" w:space="0" w:color="auto"/>
            <w:left w:val="none" w:sz="0" w:space="0" w:color="auto"/>
            <w:bottom w:val="none" w:sz="0" w:space="0" w:color="auto"/>
            <w:right w:val="none" w:sz="0" w:space="0" w:color="auto"/>
          </w:divBdr>
        </w:div>
        <w:div w:id="263346691">
          <w:marLeft w:val="0"/>
          <w:marRight w:val="0"/>
          <w:marTop w:val="0"/>
          <w:marBottom w:val="0"/>
          <w:divBdr>
            <w:top w:val="none" w:sz="0" w:space="0" w:color="auto"/>
            <w:left w:val="none" w:sz="0" w:space="0" w:color="auto"/>
            <w:bottom w:val="none" w:sz="0" w:space="0" w:color="auto"/>
            <w:right w:val="none" w:sz="0" w:space="0" w:color="auto"/>
          </w:divBdr>
        </w:div>
        <w:div w:id="1477382232">
          <w:marLeft w:val="0"/>
          <w:marRight w:val="0"/>
          <w:marTop w:val="0"/>
          <w:marBottom w:val="0"/>
          <w:divBdr>
            <w:top w:val="none" w:sz="0" w:space="0" w:color="auto"/>
            <w:left w:val="none" w:sz="0" w:space="0" w:color="auto"/>
            <w:bottom w:val="none" w:sz="0" w:space="0" w:color="auto"/>
            <w:right w:val="none" w:sz="0" w:space="0" w:color="auto"/>
          </w:divBdr>
        </w:div>
        <w:div w:id="412237379">
          <w:marLeft w:val="0"/>
          <w:marRight w:val="0"/>
          <w:marTop w:val="0"/>
          <w:marBottom w:val="0"/>
          <w:divBdr>
            <w:top w:val="none" w:sz="0" w:space="0" w:color="auto"/>
            <w:left w:val="none" w:sz="0" w:space="0" w:color="auto"/>
            <w:bottom w:val="none" w:sz="0" w:space="0" w:color="auto"/>
            <w:right w:val="none" w:sz="0" w:space="0" w:color="auto"/>
          </w:divBdr>
        </w:div>
        <w:div w:id="1036387545">
          <w:marLeft w:val="0"/>
          <w:marRight w:val="0"/>
          <w:marTop w:val="0"/>
          <w:marBottom w:val="0"/>
          <w:divBdr>
            <w:top w:val="none" w:sz="0" w:space="0" w:color="auto"/>
            <w:left w:val="none" w:sz="0" w:space="0" w:color="auto"/>
            <w:bottom w:val="none" w:sz="0" w:space="0" w:color="auto"/>
            <w:right w:val="none" w:sz="0" w:space="0" w:color="auto"/>
          </w:divBdr>
        </w:div>
        <w:div w:id="343284273">
          <w:marLeft w:val="0"/>
          <w:marRight w:val="0"/>
          <w:marTop w:val="0"/>
          <w:marBottom w:val="0"/>
          <w:divBdr>
            <w:top w:val="none" w:sz="0" w:space="0" w:color="auto"/>
            <w:left w:val="none" w:sz="0" w:space="0" w:color="auto"/>
            <w:bottom w:val="none" w:sz="0" w:space="0" w:color="auto"/>
            <w:right w:val="none" w:sz="0" w:space="0" w:color="auto"/>
          </w:divBdr>
        </w:div>
        <w:div w:id="1201891911">
          <w:marLeft w:val="0"/>
          <w:marRight w:val="0"/>
          <w:marTop w:val="0"/>
          <w:marBottom w:val="0"/>
          <w:divBdr>
            <w:top w:val="none" w:sz="0" w:space="0" w:color="auto"/>
            <w:left w:val="none" w:sz="0" w:space="0" w:color="auto"/>
            <w:bottom w:val="none" w:sz="0" w:space="0" w:color="auto"/>
            <w:right w:val="none" w:sz="0" w:space="0" w:color="auto"/>
          </w:divBdr>
        </w:div>
        <w:div w:id="1520002414">
          <w:marLeft w:val="0"/>
          <w:marRight w:val="0"/>
          <w:marTop w:val="0"/>
          <w:marBottom w:val="0"/>
          <w:divBdr>
            <w:top w:val="none" w:sz="0" w:space="0" w:color="auto"/>
            <w:left w:val="none" w:sz="0" w:space="0" w:color="auto"/>
            <w:bottom w:val="none" w:sz="0" w:space="0" w:color="auto"/>
            <w:right w:val="none" w:sz="0" w:space="0" w:color="auto"/>
          </w:divBdr>
        </w:div>
        <w:div w:id="1417438681">
          <w:marLeft w:val="0"/>
          <w:marRight w:val="0"/>
          <w:marTop w:val="0"/>
          <w:marBottom w:val="0"/>
          <w:divBdr>
            <w:top w:val="none" w:sz="0" w:space="0" w:color="auto"/>
            <w:left w:val="none" w:sz="0" w:space="0" w:color="auto"/>
            <w:bottom w:val="none" w:sz="0" w:space="0" w:color="auto"/>
            <w:right w:val="none" w:sz="0" w:space="0" w:color="auto"/>
          </w:divBdr>
        </w:div>
      </w:divsChild>
    </w:div>
    <w:div w:id="1695764052">
      <w:bodyDiv w:val="1"/>
      <w:marLeft w:val="0"/>
      <w:marRight w:val="0"/>
      <w:marTop w:val="0"/>
      <w:marBottom w:val="0"/>
      <w:divBdr>
        <w:top w:val="none" w:sz="0" w:space="0" w:color="auto"/>
        <w:left w:val="none" w:sz="0" w:space="0" w:color="auto"/>
        <w:bottom w:val="none" w:sz="0" w:space="0" w:color="auto"/>
        <w:right w:val="none" w:sz="0" w:space="0" w:color="auto"/>
      </w:divBdr>
      <w:divsChild>
        <w:div w:id="1584215996">
          <w:marLeft w:val="0"/>
          <w:marRight w:val="0"/>
          <w:marTop w:val="0"/>
          <w:marBottom w:val="0"/>
          <w:divBdr>
            <w:top w:val="none" w:sz="0" w:space="0" w:color="auto"/>
            <w:left w:val="none" w:sz="0" w:space="0" w:color="auto"/>
            <w:bottom w:val="none" w:sz="0" w:space="0" w:color="auto"/>
            <w:right w:val="none" w:sz="0" w:space="0" w:color="auto"/>
          </w:divBdr>
        </w:div>
        <w:div w:id="765463183">
          <w:marLeft w:val="0"/>
          <w:marRight w:val="0"/>
          <w:marTop w:val="0"/>
          <w:marBottom w:val="0"/>
          <w:divBdr>
            <w:top w:val="none" w:sz="0" w:space="0" w:color="auto"/>
            <w:left w:val="none" w:sz="0" w:space="0" w:color="auto"/>
            <w:bottom w:val="none" w:sz="0" w:space="0" w:color="auto"/>
            <w:right w:val="none" w:sz="0" w:space="0" w:color="auto"/>
          </w:divBdr>
        </w:div>
        <w:div w:id="233012623">
          <w:marLeft w:val="720"/>
          <w:marRight w:val="0"/>
          <w:marTop w:val="0"/>
          <w:marBottom w:val="0"/>
          <w:divBdr>
            <w:top w:val="none" w:sz="0" w:space="0" w:color="auto"/>
            <w:left w:val="none" w:sz="0" w:space="0" w:color="auto"/>
            <w:bottom w:val="none" w:sz="0" w:space="0" w:color="auto"/>
            <w:right w:val="none" w:sz="0" w:space="0" w:color="auto"/>
          </w:divBdr>
        </w:div>
        <w:div w:id="1937865782">
          <w:marLeft w:val="720"/>
          <w:marRight w:val="0"/>
          <w:marTop w:val="0"/>
          <w:marBottom w:val="0"/>
          <w:divBdr>
            <w:top w:val="none" w:sz="0" w:space="0" w:color="auto"/>
            <w:left w:val="none" w:sz="0" w:space="0" w:color="auto"/>
            <w:bottom w:val="none" w:sz="0" w:space="0" w:color="auto"/>
            <w:right w:val="none" w:sz="0" w:space="0" w:color="auto"/>
          </w:divBdr>
        </w:div>
        <w:div w:id="1043137774">
          <w:marLeft w:val="720"/>
          <w:marRight w:val="0"/>
          <w:marTop w:val="0"/>
          <w:marBottom w:val="0"/>
          <w:divBdr>
            <w:top w:val="none" w:sz="0" w:space="0" w:color="auto"/>
            <w:left w:val="none" w:sz="0" w:space="0" w:color="auto"/>
            <w:bottom w:val="none" w:sz="0" w:space="0" w:color="auto"/>
            <w:right w:val="none" w:sz="0" w:space="0" w:color="auto"/>
          </w:divBdr>
        </w:div>
        <w:div w:id="578755408">
          <w:marLeft w:val="720"/>
          <w:marRight w:val="0"/>
          <w:marTop w:val="0"/>
          <w:marBottom w:val="0"/>
          <w:divBdr>
            <w:top w:val="none" w:sz="0" w:space="0" w:color="auto"/>
            <w:left w:val="none" w:sz="0" w:space="0" w:color="auto"/>
            <w:bottom w:val="none" w:sz="0" w:space="0" w:color="auto"/>
            <w:right w:val="none" w:sz="0" w:space="0" w:color="auto"/>
          </w:divBdr>
        </w:div>
      </w:divsChild>
    </w:div>
    <w:div w:id="1716080924">
      <w:bodyDiv w:val="1"/>
      <w:marLeft w:val="0"/>
      <w:marRight w:val="0"/>
      <w:marTop w:val="0"/>
      <w:marBottom w:val="0"/>
      <w:divBdr>
        <w:top w:val="none" w:sz="0" w:space="0" w:color="auto"/>
        <w:left w:val="none" w:sz="0" w:space="0" w:color="auto"/>
        <w:bottom w:val="none" w:sz="0" w:space="0" w:color="auto"/>
        <w:right w:val="none" w:sz="0" w:space="0" w:color="auto"/>
      </w:divBdr>
    </w:div>
    <w:div w:id="1823505370">
      <w:bodyDiv w:val="1"/>
      <w:marLeft w:val="0"/>
      <w:marRight w:val="0"/>
      <w:marTop w:val="0"/>
      <w:marBottom w:val="0"/>
      <w:divBdr>
        <w:top w:val="none" w:sz="0" w:space="0" w:color="auto"/>
        <w:left w:val="none" w:sz="0" w:space="0" w:color="auto"/>
        <w:bottom w:val="none" w:sz="0" w:space="0" w:color="auto"/>
        <w:right w:val="none" w:sz="0" w:space="0" w:color="auto"/>
      </w:divBdr>
      <w:divsChild>
        <w:div w:id="971906727">
          <w:marLeft w:val="0"/>
          <w:marRight w:val="0"/>
          <w:marTop w:val="0"/>
          <w:marBottom w:val="0"/>
          <w:divBdr>
            <w:top w:val="none" w:sz="0" w:space="0" w:color="auto"/>
            <w:left w:val="none" w:sz="0" w:space="0" w:color="auto"/>
            <w:bottom w:val="none" w:sz="0" w:space="0" w:color="auto"/>
            <w:right w:val="none" w:sz="0" w:space="0" w:color="auto"/>
          </w:divBdr>
        </w:div>
      </w:divsChild>
    </w:div>
    <w:div w:id="2006977620">
      <w:bodyDiv w:val="1"/>
      <w:marLeft w:val="0"/>
      <w:marRight w:val="0"/>
      <w:marTop w:val="0"/>
      <w:marBottom w:val="0"/>
      <w:divBdr>
        <w:top w:val="none" w:sz="0" w:space="0" w:color="auto"/>
        <w:left w:val="none" w:sz="0" w:space="0" w:color="auto"/>
        <w:bottom w:val="none" w:sz="0" w:space="0" w:color="auto"/>
        <w:right w:val="none" w:sz="0" w:space="0" w:color="auto"/>
      </w:divBdr>
      <w:divsChild>
        <w:div w:id="1447844607">
          <w:marLeft w:val="0"/>
          <w:marRight w:val="0"/>
          <w:marTop w:val="0"/>
          <w:marBottom w:val="0"/>
          <w:divBdr>
            <w:top w:val="none" w:sz="0" w:space="0" w:color="auto"/>
            <w:left w:val="none" w:sz="0" w:space="0" w:color="auto"/>
            <w:bottom w:val="none" w:sz="0" w:space="0" w:color="auto"/>
            <w:right w:val="none" w:sz="0" w:space="0" w:color="auto"/>
          </w:divBdr>
        </w:div>
        <w:div w:id="238058699">
          <w:marLeft w:val="0"/>
          <w:marRight w:val="0"/>
          <w:marTop w:val="0"/>
          <w:marBottom w:val="0"/>
          <w:divBdr>
            <w:top w:val="none" w:sz="0" w:space="0" w:color="auto"/>
            <w:left w:val="none" w:sz="0" w:space="0" w:color="auto"/>
            <w:bottom w:val="none" w:sz="0" w:space="0" w:color="auto"/>
            <w:right w:val="none" w:sz="0" w:space="0" w:color="auto"/>
          </w:divBdr>
        </w:div>
        <w:div w:id="768354682">
          <w:marLeft w:val="0"/>
          <w:marRight w:val="0"/>
          <w:marTop w:val="0"/>
          <w:marBottom w:val="0"/>
          <w:divBdr>
            <w:top w:val="none" w:sz="0" w:space="0" w:color="auto"/>
            <w:left w:val="none" w:sz="0" w:space="0" w:color="auto"/>
            <w:bottom w:val="none" w:sz="0" w:space="0" w:color="auto"/>
            <w:right w:val="none" w:sz="0" w:space="0" w:color="auto"/>
          </w:divBdr>
        </w:div>
        <w:div w:id="85677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16</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85</cp:revision>
  <dcterms:created xsi:type="dcterms:W3CDTF">2020-01-19T10:48:00Z</dcterms:created>
  <dcterms:modified xsi:type="dcterms:W3CDTF">2020-07-05T17:27:00Z</dcterms:modified>
</cp:coreProperties>
</file>