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53" w:rsidRPr="00451472" w:rsidRDefault="00332453" w:rsidP="0033245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7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332453" w:rsidRPr="00451472" w:rsidRDefault="00332453" w:rsidP="0033245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72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332453" w:rsidRDefault="00332453" w:rsidP="003324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453" w:rsidRPr="00451472" w:rsidRDefault="00332453" w:rsidP="00007641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72">
        <w:rPr>
          <w:rFonts w:ascii="Times New Roman" w:hAnsi="Times New Roman" w:cs="Times New Roman"/>
          <w:b/>
          <w:sz w:val="24"/>
          <w:szCs w:val="24"/>
        </w:rPr>
        <w:t xml:space="preserve">5.1.   </w:t>
      </w:r>
      <w:proofErr w:type="spellStart"/>
      <w:r w:rsidRPr="00451472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332453" w:rsidRDefault="00332453" w:rsidP="003324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B9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1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98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91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9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1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98">
        <w:rPr>
          <w:rFonts w:ascii="Times New Roman" w:hAnsi="Times New Roman" w:cs="Times New Roman"/>
          <w:sz w:val="24"/>
          <w:szCs w:val="24"/>
        </w:rPr>
        <w:t>pen</w:t>
      </w:r>
      <w:bookmarkStart w:id="0" w:name="_GoBack"/>
      <w:bookmarkEnd w:id="0"/>
      <w:r w:rsidRPr="00915B98">
        <w:rPr>
          <w:rFonts w:ascii="Times New Roman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2453" w:rsidRPr="00451472" w:rsidRDefault="00332453" w:rsidP="00007641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72">
        <w:rPr>
          <w:rFonts w:ascii="Times New Roman" w:hAnsi="Times New Roman" w:cs="Times New Roman"/>
          <w:b/>
          <w:sz w:val="24"/>
          <w:szCs w:val="24"/>
        </w:rPr>
        <w:t xml:space="preserve">5.2.   </w:t>
      </w:r>
      <w:proofErr w:type="spellStart"/>
      <w:r w:rsidRPr="00451472">
        <w:rPr>
          <w:rFonts w:ascii="Times New Roman" w:hAnsi="Times New Roman" w:cs="Times New Roman"/>
          <w:b/>
          <w:sz w:val="24"/>
          <w:szCs w:val="24"/>
        </w:rPr>
        <w:t>Implikasi</w:t>
      </w:r>
      <w:proofErr w:type="spellEnd"/>
    </w:p>
    <w:p w:rsidR="00332453" w:rsidRDefault="00332453" w:rsidP="003324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teori</w:t>
      </w:r>
      <w:r>
        <w:rPr>
          <w:rFonts w:ascii="Times New Roman" w:hAnsi="Times New Roman" w:cs="Times New Roman"/>
          <w:sz w:val="24"/>
          <w:szCs w:val="24"/>
        </w:rPr>
        <w:t>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453" w:rsidRDefault="00332453" w:rsidP="00332453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29E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C32" w:rsidRDefault="00332453" w:rsidP="00332453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B57C32" w:rsidSect="00B57C32">
          <w:footerReference w:type="default" r:id="rId7"/>
          <w:pgSz w:w="11907" w:h="16839" w:code="9"/>
          <w:pgMar w:top="2268" w:right="1701" w:bottom="1701" w:left="2268" w:header="720" w:footer="720" w:gutter="0"/>
          <w:pgNumType w:start="112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453" w:rsidRPr="00A333D1" w:rsidRDefault="00332453" w:rsidP="00332453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berpengaruh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2453" w:rsidRDefault="00332453" w:rsidP="0033245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332453" w:rsidRDefault="00332453" w:rsidP="00332453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3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3D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3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3D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3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3D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333D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333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3D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A333D1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Pr="00A333D1">
        <w:rPr>
          <w:rFonts w:ascii="Times New Roman" w:hAnsi="Times New Roman" w:cs="Times New Roman"/>
          <w:sz w:val="24"/>
          <w:szCs w:val="24"/>
        </w:rPr>
        <w:t>Membenahi</w:t>
      </w:r>
      <w:proofErr w:type="spellEnd"/>
      <w:r w:rsidRPr="00A3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3D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3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3D1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A3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3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3D1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A333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3D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3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3D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2A5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33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453" w:rsidRDefault="00332453" w:rsidP="00332453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2453" w:rsidRPr="00451472" w:rsidRDefault="00332453" w:rsidP="00007641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72">
        <w:rPr>
          <w:rFonts w:ascii="Times New Roman" w:hAnsi="Times New Roman" w:cs="Times New Roman"/>
          <w:b/>
          <w:sz w:val="24"/>
          <w:szCs w:val="24"/>
        </w:rPr>
        <w:t xml:space="preserve">5.3.   Saran </w:t>
      </w:r>
    </w:p>
    <w:p w:rsidR="00332453" w:rsidRDefault="00332453" w:rsidP="0033245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2453" w:rsidRDefault="00332453" w:rsidP="00332453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F2A51">
        <w:rPr>
          <w:rFonts w:ascii="Times New Roman" w:hAnsi="Times New Roman" w:cs="Times New Roman"/>
          <w:sz w:val="24"/>
          <w:szCs w:val="24"/>
        </w:rPr>
        <w:t>.</w:t>
      </w:r>
    </w:p>
    <w:p w:rsidR="00512467" w:rsidRPr="00332453" w:rsidRDefault="00332453" w:rsidP="00332453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12467" w:rsidRPr="00332453" w:rsidSect="00B57C32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start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0B" w:rsidRDefault="00D0463E">
      <w:pPr>
        <w:spacing w:after="0" w:line="240" w:lineRule="auto"/>
      </w:pPr>
      <w:r>
        <w:separator/>
      </w:r>
    </w:p>
  </w:endnote>
  <w:endnote w:type="continuationSeparator" w:id="0">
    <w:p w:rsidR="0077050B" w:rsidRDefault="00D0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926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C32" w:rsidRDefault="00B57C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B57C32" w:rsidRDefault="00B57C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32" w:rsidRDefault="00B57C32">
    <w:pPr>
      <w:pStyle w:val="Footer"/>
      <w:jc w:val="center"/>
    </w:pPr>
  </w:p>
  <w:p w:rsidR="00B57C32" w:rsidRDefault="00B57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0B" w:rsidRDefault="00D0463E">
      <w:pPr>
        <w:spacing w:after="0" w:line="240" w:lineRule="auto"/>
      </w:pPr>
      <w:r>
        <w:separator/>
      </w:r>
    </w:p>
  </w:footnote>
  <w:footnote w:type="continuationSeparator" w:id="0">
    <w:p w:rsidR="0077050B" w:rsidRDefault="00D0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351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7C32" w:rsidRDefault="00B57C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B57C32" w:rsidRDefault="00B57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30717"/>
    <w:multiLevelType w:val="hybridMultilevel"/>
    <w:tmpl w:val="209C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7B99"/>
    <w:multiLevelType w:val="hybridMultilevel"/>
    <w:tmpl w:val="111CB214"/>
    <w:lvl w:ilvl="0" w:tplc="39328D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67"/>
    <w:rsid w:val="00007641"/>
    <w:rsid w:val="000F5A98"/>
    <w:rsid w:val="00101661"/>
    <w:rsid w:val="002A1BDC"/>
    <w:rsid w:val="00304727"/>
    <w:rsid w:val="00332453"/>
    <w:rsid w:val="0040567D"/>
    <w:rsid w:val="00512467"/>
    <w:rsid w:val="0077050B"/>
    <w:rsid w:val="008F2A51"/>
    <w:rsid w:val="00934377"/>
    <w:rsid w:val="00A740A7"/>
    <w:rsid w:val="00AC0797"/>
    <w:rsid w:val="00B57C32"/>
    <w:rsid w:val="00B67B18"/>
    <w:rsid w:val="00D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1939F-CFFA-4BC2-83A4-20E26CD1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53"/>
  </w:style>
  <w:style w:type="paragraph" w:styleId="BalloonText">
    <w:name w:val="Balloon Text"/>
    <w:basedOn w:val="Normal"/>
    <w:link w:val="BalloonTextChar"/>
    <w:uiPriority w:val="99"/>
    <w:semiHidden/>
    <w:unhideWhenUsed/>
    <w:rsid w:val="0010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6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Rahmad</cp:lastModifiedBy>
  <cp:revision>10</cp:revision>
  <cp:lastPrinted>2020-07-08T00:29:00Z</cp:lastPrinted>
  <dcterms:created xsi:type="dcterms:W3CDTF">2020-01-18T11:58:00Z</dcterms:created>
  <dcterms:modified xsi:type="dcterms:W3CDTF">2020-07-12T15:45:00Z</dcterms:modified>
</cp:coreProperties>
</file>