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29" w:rsidRDefault="00FA3029" w:rsidP="00FA3029">
      <w:pPr>
        <w:tabs>
          <w:tab w:val="left" w:leader="dot" w:pos="708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</w:t>
      </w:r>
    </w:p>
    <w:p w:rsidR="00FA3029" w:rsidRDefault="00FA3029" w:rsidP="00FA3029">
      <w:pPr>
        <w:tabs>
          <w:tab w:val="left" w:pos="7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029" w:rsidRDefault="00FA3029" w:rsidP="00FA3029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FA3029" w:rsidRDefault="00FA3029" w:rsidP="00FA3029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iv</w:t>
      </w:r>
    </w:p>
    <w:p w:rsidR="00FA3029" w:rsidRDefault="00FA3029" w:rsidP="00FA3029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</w:t>
      </w:r>
    </w:p>
    <w:p w:rsidR="00FA3029" w:rsidRPr="00C948C1" w:rsidRDefault="00FA3029" w:rsidP="00FA3029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89A">
        <w:rPr>
          <w:rFonts w:ascii="Times New Roman" w:hAnsi="Times New Roman" w:cs="Times New Roman"/>
          <w:b/>
          <w:sz w:val="24"/>
          <w:szCs w:val="24"/>
        </w:rPr>
        <w:t>CHAPTER</w:t>
      </w:r>
      <w:r>
        <w:rPr>
          <w:rFonts w:ascii="Times New Roman" w:hAnsi="Times New Roman" w:cs="Times New Roman"/>
          <w:b/>
          <w:sz w:val="24"/>
          <w:szCs w:val="24"/>
        </w:rPr>
        <w:t xml:space="preserve"> I: </w:t>
      </w:r>
      <w:r w:rsidRPr="00CA589A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FA3029" w:rsidRPr="00CA589A" w:rsidRDefault="00FA3029" w:rsidP="00FA3029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of the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589A">
        <w:rPr>
          <w:rFonts w:ascii="Times New Roman" w:hAnsi="Times New Roman" w:cs="Times New Roman"/>
          <w:sz w:val="24"/>
          <w:szCs w:val="24"/>
        </w:rPr>
        <w:t>1</w:t>
      </w:r>
    </w:p>
    <w:p w:rsidR="00FA3029" w:rsidRPr="00CA589A" w:rsidRDefault="00FA3029" w:rsidP="00FA3029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</w:t>
      </w:r>
      <w:r w:rsidRPr="00CA589A">
        <w:rPr>
          <w:rFonts w:ascii="Times New Roman" w:hAnsi="Times New Roman" w:cs="Times New Roman"/>
          <w:sz w:val="24"/>
          <w:szCs w:val="24"/>
        </w:rPr>
        <w:t xml:space="preserve">ntification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A589A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FA3029" w:rsidRPr="00CA589A" w:rsidRDefault="00FA3029" w:rsidP="00FA3029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Formulation</w:t>
      </w:r>
      <w:r w:rsidRPr="00CA589A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FA3029" w:rsidRPr="00CA589A" w:rsidRDefault="00FA3029" w:rsidP="00FA3029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 of the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A3029" w:rsidRPr="00CA589A" w:rsidRDefault="00FA3029" w:rsidP="00FA3029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 of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A3029" w:rsidRPr="00CA589A" w:rsidRDefault="00FA3029" w:rsidP="00FA3029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Significances of 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A3029" w:rsidRPr="00CA589A" w:rsidRDefault="00FA3029" w:rsidP="00FA3029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II: </w:t>
      </w:r>
      <w:r w:rsidRPr="00CA589A">
        <w:rPr>
          <w:rFonts w:ascii="Times New Roman" w:hAnsi="Times New Roman" w:cs="Times New Roman"/>
          <w:b/>
          <w:sz w:val="24"/>
          <w:szCs w:val="24"/>
        </w:rPr>
        <w:t>REVIEW OF LITERATURE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FA3029" w:rsidRPr="00CA589A" w:rsidRDefault="00FA3029" w:rsidP="00FA3029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A3029" w:rsidRDefault="00FA3029" w:rsidP="00FA3029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A3029" w:rsidRDefault="00FA3029" w:rsidP="00FA3029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 of Feminism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FA3029" w:rsidRPr="00F326A5" w:rsidRDefault="00FA3029" w:rsidP="00FA3029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Feminism in America................................................... 10</w:t>
      </w:r>
    </w:p>
    <w:p w:rsidR="00FA3029" w:rsidRPr="00DB0615" w:rsidRDefault="00FA3029" w:rsidP="00FA3029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Feminism in the Barack Obama’s 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FA3029" w:rsidRPr="00DB0615" w:rsidRDefault="00FA3029" w:rsidP="00FA3029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Feminism in The Donald Trump’s Era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A3029" w:rsidRDefault="00FA3029" w:rsidP="00FA3029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Biography of the Author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A3029" w:rsidRDefault="00FA3029" w:rsidP="00FA3029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the Novel After You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 </w:t>
      </w:r>
    </w:p>
    <w:p w:rsidR="00FA3029" w:rsidRPr="00D446C8" w:rsidRDefault="00FA3029" w:rsidP="00FA3029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160" w:line="480" w:lineRule="auto"/>
        <w:ind w:left="1985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Characters </w:t>
      </w:r>
      <w:r>
        <w:rPr>
          <w:rFonts w:ascii="Times New Roman" w:hAnsi="Times New Roman" w:cs="Times New Roman"/>
          <w:sz w:val="24"/>
          <w:szCs w:val="24"/>
        </w:rPr>
        <w:tab/>
        <w:t xml:space="preserve">  19</w:t>
      </w:r>
    </w:p>
    <w:p w:rsidR="00FA3029" w:rsidRPr="00370418" w:rsidRDefault="00FA3029" w:rsidP="00FA3029">
      <w:pPr>
        <w:tabs>
          <w:tab w:val="left" w:leader="dot" w:pos="7088"/>
        </w:tabs>
        <w:spacing w:after="16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 Main </w:t>
      </w:r>
      <w:r>
        <w:rPr>
          <w:rFonts w:ascii="Times New Roman" w:hAnsi="Times New Roman" w:cs="Times New Roman"/>
          <w:sz w:val="24"/>
          <w:szCs w:val="24"/>
        </w:rPr>
        <w:t>Characters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A3029" w:rsidRPr="00370418" w:rsidRDefault="00FA3029" w:rsidP="00FA3029">
      <w:pPr>
        <w:tabs>
          <w:tab w:val="left" w:leader="dot" w:pos="7088"/>
        </w:tabs>
        <w:spacing w:after="16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46C8">
        <w:rPr>
          <w:rFonts w:ascii="Times New Roman" w:hAnsi="Times New Roman" w:cs="Times New Roman"/>
          <w:sz w:val="24"/>
          <w:szCs w:val="24"/>
          <w:lang w:val="en-US"/>
        </w:rPr>
        <w:t xml:space="preserve">.2 </w:t>
      </w:r>
      <w:r w:rsidRPr="00D446C8">
        <w:rPr>
          <w:rFonts w:ascii="Times New Roman" w:hAnsi="Times New Roman" w:cs="Times New Roman"/>
          <w:sz w:val="24"/>
          <w:szCs w:val="24"/>
        </w:rPr>
        <w:t>The Peripheral Characters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A3029" w:rsidRPr="00186F0C" w:rsidRDefault="00FA3029" w:rsidP="00FA3029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89A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HAPTER III:</w:t>
      </w:r>
      <w:r w:rsidRPr="00CA589A">
        <w:rPr>
          <w:rFonts w:ascii="Times New Roman" w:hAnsi="Times New Roman" w:cs="Times New Roman"/>
          <w:b/>
          <w:sz w:val="24"/>
          <w:szCs w:val="24"/>
        </w:rPr>
        <w:t xml:space="preserve"> METHOD OF RESEARCH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FA3029" w:rsidRPr="00186F0C" w:rsidRDefault="00FA3029" w:rsidP="00FA3029">
      <w:pPr>
        <w:tabs>
          <w:tab w:val="left" w:leader="dot" w:pos="7088"/>
        </w:tabs>
        <w:spacing w:line="480" w:lineRule="auto"/>
        <w:ind w:left="1985" w:hanging="454"/>
        <w:jc w:val="both"/>
        <w:rPr>
          <w:rFonts w:ascii="Times New Roman" w:hAnsi="Times New Roman" w:cs="Times New Roman"/>
          <w:sz w:val="24"/>
          <w:szCs w:val="24"/>
        </w:rPr>
      </w:pPr>
      <w:r w:rsidRPr="00CA589A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Method of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FA3029" w:rsidRPr="00186F0C" w:rsidRDefault="00FA3029" w:rsidP="00FA3029">
      <w:pPr>
        <w:tabs>
          <w:tab w:val="left" w:leader="dot" w:pos="7088"/>
        </w:tabs>
        <w:spacing w:line="480" w:lineRule="auto"/>
        <w:ind w:left="1985" w:hanging="454"/>
        <w:jc w:val="both"/>
        <w:rPr>
          <w:rFonts w:ascii="Times New Roman" w:hAnsi="Times New Roman" w:cs="Times New Roman"/>
          <w:sz w:val="24"/>
          <w:szCs w:val="24"/>
        </w:rPr>
      </w:pPr>
      <w:r w:rsidRPr="00CA589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Source of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FA3029" w:rsidRPr="00186F0C" w:rsidRDefault="00FA3029" w:rsidP="00FA3029">
      <w:pPr>
        <w:tabs>
          <w:tab w:val="left" w:leader="dot" w:pos="7088"/>
        </w:tabs>
        <w:spacing w:line="480" w:lineRule="auto"/>
        <w:ind w:left="1985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Technique of Collecting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FA3029" w:rsidRPr="00186F0C" w:rsidRDefault="00FA3029" w:rsidP="00FA3029">
      <w:pPr>
        <w:tabs>
          <w:tab w:val="left" w:leader="dot" w:pos="7088"/>
        </w:tabs>
        <w:spacing w:line="480" w:lineRule="auto"/>
        <w:ind w:left="1985" w:hanging="454"/>
        <w:jc w:val="both"/>
        <w:rPr>
          <w:rFonts w:ascii="Times New Roman" w:hAnsi="Times New Roman" w:cs="Times New Roman"/>
          <w:sz w:val="24"/>
          <w:szCs w:val="24"/>
        </w:rPr>
      </w:pPr>
      <w:r w:rsidRPr="00CA589A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Technique of Analyzing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FA3029" w:rsidRDefault="00FA3029" w:rsidP="00FA3029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08BC">
        <w:rPr>
          <w:rFonts w:ascii="Times New Roman" w:hAnsi="Times New Roman" w:cs="Times New Roman"/>
          <w:b/>
          <w:sz w:val="24"/>
          <w:szCs w:val="24"/>
        </w:rPr>
        <w:t>CHAPTER IV: DATA ANALYSIS AND DISCUSSION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28</w:t>
      </w:r>
    </w:p>
    <w:p w:rsidR="00FA3029" w:rsidRDefault="00FA3029" w:rsidP="00FA3029">
      <w:pPr>
        <w:tabs>
          <w:tab w:val="left" w:leader="dot" w:pos="7088"/>
        </w:tabs>
        <w:spacing w:line="48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Data Finding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FA3029" w:rsidRDefault="00FA3029" w:rsidP="00FA3029">
      <w:pPr>
        <w:tabs>
          <w:tab w:val="left" w:leader="dot" w:pos="7088"/>
        </w:tabs>
        <w:spacing w:line="48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Data Analysis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FA3029" w:rsidRDefault="00FA3029" w:rsidP="00FA3029">
      <w:pPr>
        <w:tabs>
          <w:tab w:val="left" w:leader="dot" w:pos="7088"/>
        </w:tabs>
        <w:spacing w:line="48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The comparison of Feminism 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FA3029" w:rsidRDefault="00FA3029" w:rsidP="00FA3029">
      <w:pPr>
        <w:tabs>
          <w:tab w:val="left" w:leader="dot" w:pos="7088"/>
        </w:tabs>
        <w:spacing w:line="48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The Impact of Feminism.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FA3029" w:rsidRDefault="00FA3029" w:rsidP="00FA3029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D130C">
        <w:rPr>
          <w:rFonts w:ascii="Times New Roman" w:hAnsi="Times New Roman" w:cs="Times New Roman"/>
          <w:b/>
          <w:sz w:val="24"/>
          <w:szCs w:val="24"/>
        </w:rPr>
        <w:t>CHAPTER V: CONCLUSION AND SUGGESTION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40</w:t>
      </w:r>
    </w:p>
    <w:p w:rsidR="00FA3029" w:rsidRDefault="00FA3029" w:rsidP="00FA3029">
      <w:pPr>
        <w:tabs>
          <w:tab w:val="left" w:leader="dot" w:pos="7088"/>
        </w:tabs>
        <w:spacing w:line="48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Conclusin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FA3029" w:rsidRPr="003D130C" w:rsidRDefault="00FA3029" w:rsidP="00FA3029">
      <w:pPr>
        <w:tabs>
          <w:tab w:val="left" w:leader="dot" w:pos="7088"/>
        </w:tabs>
        <w:spacing w:line="48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Suggestion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FA3029" w:rsidRPr="003B5BC2" w:rsidRDefault="00FA3029" w:rsidP="00FA3029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  <w:sectPr w:rsidR="00FA3029" w:rsidRPr="003B5BC2" w:rsidSect="00EF4F92">
          <w:footerReference w:type="default" r:id="rId5"/>
          <w:headerReference w:type="first" r:id="rId6"/>
          <w:footerReference w:type="first" r:id="rId7"/>
          <w:pgSz w:w="11906" w:h="16838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4637A6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41</w:t>
      </w:r>
    </w:p>
    <w:p w:rsidR="00A14DF1" w:rsidRPr="00FA3029" w:rsidRDefault="00A14DF1" w:rsidP="00FA3029"/>
    <w:sectPr w:rsidR="00A14DF1" w:rsidRPr="00FA3029" w:rsidSect="00795458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877870"/>
      <w:docPartObj>
        <w:docPartGallery w:val="Page Numbers (Bottom of Page)"/>
        <w:docPartUnique/>
      </w:docPartObj>
    </w:sdtPr>
    <w:sdtContent>
      <w:p w:rsidR="00FA3029" w:rsidRPr="00EF4F92" w:rsidRDefault="00FA302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4F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4F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4F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EF4F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3029" w:rsidRPr="00EF4F92" w:rsidRDefault="00FA302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7875"/>
      <w:docPartObj>
        <w:docPartGallery w:val="Page Numbers (Bottom of Page)"/>
        <w:docPartUnique/>
      </w:docPartObj>
    </w:sdtPr>
    <w:sdtContent>
      <w:p w:rsidR="00FA3029" w:rsidRDefault="00FA3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FA3029" w:rsidRPr="00EF4F92" w:rsidRDefault="00FA302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50" w:rsidRDefault="00FA3029">
    <w:pPr>
      <w:pStyle w:val="Footer"/>
      <w:jc w:val="center"/>
    </w:pPr>
  </w:p>
  <w:p w:rsidR="00B74750" w:rsidRDefault="00FA302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7863"/>
      <w:docPartObj>
        <w:docPartGallery w:val="Page Numbers (Bottom of Page)"/>
        <w:docPartUnique/>
      </w:docPartObj>
    </w:sdtPr>
    <w:sdtEndPr/>
    <w:sdtContent>
      <w:p w:rsidR="00B74750" w:rsidRDefault="00FA3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B74750" w:rsidRDefault="00FA302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29" w:rsidRDefault="00FA3029">
    <w:pPr>
      <w:pStyle w:val="Header"/>
      <w:jc w:val="right"/>
    </w:pPr>
  </w:p>
  <w:p w:rsidR="00FA3029" w:rsidRDefault="00FA30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50" w:rsidRDefault="00FA3029">
    <w:pPr>
      <w:pStyle w:val="Header"/>
      <w:jc w:val="right"/>
    </w:pPr>
  </w:p>
  <w:p w:rsidR="00B74750" w:rsidRDefault="00FA30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F3F"/>
    <w:multiLevelType w:val="hybridMultilevel"/>
    <w:tmpl w:val="36862EAC"/>
    <w:lvl w:ilvl="0" w:tplc="E29063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3983"/>
    <w:multiLevelType w:val="hybridMultilevel"/>
    <w:tmpl w:val="313C445C"/>
    <w:lvl w:ilvl="0" w:tplc="0BF2B4C8">
      <w:start w:val="1"/>
      <w:numFmt w:val="decimal"/>
      <w:lvlText w:val="1.%1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5246761"/>
    <w:multiLevelType w:val="hybridMultilevel"/>
    <w:tmpl w:val="779C358A"/>
    <w:lvl w:ilvl="0" w:tplc="3B3268F8">
      <w:start w:val="1"/>
      <w:numFmt w:val="decimal"/>
      <w:lvlText w:val="2.%1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95458"/>
    <w:rsid w:val="001B2743"/>
    <w:rsid w:val="00272AAD"/>
    <w:rsid w:val="00795458"/>
    <w:rsid w:val="007F404F"/>
    <w:rsid w:val="008F359A"/>
    <w:rsid w:val="00A14DF1"/>
    <w:rsid w:val="00FA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2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5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95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5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5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2020-09-09T06:53:00Z</dcterms:created>
  <dcterms:modified xsi:type="dcterms:W3CDTF">2020-09-09T06:53:00Z</dcterms:modified>
</cp:coreProperties>
</file>