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9B" w:rsidRPr="00301A20" w:rsidRDefault="0086479B" w:rsidP="00301A20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-887730</wp:posOffset>
            </wp:positionV>
            <wp:extent cx="1152525" cy="10287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341">
        <w:rPr>
          <w:rFonts w:ascii="Times New Roman" w:hAnsi="Times New Roman" w:cs="Times New Roman"/>
          <w:b/>
          <w:noProof/>
          <w:sz w:val="28"/>
          <w:u w:val="single"/>
          <w:lang w:val="en-US"/>
        </w:rPr>
        <w:pict>
          <v:roundrect id="Rounded Rectangle 3" o:spid="_x0000_s1026" style="position:absolute;left:0;text-align:left;margin-left:-28.65pt;margin-top:-77.35pt;width:470.25pt;height:93.7pt;z-index:-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" strokecolor="#92d050" strokeweight="2.5pt">
            <v:shadow color="#868686"/>
            <v:textbox style="mso-next-textbox:#Rounded Rectangle 3">
              <w:txbxContent>
                <w:p w:rsidR="0086479B" w:rsidRPr="00AC4C46" w:rsidRDefault="0086479B" w:rsidP="0086479B">
                  <w:pPr>
                    <w:spacing w:after="0" w:line="240" w:lineRule="auto"/>
                    <w:ind w:left="1985"/>
                    <w:jc w:val="center"/>
                    <w:rPr>
                      <w:b/>
                      <w:color w:val="006600"/>
                      <w:szCs w:val="24"/>
                    </w:rPr>
                  </w:pPr>
                  <w:r>
                    <w:rPr>
                      <w:b/>
                      <w:color w:val="006600"/>
                      <w:szCs w:val="24"/>
                    </w:rPr>
                    <w:t>FAKULTAS PERTANIAN</w:t>
                  </w:r>
                </w:p>
                <w:p w:rsidR="0086479B" w:rsidRPr="00AC4C46" w:rsidRDefault="0086479B" w:rsidP="0086479B">
                  <w:pPr>
                    <w:spacing w:after="0" w:line="240" w:lineRule="auto"/>
                    <w:ind w:left="1985"/>
                    <w:jc w:val="center"/>
                    <w:rPr>
                      <w:b/>
                      <w:color w:val="006600"/>
                      <w:szCs w:val="24"/>
                    </w:rPr>
                  </w:pPr>
                  <w:r w:rsidRPr="00AC4C46">
                    <w:rPr>
                      <w:b/>
                      <w:color w:val="006600"/>
                      <w:szCs w:val="24"/>
                    </w:rPr>
                    <w:t>UNIVERSITAS MUSLIM NUSANTARA AL WASHLIYAH</w:t>
                  </w:r>
                </w:p>
                <w:p w:rsidR="0086479B" w:rsidRPr="00AC4C46" w:rsidRDefault="0086479B" w:rsidP="0086479B">
                  <w:pPr>
                    <w:spacing w:after="0" w:line="240" w:lineRule="auto"/>
                    <w:ind w:left="1843"/>
                    <w:jc w:val="center"/>
                    <w:rPr>
                      <w:color w:val="006600"/>
                      <w:sz w:val="20"/>
                      <w:szCs w:val="20"/>
                    </w:rPr>
                  </w:pPr>
                  <w:r w:rsidRPr="00AC4C46">
                    <w:rPr>
                      <w:color w:val="006600"/>
                      <w:sz w:val="20"/>
                      <w:szCs w:val="20"/>
                    </w:rPr>
                    <w:t>Kampus A: Jl. Garu II No. 93, KampusB : Jl. Garu II No. 2, Kampus C : Jl. Garu II No. 52</w:t>
                  </w:r>
                </w:p>
                <w:p w:rsidR="0086479B" w:rsidRPr="00AC4C46" w:rsidRDefault="0086479B" w:rsidP="0086479B">
                  <w:pPr>
                    <w:spacing w:after="0" w:line="240" w:lineRule="auto"/>
                    <w:ind w:left="1985"/>
                    <w:jc w:val="center"/>
                    <w:rPr>
                      <w:color w:val="006600"/>
                      <w:sz w:val="20"/>
                      <w:szCs w:val="20"/>
                    </w:rPr>
                  </w:pPr>
                  <w:r w:rsidRPr="00AC4C46">
                    <w:rPr>
                      <w:color w:val="006600"/>
                      <w:sz w:val="20"/>
                      <w:szCs w:val="20"/>
                    </w:rPr>
                    <w:t>Telp.(061) 7867044-7868487 Fax. 7862747 Medan 20147</w:t>
                  </w:r>
                </w:p>
                <w:p w:rsidR="0086479B" w:rsidRPr="002D4BF2" w:rsidRDefault="0086479B" w:rsidP="0086479B">
                  <w:pPr>
                    <w:spacing w:line="240" w:lineRule="auto"/>
                    <w:ind w:left="1985"/>
                    <w:jc w:val="center"/>
                    <w:rPr>
                      <w:sz w:val="20"/>
                      <w:szCs w:val="20"/>
                    </w:rPr>
                  </w:pPr>
                  <w:r w:rsidRPr="00AC4C46">
                    <w:rPr>
                      <w:color w:val="00660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</w:p>
    <w:p w:rsidR="0086479B" w:rsidRDefault="0086479B" w:rsidP="008647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C764B">
        <w:rPr>
          <w:rFonts w:ascii="Times New Roman" w:hAnsi="Times New Roman" w:cs="Times New Roman"/>
          <w:b/>
          <w:color w:val="000000" w:themeColor="text1"/>
          <w:sz w:val="28"/>
        </w:rPr>
        <w:t xml:space="preserve">ANALISIS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BIAYA PRODUKSI OLAHAN MINYAK KELAPA (KOPRA) TERHADAP PENDAPATAN PENGUSAHA </w:t>
      </w:r>
    </w:p>
    <w:p w:rsidR="0086479B" w:rsidRDefault="0086479B" w:rsidP="008647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6479B" w:rsidRPr="00D351CE" w:rsidRDefault="0086479B" w:rsidP="008647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D35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 Kasus Kecamatan Air Joman Kabupaten Asahan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86479B" w:rsidRPr="004E5BD9" w:rsidRDefault="0086479B" w:rsidP="008647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479B" w:rsidRDefault="0086479B" w:rsidP="0086479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479B" w:rsidRPr="00242026" w:rsidRDefault="0086479B" w:rsidP="0086479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</w:p>
    <w:p w:rsidR="0086479B" w:rsidRDefault="0086479B" w:rsidP="0086479B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86479B" w:rsidRDefault="0086479B" w:rsidP="0086479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86479B" w:rsidRDefault="0086479B" w:rsidP="0086479B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6479B" w:rsidRPr="004567F4" w:rsidRDefault="0086479B" w:rsidP="008647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FADEL MUHAMMAD ZAKI</w:t>
      </w:r>
    </w:p>
    <w:p w:rsidR="0086479B" w:rsidRPr="00284C11" w:rsidRDefault="0086479B" w:rsidP="008647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NIM. </w:t>
      </w:r>
      <w:r w:rsidRPr="004567F4">
        <w:rPr>
          <w:rFonts w:asciiTheme="majorBidi" w:hAnsiTheme="majorBidi" w:cstheme="majorBidi"/>
          <w:b/>
          <w:bCs/>
          <w:sz w:val="24"/>
          <w:szCs w:val="24"/>
        </w:rPr>
        <w:t>1641140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53</w:t>
      </w:r>
    </w:p>
    <w:p w:rsidR="0086479B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9B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9B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Sebagai Salah Satu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Pertanian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Pertanian Universitas Muslim</w:t>
      </w:r>
    </w:p>
    <w:p w:rsidR="0086479B" w:rsidRPr="00357E57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Nusantara </w:t>
      </w:r>
      <w:r w:rsidR="00301A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Washliyah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Medan</w:t>
      </w:r>
    </w:p>
    <w:p w:rsidR="0086479B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9B" w:rsidRPr="00357E57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9B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9B" w:rsidRPr="00357E57" w:rsidRDefault="0086479B" w:rsidP="0086479B">
      <w:pPr>
        <w:tabs>
          <w:tab w:val="left" w:pos="5103"/>
        </w:tabs>
        <w:spacing w:after="0"/>
        <w:ind w:left="-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Pembimbing 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Pembimbing II</w:t>
      </w:r>
    </w:p>
    <w:p w:rsidR="0086479B" w:rsidRPr="00E0601A" w:rsidRDefault="0086479B" w:rsidP="0086479B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479B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9B" w:rsidRPr="00357E57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9B" w:rsidRPr="00357E57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9B" w:rsidRPr="00583274" w:rsidRDefault="0086479B" w:rsidP="008647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(Dr. Bambang Hermanto, SP, M.Si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Nomi Noviani, SP, MP)</w:t>
      </w:r>
    </w:p>
    <w:p w:rsidR="0086479B" w:rsidRDefault="0086479B" w:rsidP="008647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NIDN: 0129077401</w:t>
      </w:r>
      <w:r>
        <w:rPr>
          <w:rFonts w:ascii="Times New Roman" w:hAnsi="Times New Roman" w:cs="Times New Roman"/>
          <w:b/>
          <w:sz w:val="24"/>
          <w:lang w:val="en-US"/>
        </w:rPr>
        <w:tab/>
        <w:t>NIDN:0121028802</w:t>
      </w:r>
    </w:p>
    <w:p w:rsidR="0086479B" w:rsidRPr="00357E57" w:rsidRDefault="0086479B" w:rsidP="0086479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9B" w:rsidRPr="00357E57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9B" w:rsidRPr="00357E57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Ketua Program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tudi</w:t>
      </w:r>
    </w:p>
    <w:p w:rsidR="0086479B" w:rsidRPr="00357E57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9B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9B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9B" w:rsidRPr="00357E57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9B" w:rsidRPr="00613811" w:rsidRDefault="0086479B" w:rsidP="0086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138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(Dr. Leni</w:t>
      </w:r>
      <w:r w:rsidRPr="00613811">
        <w:rPr>
          <w:rFonts w:ascii="Times New Roman" w:hAnsi="Times New Roman" w:cs="Times New Roman"/>
          <w:b/>
          <w:sz w:val="24"/>
          <w:szCs w:val="24"/>
          <w:u w:val="single"/>
        </w:rPr>
        <w:t xml:space="preserve"> H</w:t>
      </w:r>
      <w:r w:rsidRPr="006138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andayani, M. Si)</w:t>
      </w:r>
    </w:p>
    <w:p w:rsidR="00301A20" w:rsidRDefault="0086479B" w:rsidP="0086479B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ab/>
        <w:t>NIDN:</w:t>
      </w:r>
      <w:r w:rsidRPr="00613811">
        <w:rPr>
          <w:rFonts w:ascii="Times New Roman" w:hAnsi="Times New Roman" w:cs="Times New Roman"/>
          <w:b/>
          <w:sz w:val="28"/>
          <w:szCs w:val="28"/>
          <w:lang w:val="en-ID"/>
        </w:rPr>
        <w:t xml:space="preserve"> 0116097302</w:t>
      </w:r>
    </w:p>
    <w:p w:rsidR="00301A20" w:rsidRPr="002E4633" w:rsidRDefault="00301A20" w:rsidP="00301A20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lastRenderedPageBreak/>
        <w:t>TANDA</w:t>
      </w:r>
      <w:r w:rsidRPr="006F47F6">
        <w:rPr>
          <w:rFonts w:ascii="Times New Roman" w:hAnsi="Times New Roman" w:cs="Times New Roman"/>
          <w:b/>
          <w:sz w:val="28"/>
          <w:u w:val="single"/>
        </w:rPr>
        <w:t xml:space="preserve"> PERSETUJUAN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SKRIPSI</w:t>
      </w:r>
      <w:bookmarkStart w:id="0" w:name="_GoBack"/>
      <w:bookmarkEnd w:id="0"/>
    </w:p>
    <w:p w:rsidR="00301A20" w:rsidRPr="00D36296" w:rsidRDefault="00301A20" w:rsidP="00301A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Nama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Fadel Muhammad Zaki</w:t>
      </w:r>
    </w:p>
    <w:p w:rsidR="00301A20" w:rsidRPr="00D36296" w:rsidRDefault="00301A20" w:rsidP="00301A20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7342D4">
        <w:rPr>
          <w:rFonts w:ascii="Times New Roman" w:hAnsi="Times New Roman" w:cs="Times New Roman"/>
          <w:b/>
          <w:sz w:val="24"/>
          <w:szCs w:val="24"/>
        </w:rPr>
        <w:t>NPM</w:t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164114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053</w:t>
      </w:r>
    </w:p>
    <w:p w:rsidR="00301A20" w:rsidRPr="00FC5652" w:rsidRDefault="00301A20" w:rsidP="00301A20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Agribinis</w:t>
      </w:r>
    </w:p>
    <w:p w:rsidR="00301A20" w:rsidRPr="006F47F6" w:rsidRDefault="00301A20" w:rsidP="00301A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Fakultas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Pertanian</w:t>
      </w:r>
    </w:p>
    <w:p w:rsidR="00301A20" w:rsidRPr="006F47F6" w:rsidRDefault="00301A20" w:rsidP="00301A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</w:t>
      </w:r>
      <w:r w:rsidRPr="006F47F6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 Satu (S-1)</w:t>
      </w:r>
    </w:p>
    <w:p w:rsidR="00301A20" w:rsidRDefault="00301A20" w:rsidP="00301A20">
      <w:pPr>
        <w:ind w:left="2880" w:hanging="28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Analisis Biaya Produksi Olahan Minyak  Kelapa (Kopra) Terhadap Pendapatan Pengusaha </w:t>
      </w:r>
    </w:p>
    <w:p w:rsidR="00301A20" w:rsidRDefault="00301A20" w:rsidP="00301A20">
      <w:pPr>
        <w:ind w:left="2880" w:hanging="28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A20" w:rsidRPr="00127368" w:rsidRDefault="00301A20" w:rsidP="00301A20">
      <w:pPr>
        <w:ind w:left="2880" w:hanging="28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A20" w:rsidRDefault="00301A20" w:rsidP="00301A20">
      <w:pPr>
        <w:tabs>
          <w:tab w:val="left" w:pos="510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Pembimbing I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3B76E1">
        <w:rPr>
          <w:rFonts w:ascii="Times New Roman" w:hAnsi="Times New Roman" w:cs="Times New Roman"/>
          <w:b/>
          <w:sz w:val="24"/>
        </w:rPr>
        <w:t>Pembimbing II</w:t>
      </w:r>
    </w:p>
    <w:p w:rsidR="00301A20" w:rsidRPr="00127368" w:rsidRDefault="00301A20" w:rsidP="00301A20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301A20" w:rsidRDefault="00301A20" w:rsidP="00301A20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301A20" w:rsidRPr="00583274" w:rsidRDefault="00301A20" w:rsidP="00301A2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(Dr. Bambang Hermanto, SP, M.Si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Nomi Noviani, SP, MP)</w:t>
      </w:r>
    </w:p>
    <w:p w:rsidR="00301A20" w:rsidRDefault="00301A20" w:rsidP="00301A2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NIDN: 0129077401</w:t>
      </w:r>
      <w:r>
        <w:rPr>
          <w:rFonts w:ascii="Times New Roman" w:hAnsi="Times New Roman" w:cs="Times New Roman"/>
          <w:b/>
          <w:sz w:val="24"/>
          <w:lang w:val="en-US"/>
        </w:rPr>
        <w:tab/>
        <w:t>NIDN:0121028802</w:t>
      </w:r>
    </w:p>
    <w:p w:rsidR="00301A20" w:rsidRDefault="00301A20" w:rsidP="00301A2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301A20" w:rsidRDefault="00301A20" w:rsidP="00301A2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301A20" w:rsidRDefault="00301A20" w:rsidP="00301A20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301A20" w:rsidRDefault="00301A20" w:rsidP="00301A20">
      <w:pPr>
        <w:tabs>
          <w:tab w:val="left" w:pos="1134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Di Setujui Pada Tanggal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301A20" w:rsidRDefault="00301A20" w:rsidP="00301A20">
      <w:pPr>
        <w:tabs>
          <w:tab w:val="left" w:pos="1134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301A20" w:rsidRPr="00301A20" w:rsidRDefault="00301A20" w:rsidP="00301A20">
      <w:pPr>
        <w:tabs>
          <w:tab w:val="left" w:pos="1134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301A20" w:rsidRDefault="00301A20" w:rsidP="00301A20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Yudisium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301A20" w:rsidRPr="00301A20" w:rsidRDefault="00301A20" w:rsidP="00301A20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01A20" w:rsidRDefault="00301A20" w:rsidP="00301A20">
      <w:pPr>
        <w:tabs>
          <w:tab w:val="left" w:pos="1134"/>
          <w:tab w:val="left" w:pos="3969"/>
        </w:tabs>
        <w:spacing w:after="0" w:line="240" w:lineRule="auto"/>
        <w:ind w:left="216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</w:p>
    <w:p w:rsidR="00301A20" w:rsidRPr="00127368" w:rsidRDefault="00301A20" w:rsidP="00301A20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lang w:val="en-US"/>
        </w:rPr>
      </w:pPr>
    </w:p>
    <w:p w:rsidR="00301A20" w:rsidRDefault="00301A20" w:rsidP="00301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Panitia Ujian</w:t>
      </w:r>
    </w:p>
    <w:p w:rsidR="00301A20" w:rsidRDefault="00301A20" w:rsidP="00301A20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01A20" w:rsidRDefault="00301A20" w:rsidP="00301A20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01A20" w:rsidRPr="005C2D35" w:rsidRDefault="00301A20" w:rsidP="00301A20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01A20" w:rsidRDefault="00301A20" w:rsidP="00301A20">
      <w:pPr>
        <w:spacing w:after="0"/>
        <w:ind w:left="720" w:right="-253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Sekretaris</w:t>
      </w:r>
    </w:p>
    <w:p w:rsidR="00301A20" w:rsidRDefault="00301A20" w:rsidP="00301A2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01A20" w:rsidRDefault="00301A20" w:rsidP="00301A20">
      <w:pPr>
        <w:rPr>
          <w:rFonts w:ascii="Times New Roman" w:hAnsi="Times New Roman" w:cs="Times New Roman"/>
          <w:b/>
          <w:sz w:val="24"/>
          <w:lang w:val="en-US"/>
        </w:rPr>
      </w:pPr>
    </w:p>
    <w:p w:rsidR="00301A20" w:rsidRPr="00FD7079" w:rsidRDefault="00301A20" w:rsidP="00301A20">
      <w:pPr>
        <w:rPr>
          <w:rFonts w:ascii="Times New Roman" w:hAnsi="Times New Roman" w:cs="Times New Roman"/>
          <w:b/>
          <w:sz w:val="24"/>
          <w:lang w:val="en-US"/>
        </w:rPr>
      </w:pPr>
    </w:p>
    <w:p w:rsidR="00301A20" w:rsidRPr="00F4513F" w:rsidRDefault="00301A20" w:rsidP="00301A20">
      <w:pPr>
        <w:spacing w:after="0"/>
        <w:ind w:left="-360" w:right="-43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3D389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D389A">
        <w:rPr>
          <w:rFonts w:ascii="Times New Roman" w:hAnsi="Times New Roman" w:cs="Times New Roman"/>
          <w:b/>
          <w:sz w:val="24"/>
        </w:rPr>
        <w:t>Dr. KRT. Hardi Mulyono</w:t>
      </w:r>
      <w:r>
        <w:rPr>
          <w:rFonts w:ascii="Times New Roman" w:hAnsi="Times New Roman" w:cs="Times New Roman"/>
          <w:b/>
          <w:sz w:val="24"/>
          <w:lang w:val="en-US"/>
        </w:rPr>
        <w:t xml:space="preserve"> K. </w:t>
      </w:r>
      <w:r>
        <w:rPr>
          <w:rFonts w:ascii="Times New Roman" w:hAnsi="Times New Roman" w:cs="Times New Roman"/>
          <w:b/>
          <w:sz w:val="24"/>
        </w:rPr>
        <w:t>Surbakti</w:t>
      </w:r>
      <w:r w:rsidRPr="003D389A">
        <w:rPr>
          <w:rFonts w:ascii="Times New Roman" w:hAnsi="Times New Roman" w:cs="Times New Roman"/>
          <w:b/>
          <w:sz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lang w:val="en-US"/>
        </w:rPr>
        <w:t xml:space="preserve">   </w:t>
      </w:r>
      <w:r w:rsidRPr="003D389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D389A">
        <w:rPr>
          <w:rFonts w:ascii="Times New Roman" w:hAnsi="Times New Roman" w:cs="Times New Roman"/>
          <w:b/>
          <w:sz w:val="24"/>
          <w:szCs w:val="24"/>
        </w:rPr>
        <w:t>Dr. Bambang Hermanto, SP, M.Si</w:t>
      </w:r>
      <w:r w:rsidRPr="003D389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sectPr w:rsidR="00301A20" w:rsidRPr="00F4513F" w:rsidSect="00874DF4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84" w:rsidRDefault="00064D84" w:rsidP="0086479B">
      <w:pPr>
        <w:spacing w:after="0" w:line="240" w:lineRule="auto"/>
      </w:pPr>
      <w:r>
        <w:separator/>
      </w:r>
    </w:p>
  </w:endnote>
  <w:endnote w:type="continuationSeparator" w:id="1">
    <w:p w:rsidR="00064D84" w:rsidRDefault="00064D84" w:rsidP="0086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9B" w:rsidRDefault="0086479B">
    <w:pPr>
      <w:pStyle w:val="Footer"/>
      <w:jc w:val="center"/>
    </w:pPr>
  </w:p>
  <w:p w:rsidR="0086479B" w:rsidRDefault="00864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84" w:rsidRDefault="00064D84" w:rsidP="0086479B">
      <w:pPr>
        <w:spacing w:after="0" w:line="240" w:lineRule="auto"/>
      </w:pPr>
      <w:r>
        <w:separator/>
      </w:r>
    </w:p>
  </w:footnote>
  <w:footnote w:type="continuationSeparator" w:id="1">
    <w:p w:rsidR="00064D84" w:rsidRDefault="00064D84" w:rsidP="00864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79B"/>
    <w:rsid w:val="00064D84"/>
    <w:rsid w:val="001038E2"/>
    <w:rsid w:val="001B6341"/>
    <w:rsid w:val="00301A20"/>
    <w:rsid w:val="004C6C7B"/>
    <w:rsid w:val="004F7D47"/>
    <w:rsid w:val="0056295E"/>
    <w:rsid w:val="00595CC6"/>
    <w:rsid w:val="0086479B"/>
    <w:rsid w:val="009A184E"/>
    <w:rsid w:val="00A945E4"/>
    <w:rsid w:val="00AA7401"/>
    <w:rsid w:val="00B60E93"/>
    <w:rsid w:val="00DE38B1"/>
    <w:rsid w:val="00ED7731"/>
    <w:rsid w:val="00EE3CAB"/>
    <w:rsid w:val="00F6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9B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86479B"/>
  </w:style>
  <w:style w:type="paragraph" w:styleId="Header">
    <w:name w:val="header"/>
    <w:basedOn w:val="Normal"/>
    <w:link w:val="HeaderChar"/>
    <w:uiPriority w:val="99"/>
    <w:semiHidden/>
    <w:unhideWhenUsed/>
    <w:rsid w:val="00864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79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64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9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umum</cp:lastModifiedBy>
  <cp:revision>2</cp:revision>
  <dcterms:created xsi:type="dcterms:W3CDTF">2021-04-15T08:29:00Z</dcterms:created>
  <dcterms:modified xsi:type="dcterms:W3CDTF">2021-04-15T08:29:00Z</dcterms:modified>
</cp:coreProperties>
</file>