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0" w:rsidRDefault="00D536B0" w:rsidP="00D536B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PENGARUH SALURAN DISTRIBUSI TERHADAP PENINGKATAN PENDAPATAN PETANI </w:t>
      </w:r>
      <w:r w:rsidR="008C6793">
        <w:rPr>
          <w:rFonts w:ascii="Times New Roman" w:hAnsi="Times New Roman" w:cs="Times New Roman"/>
          <w:b/>
          <w:bCs/>
          <w:sz w:val="24"/>
          <w:szCs w:val="24"/>
          <w:lang w:val="en-US"/>
        </w:rPr>
        <w:t>BAYAM</w:t>
      </w:r>
      <w:r w:rsidR="009B79A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HIJAU</w:t>
      </w:r>
      <w:r w:rsidR="009412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52FD" w:rsidRPr="004952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952FD" w:rsidRPr="004952FD">
        <w:rPr>
          <w:rStyle w:val="lrzxr"/>
          <w:rFonts w:ascii="Times New Roman" w:hAnsi="Times New Roman" w:cs="Times New Roman"/>
          <w:b/>
          <w:i/>
          <w:sz w:val="24"/>
          <w:szCs w:val="24"/>
        </w:rPr>
        <w:t>Amaranthus spp</w:t>
      </w:r>
      <w:r w:rsidR="004952FD" w:rsidRPr="004952FD">
        <w:rPr>
          <w:rStyle w:val="lrzxr"/>
          <w:rFonts w:ascii="Times New Roman" w:hAnsi="Times New Roman" w:cs="Times New Roman"/>
          <w:b/>
          <w:sz w:val="24"/>
          <w:szCs w:val="24"/>
        </w:rPr>
        <w:t>)</w:t>
      </w:r>
    </w:p>
    <w:p w:rsidR="00D536B0" w:rsidRDefault="00D536B0" w:rsidP="00D536B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138" w:rsidRDefault="00734EC1" w:rsidP="009D7138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(Studi</w:t>
      </w:r>
      <w:r w:rsidR="00D536B0"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 Kasus</w:t>
      </w:r>
      <w:r w:rsidR="009D71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r w:rsidR="00D536B0"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 Petani </w:t>
      </w:r>
      <w:proofErr w:type="spellStart"/>
      <w:r w:rsidR="008C6793">
        <w:rPr>
          <w:rFonts w:ascii="Times New Roman" w:hAnsi="Times New Roman" w:cs="Times New Roman"/>
          <w:b/>
          <w:bCs/>
          <w:sz w:val="24"/>
          <w:szCs w:val="24"/>
          <w:lang w:val="en-US"/>
        </w:rPr>
        <w:t>Bayam</w:t>
      </w:r>
      <w:proofErr w:type="spellEnd"/>
      <w:r w:rsidR="00C943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536B0" w:rsidRPr="000104C8">
        <w:rPr>
          <w:rFonts w:ascii="Times New Roman" w:hAnsi="Times New Roman" w:cs="Times New Roman"/>
          <w:b/>
          <w:bCs/>
          <w:sz w:val="24"/>
          <w:szCs w:val="24"/>
        </w:rPr>
        <w:t xml:space="preserve">Desa </w:t>
      </w:r>
      <w:r w:rsidR="009D7138">
        <w:rPr>
          <w:rFonts w:ascii="Times New Roman" w:hAnsi="Times New Roman" w:cs="Times New Roman"/>
          <w:b/>
          <w:bCs/>
          <w:sz w:val="24"/>
          <w:szCs w:val="24"/>
        </w:rPr>
        <w:t>Pematang Kasih Kecamatan Pantai</w:t>
      </w:r>
    </w:p>
    <w:p w:rsidR="00D536B0" w:rsidRDefault="009D7138" w:rsidP="009D7138">
      <w:pPr>
        <w:tabs>
          <w:tab w:val="left" w:pos="1843"/>
          <w:tab w:val="left" w:pos="2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="00D536B0" w:rsidRPr="000104C8">
        <w:rPr>
          <w:rFonts w:ascii="Times New Roman" w:hAnsi="Times New Roman" w:cs="Times New Roman"/>
          <w:b/>
          <w:bCs/>
          <w:sz w:val="24"/>
          <w:szCs w:val="24"/>
        </w:rPr>
        <w:t>Cermin Kabupaten Serdang Bedagai)</w:t>
      </w:r>
    </w:p>
    <w:p w:rsidR="00D536B0" w:rsidRDefault="00D536B0" w:rsidP="00D536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36B0" w:rsidRDefault="00D536B0" w:rsidP="00D536B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36B0" w:rsidRPr="00242026" w:rsidRDefault="009B79A8" w:rsidP="00D536B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SKRIPSI</w:t>
      </w:r>
    </w:p>
    <w:p w:rsidR="00D536B0" w:rsidRDefault="00D536B0" w:rsidP="00D536B0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Default="00D536B0" w:rsidP="00D536B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D536B0" w:rsidRDefault="00D536B0" w:rsidP="00D536B0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536B0" w:rsidRPr="004567F4" w:rsidRDefault="004567F4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r w:rsidRPr="004567F4">
        <w:rPr>
          <w:rFonts w:asciiTheme="majorBidi" w:hAnsiTheme="majorBidi" w:cstheme="majorBidi"/>
          <w:b/>
          <w:bCs/>
          <w:sz w:val="24"/>
          <w:szCs w:val="24"/>
          <w:lang w:val="en-US"/>
        </w:rPr>
        <w:t>DEDI KURNIAWAN</w:t>
      </w:r>
    </w:p>
    <w:p w:rsidR="00D536B0" w:rsidRPr="004567F4" w:rsidRDefault="004567F4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NIM. </w:t>
      </w:r>
      <w:r w:rsidR="00D536B0" w:rsidRPr="004567F4">
        <w:rPr>
          <w:rFonts w:asciiTheme="majorBidi" w:hAnsiTheme="majorBidi" w:cstheme="majorBidi"/>
          <w:b/>
          <w:bCs/>
          <w:sz w:val="24"/>
          <w:szCs w:val="24"/>
        </w:rPr>
        <w:t>164114010</w:t>
      </w:r>
      <w:bookmarkEnd w:id="0"/>
    </w:p>
    <w:p w:rsidR="00D536B0" w:rsidRPr="007508B0" w:rsidRDefault="00D536B0" w:rsidP="00D536B0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Pr="007508B0" w:rsidRDefault="00D536B0" w:rsidP="00D536B0">
      <w:pPr>
        <w:tabs>
          <w:tab w:val="left" w:pos="3045"/>
        </w:tabs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D536B0" w:rsidRPr="007508B0" w:rsidRDefault="00D536B0" w:rsidP="00D536B0">
      <w:pPr>
        <w:tabs>
          <w:tab w:val="left" w:pos="3045"/>
        </w:tabs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175895</wp:posOffset>
            </wp:positionV>
            <wp:extent cx="2016000" cy="2016000"/>
            <wp:effectExtent l="0" t="0" r="3810" b="3810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tab/>
      </w:r>
    </w:p>
    <w:p w:rsidR="00D536B0" w:rsidRPr="007508B0" w:rsidRDefault="00D536B0" w:rsidP="00D536B0">
      <w:pPr>
        <w:ind w:left="72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Pr="007508B0" w:rsidRDefault="00D536B0" w:rsidP="00D536B0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Default="00D536B0" w:rsidP="00D536B0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Default="00D536B0" w:rsidP="00D536B0">
      <w:pPr>
        <w:ind w:left="72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Default="00D536B0" w:rsidP="00D536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67F4" w:rsidRDefault="004567F4" w:rsidP="00D536B0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Pr="006B5517" w:rsidRDefault="00D536B0" w:rsidP="00D536B0">
      <w:pPr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Default="00D536B0" w:rsidP="00D536B0">
      <w:pPr>
        <w:pStyle w:val="ListParagraph"/>
        <w:ind w:left="1440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D536B0" w:rsidRPr="006B5517" w:rsidRDefault="00D536B0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 w:eastAsia="id-ID"/>
        </w:rPr>
      </w:pPr>
      <w:r w:rsidRPr="006B551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PROGRAM STUDI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id-ID"/>
        </w:rPr>
        <w:t>AGRIBISNIS</w:t>
      </w:r>
    </w:p>
    <w:p w:rsidR="00D536B0" w:rsidRPr="006B5517" w:rsidRDefault="00D536B0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 w:eastAsia="id-ID"/>
        </w:rPr>
      </w:pPr>
      <w:r w:rsidRPr="006B551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 xml:space="preserve">FAKULTAS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en-US" w:eastAsia="id-ID"/>
        </w:rPr>
        <w:t>PERTANIAN</w:t>
      </w:r>
    </w:p>
    <w:p w:rsidR="00D536B0" w:rsidRPr="006B5517" w:rsidRDefault="00D536B0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6B551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D536B0" w:rsidRPr="006B5517" w:rsidRDefault="00D536B0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6B551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D536B0" w:rsidRPr="006B5517" w:rsidRDefault="00D536B0" w:rsidP="00D536B0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6B5517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2020</w:t>
      </w:r>
    </w:p>
    <w:sectPr w:rsidR="00D536B0" w:rsidRPr="006B5517" w:rsidSect="003065C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6B0"/>
    <w:rsid w:val="000C3868"/>
    <w:rsid w:val="00255EF0"/>
    <w:rsid w:val="004567F4"/>
    <w:rsid w:val="004952FD"/>
    <w:rsid w:val="00501E3E"/>
    <w:rsid w:val="005B6FF9"/>
    <w:rsid w:val="005F1419"/>
    <w:rsid w:val="00671446"/>
    <w:rsid w:val="00734EC1"/>
    <w:rsid w:val="00817ECF"/>
    <w:rsid w:val="008C6793"/>
    <w:rsid w:val="00941283"/>
    <w:rsid w:val="00941B54"/>
    <w:rsid w:val="009B79A8"/>
    <w:rsid w:val="009D7138"/>
    <w:rsid w:val="00C634F7"/>
    <w:rsid w:val="00C94395"/>
    <w:rsid w:val="00CD2E79"/>
    <w:rsid w:val="00D536B0"/>
    <w:rsid w:val="00DC21EA"/>
    <w:rsid w:val="00FF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B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3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B0"/>
    <w:rPr>
      <w:rFonts w:ascii="Segoe UI" w:hAnsi="Segoe UI" w:cs="Segoe UI"/>
      <w:sz w:val="18"/>
      <w:szCs w:val="18"/>
      <w:lang w:val="id-ID"/>
    </w:rPr>
  </w:style>
  <w:style w:type="character" w:customStyle="1" w:styleId="lrzxr">
    <w:name w:val="lrzxr"/>
    <w:basedOn w:val="DefaultParagraphFont"/>
    <w:rsid w:val="00495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umum</cp:lastModifiedBy>
  <cp:revision>2</cp:revision>
  <cp:lastPrinted>2021-01-28T12:55:00Z</cp:lastPrinted>
  <dcterms:created xsi:type="dcterms:W3CDTF">2021-04-15T08:17:00Z</dcterms:created>
  <dcterms:modified xsi:type="dcterms:W3CDTF">2021-04-15T08:17:00Z</dcterms:modified>
</cp:coreProperties>
</file>