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A" w:rsidRPr="009979F6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A310A">
        <w:rPr>
          <w:rFonts w:ascii="Times New Roman" w:hAnsi="Times New Roman" w:cs="Times New Roman"/>
          <w:b/>
          <w:sz w:val="24"/>
          <w:szCs w:val="24"/>
        </w:rPr>
        <w:t>ANALISIS PERMINTAAN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DISTRIBUSI PENJUALAN</w:t>
      </w:r>
      <w:r w:rsidRPr="009A310A">
        <w:rPr>
          <w:rFonts w:ascii="Times New Roman" w:hAnsi="Times New Roman" w:cs="Times New Roman"/>
          <w:b/>
          <w:sz w:val="24"/>
          <w:szCs w:val="24"/>
        </w:rPr>
        <w:t xml:space="preserve"> DAGING AYAM RAS PEDAGING (BROILER)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TERHADAP PENDAPATAN PEDAGANG </w:t>
      </w:r>
      <w:r w:rsidRPr="009A310A">
        <w:rPr>
          <w:rFonts w:ascii="Times New Roman" w:hAnsi="Times New Roman" w:cs="Times New Roman"/>
          <w:b/>
          <w:sz w:val="24"/>
          <w:szCs w:val="24"/>
        </w:rPr>
        <w:t xml:space="preserve">DI PASAR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TRADISIONAL KOTA </w:t>
      </w:r>
      <w:r>
        <w:rPr>
          <w:rFonts w:ascii="Times New Roman" w:hAnsi="Times New Roman" w:cs="Times New Roman"/>
          <w:b/>
          <w:sz w:val="24"/>
          <w:szCs w:val="24"/>
        </w:rPr>
        <w:t xml:space="preserve">BINJAI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br/>
      </w:r>
      <w:r w:rsidRPr="009A310A"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924E0A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924E0A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924E0A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SKRIPSI </w:t>
      </w:r>
    </w:p>
    <w:p w:rsidR="00924E0A" w:rsidRDefault="00924E0A" w:rsidP="00924E0A">
      <w:pPr>
        <w:spacing w:after="0" w:line="360" w:lineRule="auto"/>
        <w:jc w:val="center"/>
        <w:rPr>
          <w:lang w:val="en-ID"/>
        </w:rPr>
      </w:pPr>
    </w:p>
    <w:p w:rsidR="00924E0A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924E0A" w:rsidRPr="00924E0A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924E0A" w:rsidRPr="00D50DB4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 xml:space="preserve">SYAKILA RAMA HAZLINA </w:t>
      </w:r>
    </w:p>
    <w:p w:rsidR="00924E0A" w:rsidRPr="0014235D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164114027</w:t>
      </w:r>
    </w:p>
    <w:p w:rsidR="00924E0A" w:rsidRPr="008C49FE" w:rsidRDefault="00924E0A" w:rsidP="00924E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4E0A" w:rsidRPr="008C49FE" w:rsidRDefault="00924E0A" w:rsidP="00924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Skripsi Ini Diajukan Sebagai Salah Satu Syarat Untuk Memperoleh Gelar </w:t>
      </w:r>
      <w:proofErr w:type="gramStart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>Sarjana  S1</w:t>
      </w:r>
      <w:proofErr w:type="gramEnd"/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 Fakultas Pertanian Program Studi Agribisnis </w:t>
      </w:r>
      <w:r w:rsidRPr="008C49FE">
        <w:rPr>
          <w:rFonts w:ascii="Times New Roman" w:hAnsi="Times New Roman" w:cs="Times New Roman"/>
          <w:b/>
          <w:sz w:val="24"/>
          <w:szCs w:val="24"/>
          <w:lang w:val="en-ID"/>
        </w:rPr>
        <w:br/>
        <w:t>Universitas Muslin Musantara Al-Washliyah</w:t>
      </w:r>
    </w:p>
    <w:p w:rsidR="00924E0A" w:rsidRDefault="00924E0A" w:rsidP="00924E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</w:p>
    <w:p w:rsidR="00924E0A" w:rsidRDefault="00924E0A" w:rsidP="00924E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</w:p>
    <w:p w:rsidR="00924E0A" w:rsidRPr="007A6F5A" w:rsidRDefault="00924E0A" w:rsidP="00924E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F5A">
        <w:rPr>
          <w:rFonts w:ascii="Times New Roman" w:hAnsi="Times New Roman"/>
          <w:b/>
          <w:bCs/>
          <w:sz w:val="24"/>
          <w:szCs w:val="24"/>
        </w:rPr>
        <w:t>Pembimbing I</w:t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7A6F5A">
        <w:rPr>
          <w:rFonts w:ascii="Times New Roman" w:hAnsi="Times New Roman"/>
          <w:b/>
          <w:bCs/>
          <w:sz w:val="24"/>
          <w:szCs w:val="24"/>
        </w:rPr>
        <w:t>Pembimbing II</w:t>
      </w:r>
    </w:p>
    <w:p w:rsidR="00924E0A" w:rsidRDefault="00924E0A" w:rsidP="00924E0A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7A6F5A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924E0A" w:rsidRPr="007A6F5A" w:rsidRDefault="00924E0A" w:rsidP="00924E0A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F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924E0A" w:rsidRDefault="00924E0A" w:rsidP="00924E0A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6373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  <w:lang w:val="en-US"/>
        </w:rPr>
        <w:t>Bambang Hermanto</w:t>
      </w:r>
      <w:r w:rsidRPr="006A637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6A637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373">
        <w:rPr>
          <w:rFonts w:ascii="Times New Roman" w:hAnsi="Times New Roman" w:cs="Times New Roman"/>
          <w:b/>
          <w:sz w:val="24"/>
          <w:szCs w:val="24"/>
        </w:rPr>
        <w:t>M.Si</w:t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9E7291">
        <w:rPr>
          <w:rFonts w:ascii="Times New Roman" w:hAnsi="Times New Roman" w:cs="Times New Roman"/>
          <w:b/>
          <w:sz w:val="24"/>
          <w:szCs w:val="24"/>
          <w:lang w:val="en-ID"/>
        </w:rPr>
        <w:t>Ir. Mahyudanil MP, MM</w:t>
      </w:r>
    </w:p>
    <w:p w:rsidR="00924E0A" w:rsidRDefault="00924E0A" w:rsidP="00924E0A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4E0A" w:rsidRDefault="00924E0A" w:rsidP="00924E0A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Ketua Program Studi</w:t>
      </w:r>
    </w:p>
    <w:p w:rsidR="00924E0A" w:rsidRDefault="00924E0A" w:rsidP="00924E0A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4E0A" w:rsidRDefault="00924E0A" w:rsidP="00924E0A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4E0A" w:rsidRPr="00361775" w:rsidRDefault="000D0461" w:rsidP="00924E0A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Dr. Leni Handayani M.Si</w:t>
      </w:r>
    </w:p>
    <w:p w:rsidR="000D0461" w:rsidRPr="008A4F9E" w:rsidRDefault="000D0461" w:rsidP="000D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lastRenderedPageBreak/>
        <w:t>FAKULTAS PERTANIAN</w:t>
      </w:r>
    </w:p>
    <w:p w:rsidR="000D0461" w:rsidRPr="008A4F9E" w:rsidRDefault="000D0461" w:rsidP="000D0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A4F9E">
        <w:rPr>
          <w:rFonts w:ascii="Times New Roman" w:hAnsi="Times New Roman" w:cs="Times New Roman"/>
          <w:b/>
          <w:sz w:val="28"/>
          <w:lang w:val="en-US"/>
        </w:rPr>
        <w:t>UNIVERSITAS MUSLIM NUSANTARA AL-WASHLIYAH</w:t>
      </w:r>
    </w:p>
    <w:p w:rsidR="000D0461" w:rsidRDefault="000D0461" w:rsidP="000D0461">
      <w:pPr>
        <w:rPr>
          <w:rFonts w:ascii="Times New Roman" w:hAnsi="Times New Roman" w:cs="Times New Roman"/>
          <w:b/>
          <w:sz w:val="28"/>
          <w:u w:val="single"/>
        </w:rPr>
      </w:pPr>
    </w:p>
    <w:p w:rsidR="009E7291" w:rsidRDefault="000D0461" w:rsidP="000D046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:rsidR="009E7291" w:rsidRPr="00D36296" w:rsidRDefault="009E7291" w:rsidP="009E72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Syakila Rama Hazlina </w:t>
      </w:r>
    </w:p>
    <w:p w:rsidR="009E7291" w:rsidRPr="00D36296" w:rsidRDefault="00B07A2F" w:rsidP="009E7291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>M</w:t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ab/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ab/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ab/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ab/>
      </w:r>
      <w:r w:rsidR="009E72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9E7291" w:rsidRPr="007342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7291">
        <w:rPr>
          <w:rFonts w:ascii="Times New Roman" w:hAnsi="Times New Roman" w:cs="Times New Roman"/>
          <w:b/>
          <w:sz w:val="24"/>
          <w:szCs w:val="24"/>
        </w:rPr>
        <w:t>164114</w:t>
      </w:r>
      <w:r w:rsidR="009E7291">
        <w:rPr>
          <w:rFonts w:ascii="Times New Roman" w:hAnsi="Times New Roman" w:cs="Times New Roman"/>
          <w:b/>
          <w:sz w:val="24"/>
          <w:szCs w:val="24"/>
          <w:lang w:val="en-US"/>
        </w:rPr>
        <w:t>027</w:t>
      </w:r>
    </w:p>
    <w:p w:rsidR="009E7291" w:rsidRPr="00FC5652" w:rsidRDefault="009E7291" w:rsidP="009E72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9E7291" w:rsidRPr="006F47F6" w:rsidRDefault="009E7291" w:rsidP="009E72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9E7291" w:rsidRPr="006F47F6" w:rsidRDefault="009E7291" w:rsidP="009E72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9E7291" w:rsidRPr="00EB1185" w:rsidRDefault="009E7291" w:rsidP="009E7291">
      <w:pPr>
        <w:ind w:left="2977" w:hanging="2977"/>
        <w:jc w:val="both"/>
        <w:rPr>
          <w:rFonts w:ascii="Times New Roman" w:eastAsia="Arial" w:hAnsi="Times New Roman" w:cs="Times New Roman"/>
          <w:b/>
          <w:sz w:val="24"/>
          <w:szCs w:val="24"/>
          <w:lang w:val="en-ID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”</w:t>
      </w:r>
      <w:r w:rsidRPr="00EB11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Analisis Permintaan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Dan Distribusi Penjualan </w:t>
      </w:r>
      <w:r w:rsidRPr="00EB11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Daging Ayam Ras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EB1185">
        <w:rPr>
          <w:rFonts w:ascii="Times New Roman" w:hAnsi="Times New Roman" w:cs="Times New Roman"/>
          <w:b/>
          <w:sz w:val="24"/>
          <w:szCs w:val="24"/>
          <w:lang w:val="en-ID"/>
        </w:rPr>
        <w:t>Pedaging (Broiler)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Terhadap Pendapatan Pedagang</w:t>
      </w:r>
      <w:r w:rsidRPr="00EB11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di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Pasar Tradisional Kota Binjai </w:t>
      </w:r>
      <w:r w:rsidRPr="00EB1185">
        <w:rPr>
          <w:rFonts w:ascii="Times New Roman" w:hAnsi="Times New Roman" w:cs="Times New Roman"/>
          <w:b/>
          <w:sz w:val="24"/>
          <w:szCs w:val="24"/>
          <w:lang w:val="en-ID"/>
        </w:rPr>
        <w:t>Sumatera Utara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”</w:t>
      </w:r>
    </w:p>
    <w:p w:rsidR="009E7291" w:rsidRPr="00A83426" w:rsidRDefault="009E7291" w:rsidP="009E7291">
      <w:pPr>
        <w:ind w:left="2410" w:hanging="241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7291" w:rsidRPr="007A6F5A" w:rsidRDefault="009E7291" w:rsidP="009E7291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5A">
        <w:rPr>
          <w:rFonts w:ascii="Times New Roman" w:hAnsi="Times New Roman" w:cs="Times New Roman"/>
          <w:b/>
          <w:bCs/>
          <w:sz w:val="24"/>
          <w:szCs w:val="24"/>
        </w:rPr>
        <w:t>Diketahui</w:t>
      </w:r>
    </w:p>
    <w:p w:rsidR="009E7291" w:rsidRPr="007A6F5A" w:rsidRDefault="000D0461" w:rsidP="009E729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Pembimbing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 w:rsidR="009E729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E7291" w:rsidRPr="007A6F5A">
        <w:rPr>
          <w:rFonts w:ascii="Times New Roman" w:hAnsi="Times New Roman"/>
          <w:b/>
          <w:bCs/>
          <w:sz w:val="24"/>
          <w:szCs w:val="24"/>
        </w:rPr>
        <w:t>Pembimbing II</w:t>
      </w:r>
    </w:p>
    <w:p w:rsidR="009E7291" w:rsidRPr="007A6F5A" w:rsidRDefault="009E7291" w:rsidP="009E7291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F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9E7291" w:rsidRPr="009E7291" w:rsidRDefault="009E7291" w:rsidP="009E7291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A6373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  <w:lang w:val="en-US"/>
        </w:rPr>
        <w:t>Bambang Hermanto</w:t>
      </w:r>
      <w:r w:rsidRPr="006A637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6A637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373">
        <w:rPr>
          <w:rFonts w:ascii="Times New Roman" w:hAnsi="Times New Roman" w:cs="Times New Roman"/>
          <w:b/>
          <w:sz w:val="24"/>
          <w:szCs w:val="24"/>
        </w:rPr>
        <w:t>M.Si</w:t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 w:rsidRPr="007A6F5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9E7291">
        <w:rPr>
          <w:rFonts w:ascii="Times New Roman" w:hAnsi="Times New Roman" w:cs="Times New Roman"/>
          <w:b/>
          <w:sz w:val="24"/>
          <w:szCs w:val="24"/>
          <w:lang w:val="en-ID"/>
        </w:rPr>
        <w:t>Ir. Mahyudanil MP, MM</w:t>
      </w:r>
      <w:r w:rsidRPr="007A6F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291" w:rsidRDefault="009E7291" w:rsidP="009E729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E7291" w:rsidRPr="005764C5" w:rsidRDefault="009E7291" w:rsidP="009E7291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</w:rPr>
      </w:pPr>
      <w:r w:rsidRPr="005764C5">
        <w:rPr>
          <w:rFonts w:ascii="Times New Roman" w:hAnsi="Times New Roman"/>
          <w:b/>
          <w:sz w:val="24"/>
          <w:szCs w:val="24"/>
        </w:rPr>
        <w:t>Diuji Pada Tanggal</w:t>
      </w:r>
      <w:r w:rsidRPr="005764C5">
        <w:rPr>
          <w:rFonts w:ascii="Times New Roman" w:hAnsi="Times New Roman"/>
          <w:b/>
          <w:sz w:val="24"/>
          <w:szCs w:val="24"/>
        </w:rPr>
        <w:tab/>
        <w:t>:</w:t>
      </w:r>
    </w:p>
    <w:p w:rsidR="009E7291" w:rsidRPr="005764C5" w:rsidRDefault="009E7291" w:rsidP="009E7291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64C5">
        <w:rPr>
          <w:rFonts w:ascii="Times New Roman" w:hAnsi="Times New Roman"/>
          <w:b/>
          <w:sz w:val="24"/>
          <w:szCs w:val="24"/>
        </w:rPr>
        <w:t>:</w:t>
      </w:r>
    </w:p>
    <w:p w:rsidR="009E7291" w:rsidRDefault="009E7291" w:rsidP="009E7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91" w:rsidRPr="007A6F5A" w:rsidRDefault="009E7291" w:rsidP="009E7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4C5">
        <w:rPr>
          <w:rFonts w:ascii="Times New Roman" w:hAnsi="Times New Roman"/>
          <w:b/>
          <w:sz w:val="24"/>
          <w:szCs w:val="24"/>
        </w:rPr>
        <w:t>Panitia Ujian</w:t>
      </w:r>
    </w:p>
    <w:p w:rsidR="009E7291" w:rsidRPr="001E330E" w:rsidRDefault="000D0461" w:rsidP="009E72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="009E7291" w:rsidRPr="005764C5">
        <w:rPr>
          <w:rFonts w:ascii="Times New Roman" w:hAnsi="Times New Roman"/>
          <w:b/>
          <w:sz w:val="24"/>
          <w:szCs w:val="24"/>
        </w:rPr>
        <w:t>Ketua</w:t>
      </w:r>
      <w:r w:rsidR="009E729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291" w:rsidRPr="005764C5">
        <w:rPr>
          <w:rFonts w:ascii="Times New Roman" w:hAnsi="Times New Roman"/>
          <w:b/>
          <w:sz w:val="24"/>
          <w:szCs w:val="24"/>
        </w:rPr>
        <w:t>Sekretari</w:t>
      </w:r>
      <w:r w:rsidR="009E7291">
        <w:rPr>
          <w:rFonts w:ascii="Times New Roman" w:hAnsi="Times New Roman"/>
          <w:b/>
          <w:sz w:val="24"/>
          <w:szCs w:val="24"/>
        </w:rPr>
        <w:t>s</w:t>
      </w:r>
      <w:r w:rsidR="009E7291">
        <w:rPr>
          <w:rFonts w:ascii="Times New Roman" w:hAnsi="Times New Roman"/>
          <w:sz w:val="24"/>
          <w:szCs w:val="24"/>
        </w:rPr>
        <w:tab/>
      </w:r>
      <w:r w:rsidR="009E7291">
        <w:rPr>
          <w:rFonts w:ascii="Times New Roman" w:hAnsi="Times New Roman"/>
          <w:sz w:val="24"/>
          <w:szCs w:val="24"/>
        </w:rPr>
        <w:tab/>
      </w:r>
      <w:r w:rsidR="009E7291">
        <w:rPr>
          <w:rFonts w:ascii="Times New Roman" w:hAnsi="Times New Roman"/>
          <w:sz w:val="24"/>
          <w:szCs w:val="24"/>
        </w:rPr>
        <w:tab/>
      </w:r>
      <w:r w:rsidR="009E7291">
        <w:rPr>
          <w:rFonts w:ascii="Times New Roman" w:hAnsi="Times New Roman"/>
          <w:sz w:val="24"/>
          <w:szCs w:val="24"/>
        </w:rPr>
        <w:tab/>
      </w:r>
    </w:p>
    <w:p w:rsidR="009E7291" w:rsidRPr="00FB01B4" w:rsidRDefault="009E7291" w:rsidP="009E729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E7291" w:rsidRPr="009E7291" w:rsidRDefault="000D0461" w:rsidP="009E7291">
      <w:pPr>
        <w:tabs>
          <w:tab w:val="left" w:pos="2475"/>
        </w:tabs>
        <w:rPr>
          <w:lang w:val="en-ID"/>
        </w:rPr>
        <w:sectPr w:rsidR="009E7291" w:rsidRPr="009E7291" w:rsidSect="00361775">
          <w:footerReference w:type="default" r:id="rId8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Dr. KRT. Hardi Mulyono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K. Surbakti</w:t>
      </w:r>
      <w:r w:rsidR="009E7291" w:rsidRPr="005D65F3">
        <w:rPr>
          <w:rFonts w:ascii="Times New Roman" w:hAnsi="Times New Roman"/>
          <w:b/>
          <w:sz w:val="24"/>
          <w:szCs w:val="24"/>
        </w:rPr>
        <w:t xml:space="preserve"> </w:t>
      </w:r>
      <w:r w:rsidR="009E729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Dr. Bambang Hermanto, SP, M.S</w:t>
      </w:r>
      <w:bookmarkStart w:id="0" w:name="_GoBack"/>
      <w:bookmarkEnd w:id="0"/>
    </w:p>
    <w:p w:rsidR="00924E0A" w:rsidRDefault="00924E0A" w:rsidP="00B07A2F">
      <w:pPr>
        <w:tabs>
          <w:tab w:val="left" w:pos="6015"/>
        </w:tabs>
        <w:rPr>
          <w:rFonts w:ascii="Times New Roman" w:eastAsiaTheme="majorEastAsia" w:hAnsi="Times New Roman" w:cs="Times New Roman"/>
          <w:sz w:val="24"/>
          <w:szCs w:val="24"/>
          <w:lang w:val="en-ID"/>
        </w:rPr>
      </w:pPr>
    </w:p>
    <w:sectPr w:rsidR="00924E0A" w:rsidSect="00DF415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13" w:rsidRDefault="00A519F8">
      <w:pPr>
        <w:spacing w:after="0" w:line="240" w:lineRule="auto"/>
      </w:pPr>
      <w:r>
        <w:separator/>
      </w:r>
    </w:p>
  </w:endnote>
  <w:endnote w:type="continuationSeparator" w:id="0">
    <w:p w:rsidR="00E23E13" w:rsidRDefault="00A5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A" w:rsidRDefault="000D0461" w:rsidP="008A3B13">
    <w:pPr>
      <w:pStyle w:val="Footer"/>
      <w:jc w:val="center"/>
    </w:pPr>
  </w:p>
  <w:p w:rsidR="00CA2C2A" w:rsidRPr="003526DC" w:rsidRDefault="000D0461" w:rsidP="003526D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13" w:rsidRDefault="00A519F8">
      <w:pPr>
        <w:spacing w:after="0" w:line="240" w:lineRule="auto"/>
      </w:pPr>
      <w:r>
        <w:separator/>
      </w:r>
    </w:p>
  </w:footnote>
  <w:footnote w:type="continuationSeparator" w:id="0">
    <w:p w:rsidR="00E23E13" w:rsidRDefault="00A5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E3A"/>
    <w:multiLevelType w:val="hybridMultilevel"/>
    <w:tmpl w:val="30D8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8"/>
    <w:rsid w:val="0000731B"/>
    <w:rsid w:val="0008016C"/>
    <w:rsid w:val="000A3989"/>
    <w:rsid w:val="000D0461"/>
    <w:rsid w:val="001501FE"/>
    <w:rsid w:val="00241FAF"/>
    <w:rsid w:val="002C7EED"/>
    <w:rsid w:val="00311D73"/>
    <w:rsid w:val="00335031"/>
    <w:rsid w:val="00361775"/>
    <w:rsid w:val="00503D63"/>
    <w:rsid w:val="005B7515"/>
    <w:rsid w:val="006D09F8"/>
    <w:rsid w:val="0075508F"/>
    <w:rsid w:val="00891F84"/>
    <w:rsid w:val="00924E0A"/>
    <w:rsid w:val="00955043"/>
    <w:rsid w:val="009B02AB"/>
    <w:rsid w:val="009E7291"/>
    <w:rsid w:val="00A519F8"/>
    <w:rsid w:val="00B07A2F"/>
    <w:rsid w:val="00C93926"/>
    <w:rsid w:val="00D000A2"/>
    <w:rsid w:val="00D07EC6"/>
    <w:rsid w:val="00D64C88"/>
    <w:rsid w:val="00DF415D"/>
    <w:rsid w:val="00E23E13"/>
    <w:rsid w:val="00E50DA0"/>
    <w:rsid w:val="00EB1185"/>
    <w:rsid w:val="00ED1245"/>
    <w:rsid w:val="00FC3CE5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F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F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350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955043"/>
    <w:rPr>
      <w:lang w:val="x-none" w:eastAsia="x-none"/>
    </w:rPr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955043"/>
    <w:pPr>
      <w:ind w:left="720"/>
      <w:contextualSpacing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E729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9E7291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2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0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F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F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350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spasi 2 taiiii Char,Body of text+1 Char,Body of text+2 Char,Body of text+3 Char,List Paragraph11 Char,HEADING 1 Char"/>
    <w:link w:val="ListParagraph"/>
    <w:uiPriority w:val="34"/>
    <w:qFormat/>
    <w:locked/>
    <w:rsid w:val="00955043"/>
    <w:rPr>
      <w:lang w:val="x-none" w:eastAsia="x-none"/>
    </w:rPr>
  </w:style>
  <w:style w:type="paragraph" w:styleId="ListParagraph">
    <w:name w:val="List Paragraph"/>
    <w:aliases w:val="Body of text,List Paragraph1,skripsi,Body Text Char1,Char Char2,List Paragraph2,spasi 2 taiiii,Body of text+1,Body of text+2,Body of text+3,List Paragraph11,Colorful List - Accent 11,HEADING 1,Medium Grid 1 - Accent 21,Heading 10,ANNEX"/>
    <w:basedOn w:val="Normal"/>
    <w:link w:val="ListParagraphChar"/>
    <w:uiPriority w:val="34"/>
    <w:qFormat/>
    <w:rsid w:val="00955043"/>
    <w:pPr>
      <w:ind w:left="720"/>
      <w:contextualSpacing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E729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9E7291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2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0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Sascom 2</cp:lastModifiedBy>
  <cp:revision>23</cp:revision>
  <cp:lastPrinted>2020-07-19T14:48:00Z</cp:lastPrinted>
  <dcterms:created xsi:type="dcterms:W3CDTF">2020-02-12T03:22:00Z</dcterms:created>
  <dcterms:modified xsi:type="dcterms:W3CDTF">2021-03-15T05:36:00Z</dcterms:modified>
</cp:coreProperties>
</file>