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E8" w:rsidRPr="00B019E8" w:rsidRDefault="000B2FD1" w:rsidP="001138B1">
      <w:pPr>
        <w:pStyle w:val="NoSpacing"/>
        <w:spacing w:line="480" w:lineRule="auto"/>
        <w:jc w:val="center"/>
        <w:rPr>
          <w:rFonts w:asciiTheme="majorBidi" w:hAnsiTheme="majorBidi" w:cstheme="majorBidi"/>
          <w:b/>
          <w:bCs/>
          <w:sz w:val="24"/>
          <w:szCs w:val="24"/>
        </w:rPr>
      </w:pPr>
      <w:r w:rsidRPr="00B019E8">
        <w:rPr>
          <w:rFonts w:asciiTheme="majorBidi" w:hAnsiTheme="majorBidi" w:cstheme="majorBidi"/>
          <w:b/>
          <w:bCs/>
          <w:sz w:val="24"/>
          <w:szCs w:val="24"/>
        </w:rPr>
        <w:t>KATA PENGANTAR</w:t>
      </w:r>
    </w:p>
    <w:p w:rsidR="00143691" w:rsidRDefault="00CA4EB0" w:rsidP="00CA4EB0">
      <w:pPr>
        <w:spacing w:line="240" w:lineRule="auto"/>
        <w:jc w:val="both"/>
        <w:rPr>
          <w:rFonts w:asciiTheme="majorBidi" w:hAnsiTheme="majorBidi" w:cstheme="majorBidi"/>
          <w:sz w:val="28"/>
          <w:szCs w:val="28"/>
        </w:rPr>
      </w:pPr>
      <w:r>
        <w:rPr>
          <w:rFonts w:asciiTheme="majorBidi" w:hAnsiTheme="majorBidi" w:cstheme="majorBidi"/>
          <w:noProof/>
          <w:sz w:val="24"/>
          <w:szCs w:val="24"/>
          <w:lang w:val="en-US"/>
        </w:rPr>
        <w:drawing>
          <wp:anchor distT="0" distB="0" distL="114300" distR="114300" simplePos="0" relativeHeight="251658240" behindDoc="1" locked="0" layoutInCell="1" allowOverlap="1">
            <wp:simplePos x="0" y="0"/>
            <wp:positionH relativeFrom="column">
              <wp:posOffset>1379220</wp:posOffset>
            </wp:positionH>
            <wp:positionV relativeFrom="paragraph">
              <wp:posOffset>39370</wp:posOffset>
            </wp:positionV>
            <wp:extent cx="2276475" cy="333375"/>
            <wp:effectExtent l="0" t="0" r="9525" b="9525"/>
            <wp:wrapNone/>
            <wp:docPr id="1" name="Picture 0" descr="bismillah-pn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png-15.png"/>
                    <pic:cNvPicPr/>
                  </pic:nvPicPr>
                  <pic:blipFill>
                    <a:blip r:embed="rId9" cstate="print"/>
                    <a:stretch>
                      <a:fillRect/>
                    </a:stretch>
                  </pic:blipFill>
                  <pic:spPr>
                    <a:xfrm>
                      <a:off x="0" y="0"/>
                      <a:ext cx="2276475" cy="333375"/>
                    </a:xfrm>
                    <a:prstGeom prst="rect">
                      <a:avLst/>
                    </a:prstGeom>
                  </pic:spPr>
                </pic:pic>
              </a:graphicData>
            </a:graphic>
          </wp:anchor>
        </w:drawing>
      </w:r>
    </w:p>
    <w:p w:rsidR="00CA4EB0" w:rsidRDefault="00CA4EB0" w:rsidP="00CA4EB0">
      <w:pPr>
        <w:spacing w:line="240" w:lineRule="auto"/>
        <w:jc w:val="both"/>
        <w:rPr>
          <w:rFonts w:asciiTheme="majorBidi" w:hAnsiTheme="majorBidi" w:cstheme="majorBidi"/>
          <w:sz w:val="28"/>
          <w:szCs w:val="28"/>
        </w:rPr>
      </w:pPr>
    </w:p>
    <w:p w:rsidR="000B2FD1" w:rsidRPr="00143691" w:rsidRDefault="000B2FD1" w:rsidP="00534FE6">
      <w:pPr>
        <w:spacing w:after="0" w:line="480" w:lineRule="auto"/>
        <w:jc w:val="right"/>
        <w:rPr>
          <w:rFonts w:asciiTheme="majorBidi" w:hAnsiTheme="majorBidi" w:cstheme="majorBidi"/>
          <w:sz w:val="28"/>
          <w:szCs w:val="28"/>
        </w:rPr>
      </w:pPr>
      <w:r w:rsidRPr="00143691">
        <w:rPr>
          <w:rFonts w:asciiTheme="majorBidi" w:hAnsiTheme="majorBidi" w:cstheme="majorBidi"/>
          <w:sz w:val="28"/>
          <w:szCs w:val="28"/>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 (11</w:t>
      </w:r>
    </w:p>
    <w:p w:rsidR="00CA4EB0" w:rsidRDefault="00CA4EB0" w:rsidP="00534FE6">
      <w:pPr>
        <w:spacing w:after="0" w:line="240" w:lineRule="auto"/>
        <w:ind w:left="994" w:hanging="994"/>
        <w:jc w:val="both"/>
        <w:rPr>
          <w:rFonts w:asciiTheme="majorBidi" w:hAnsiTheme="majorBidi" w:cstheme="majorBidi"/>
          <w:sz w:val="24"/>
          <w:szCs w:val="24"/>
          <w:lang w:val="en-US"/>
        </w:rPr>
      </w:pPr>
    </w:p>
    <w:p w:rsidR="00405F5F" w:rsidRDefault="00534FE6" w:rsidP="00534FE6">
      <w:pPr>
        <w:spacing w:after="0" w:line="240" w:lineRule="auto"/>
        <w:ind w:left="994" w:hanging="994"/>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rPr>
        <w:t xml:space="preserve"> “</w:t>
      </w:r>
      <w:r w:rsidR="000B2FD1" w:rsidRPr="000B2FD1">
        <w:rPr>
          <w:rFonts w:asciiTheme="majorBidi" w:hAnsiTheme="majorBidi" w:cstheme="majorBidi"/>
          <w:sz w:val="24"/>
          <w:szCs w:val="24"/>
        </w:rPr>
        <w:t>Hai orang-orang yang beriman, sukakah kamu aku tunjukkan suatu perniagaan yang dapat menyelamatkan kamu dari azab yang pedih? (Yaitu) kamu beriman kepada Allah dan Rasul-Nya dan berjihad di jalan Allah dengan harta dan jiwamu. Itulah yang lebih baik bagi kamu jika kamu mengetahuinya</w:t>
      </w:r>
      <w:r w:rsidR="00011BB3">
        <w:rPr>
          <w:rFonts w:asciiTheme="majorBidi" w:hAnsiTheme="majorBidi" w:cstheme="majorBidi"/>
          <w:sz w:val="24"/>
          <w:szCs w:val="24"/>
        </w:rPr>
        <w:t>’’</w:t>
      </w:r>
      <w:r w:rsidR="007104F3">
        <w:rPr>
          <w:rFonts w:asciiTheme="majorBidi" w:hAnsiTheme="majorBidi" w:cstheme="majorBidi"/>
          <w:sz w:val="24"/>
          <w:szCs w:val="24"/>
        </w:rPr>
        <w:t>(As-Saff 10-11)</w:t>
      </w:r>
    </w:p>
    <w:p w:rsidR="003503AF" w:rsidRDefault="003503AF" w:rsidP="00534FE6">
      <w:pPr>
        <w:spacing w:after="0" w:line="240" w:lineRule="auto"/>
        <w:ind w:left="994" w:hanging="994"/>
        <w:jc w:val="both"/>
        <w:rPr>
          <w:rFonts w:asciiTheme="majorBidi" w:hAnsiTheme="majorBidi" w:cstheme="majorBidi"/>
          <w:sz w:val="24"/>
          <w:szCs w:val="24"/>
        </w:rPr>
      </w:pPr>
    </w:p>
    <w:p w:rsidR="008748CA" w:rsidRPr="004E317C" w:rsidRDefault="004E317C" w:rsidP="00DE605C">
      <w:pPr>
        <w:suppressLineNumbers/>
        <w:spacing w:line="480" w:lineRule="auto"/>
        <w:ind w:firstLine="720"/>
        <w:jc w:val="both"/>
        <w:rPr>
          <w:rFonts w:ascii="Times New Roman" w:hAnsi="Times New Roman" w:cs="Times New Roman"/>
          <w:sz w:val="24"/>
          <w:szCs w:val="24"/>
        </w:rPr>
      </w:pPr>
      <w:r w:rsidRPr="004E317C">
        <w:rPr>
          <w:rFonts w:ascii="Times New Roman" w:hAnsi="Times New Roman" w:cs="Times New Roman"/>
          <w:sz w:val="24"/>
          <w:szCs w:val="24"/>
        </w:rPr>
        <w:t xml:space="preserve">Pupuk memiliki peranan penting dan strategis dalam peningkatan produksi dan produktivitas pertanian. Oleh karena itu pemerintah terus mendorong penggunaan pupuk yang efisien melalui berbagai kebijakan meliputi aspek teknis, penyediaan dan distribusi maupun harga melalui subsidi. </w:t>
      </w:r>
      <w:r w:rsidR="00597423" w:rsidRPr="00597423">
        <w:rPr>
          <w:rFonts w:ascii="Times New Roman" w:hAnsi="Times New Roman" w:cs="Times New Roman"/>
          <w:sz w:val="24"/>
          <w:szCs w:val="24"/>
        </w:rPr>
        <w:t xml:space="preserve">Kebijakan penyediaan pupuk dengan harga murah melalui pemberian subsidi yang terus meningkat setiap tahun, menyebabkan semakin tidak efisiensinya penggunaan pupuk oleh petani dan meningkatkan ketidaktepatan sasaran subsidi pupuk yang seharusnya dinikmati oleh petani kecil tetapi dinikmati </w:t>
      </w:r>
      <w:r w:rsidR="00597423">
        <w:rPr>
          <w:rFonts w:ascii="Times New Roman" w:hAnsi="Times New Roman" w:cs="Times New Roman"/>
          <w:sz w:val="24"/>
          <w:szCs w:val="24"/>
        </w:rPr>
        <w:t xml:space="preserve">pula oleh pihak lain. </w:t>
      </w:r>
    </w:p>
    <w:p w:rsidR="00011BB3" w:rsidRPr="008E796F" w:rsidRDefault="001768B4" w:rsidP="00534FE6">
      <w:pPr>
        <w:pStyle w:val="NoSpacing"/>
        <w:jc w:val="both"/>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9E7E76">
        <w:rPr>
          <w:rFonts w:asciiTheme="majorBidi" w:hAnsiTheme="majorBidi" w:cstheme="majorBidi"/>
          <w:sz w:val="24"/>
          <w:szCs w:val="24"/>
        </w:rPr>
        <w:t xml:space="preserve">Medan, </w:t>
      </w:r>
      <w:r w:rsidR="006834EC">
        <w:rPr>
          <w:rFonts w:asciiTheme="majorBidi" w:hAnsiTheme="majorBidi" w:cstheme="majorBidi"/>
          <w:sz w:val="24"/>
          <w:szCs w:val="24"/>
          <w:lang w:val="en-US"/>
        </w:rPr>
        <w:t xml:space="preserve">    </w:t>
      </w:r>
      <w:proofErr w:type="spellStart"/>
      <w:r w:rsidR="00DA19CF">
        <w:rPr>
          <w:rFonts w:asciiTheme="majorBidi" w:hAnsiTheme="majorBidi" w:cstheme="majorBidi"/>
          <w:sz w:val="24"/>
          <w:szCs w:val="24"/>
          <w:lang w:val="en-US"/>
        </w:rPr>
        <w:t>Juli</w:t>
      </w:r>
      <w:proofErr w:type="spellEnd"/>
      <w:r w:rsidR="006834EC">
        <w:rPr>
          <w:rFonts w:asciiTheme="majorBidi" w:hAnsiTheme="majorBidi" w:cstheme="majorBidi"/>
          <w:sz w:val="24"/>
          <w:szCs w:val="24"/>
          <w:lang w:val="en-US"/>
        </w:rPr>
        <w:t xml:space="preserve"> </w:t>
      </w:r>
      <w:r w:rsidR="006025BB">
        <w:rPr>
          <w:rFonts w:asciiTheme="majorBidi" w:hAnsiTheme="majorBidi" w:cstheme="majorBidi"/>
          <w:sz w:val="24"/>
          <w:szCs w:val="24"/>
          <w:lang w:val="en-US"/>
        </w:rPr>
        <w:t>2020</w:t>
      </w:r>
    </w:p>
    <w:p w:rsidR="00011BB3" w:rsidRPr="00E07489" w:rsidRDefault="001768B4" w:rsidP="00534FE6">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011BB3" w:rsidRPr="00E07489">
        <w:rPr>
          <w:rFonts w:asciiTheme="majorBidi" w:hAnsiTheme="majorBidi" w:cstheme="majorBidi"/>
          <w:sz w:val="24"/>
          <w:szCs w:val="24"/>
        </w:rPr>
        <w:t>Peneliti,</w:t>
      </w:r>
    </w:p>
    <w:p w:rsidR="00E07489" w:rsidRDefault="00E07489" w:rsidP="001138B1">
      <w:pPr>
        <w:pStyle w:val="NoSpacing"/>
        <w:spacing w:line="480" w:lineRule="auto"/>
        <w:jc w:val="both"/>
        <w:rPr>
          <w:rFonts w:asciiTheme="majorBidi" w:hAnsiTheme="majorBidi" w:cstheme="majorBidi"/>
          <w:b/>
          <w:bCs/>
          <w:sz w:val="24"/>
          <w:szCs w:val="24"/>
        </w:rPr>
      </w:pPr>
      <w:r w:rsidRPr="00E07489">
        <w:rPr>
          <w:rFonts w:asciiTheme="majorBidi" w:hAnsiTheme="majorBidi" w:cstheme="majorBidi"/>
          <w:b/>
          <w:bCs/>
          <w:sz w:val="24"/>
          <w:szCs w:val="24"/>
        </w:rPr>
        <w:tab/>
      </w:r>
      <w:r w:rsidRPr="00E07489">
        <w:rPr>
          <w:rFonts w:asciiTheme="majorBidi" w:hAnsiTheme="majorBidi" w:cstheme="majorBidi"/>
          <w:b/>
          <w:bCs/>
          <w:sz w:val="24"/>
          <w:szCs w:val="24"/>
        </w:rPr>
        <w:tab/>
      </w:r>
      <w:r w:rsidRPr="00E07489">
        <w:rPr>
          <w:rFonts w:asciiTheme="majorBidi" w:hAnsiTheme="majorBidi" w:cstheme="majorBidi"/>
          <w:b/>
          <w:bCs/>
          <w:sz w:val="24"/>
          <w:szCs w:val="24"/>
        </w:rPr>
        <w:tab/>
      </w:r>
      <w:r w:rsidR="00011BB3" w:rsidRPr="00E07489">
        <w:rPr>
          <w:rFonts w:asciiTheme="majorBidi" w:hAnsiTheme="majorBidi" w:cstheme="majorBidi"/>
          <w:b/>
          <w:bCs/>
          <w:sz w:val="24"/>
          <w:szCs w:val="24"/>
        </w:rPr>
        <w:tab/>
      </w:r>
      <w:r w:rsidR="00011BB3" w:rsidRPr="00E07489">
        <w:rPr>
          <w:rFonts w:asciiTheme="majorBidi" w:hAnsiTheme="majorBidi" w:cstheme="majorBidi"/>
          <w:b/>
          <w:bCs/>
          <w:sz w:val="24"/>
          <w:szCs w:val="24"/>
        </w:rPr>
        <w:tab/>
      </w:r>
      <w:r w:rsidR="00011BB3" w:rsidRPr="00E07489">
        <w:rPr>
          <w:rFonts w:asciiTheme="majorBidi" w:hAnsiTheme="majorBidi" w:cstheme="majorBidi"/>
          <w:b/>
          <w:bCs/>
          <w:sz w:val="24"/>
          <w:szCs w:val="24"/>
        </w:rPr>
        <w:tab/>
      </w:r>
      <w:r w:rsidR="00011BB3" w:rsidRPr="00E07489">
        <w:rPr>
          <w:rFonts w:asciiTheme="majorBidi" w:hAnsiTheme="majorBidi" w:cstheme="majorBidi"/>
          <w:b/>
          <w:bCs/>
          <w:sz w:val="24"/>
          <w:szCs w:val="24"/>
        </w:rPr>
        <w:tab/>
      </w:r>
    </w:p>
    <w:p w:rsidR="006834EC" w:rsidRDefault="004F236D" w:rsidP="00534FE6">
      <w:pPr>
        <w:pStyle w:val="NoSpacing"/>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p>
    <w:p w:rsidR="006834EC" w:rsidRDefault="006834EC" w:rsidP="00534FE6">
      <w:pPr>
        <w:pStyle w:val="NoSpacing"/>
        <w:jc w:val="both"/>
        <w:rPr>
          <w:rFonts w:asciiTheme="majorBidi" w:hAnsiTheme="majorBidi" w:cstheme="majorBidi"/>
          <w:b/>
          <w:bCs/>
          <w:sz w:val="24"/>
          <w:szCs w:val="24"/>
        </w:rPr>
      </w:pPr>
    </w:p>
    <w:p w:rsidR="00011BB3" w:rsidRPr="00E51369" w:rsidRDefault="00E51369" w:rsidP="006834EC">
      <w:pPr>
        <w:pStyle w:val="NoSpacing"/>
        <w:ind w:left="4320" w:firstLine="720"/>
        <w:jc w:val="both"/>
        <w:rPr>
          <w:rFonts w:asciiTheme="majorBidi" w:hAnsiTheme="majorBidi" w:cstheme="majorBidi"/>
          <w:bCs/>
          <w:sz w:val="24"/>
          <w:szCs w:val="24"/>
        </w:rPr>
      </w:pPr>
      <w:r>
        <w:rPr>
          <w:rFonts w:asciiTheme="majorBidi" w:hAnsiTheme="majorBidi" w:cstheme="majorBidi"/>
          <w:bCs/>
          <w:sz w:val="24"/>
          <w:szCs w:val="24"/>
        </w:rPr>
        <w:t>Iqbal Maulana Batubara</w:t>
      </w:r>
    </w:p>
    <w:p w:rsidR="004A5BC4" w:rsidRPr="004E317C" w:rsidRDefault="00E07489" w:rsidP="004E317C">
      <w:pPr>
        <w:pStyle w:val="NoSpacing"/>
        <w:jc w:val="both"/>
        <w:rPr>
          <w:rFonts w:ascii="Times New Roman" w:hAnsi="Times New Roman" w:cs="Times New Roman"/>
          <w:sz w:val="24"/>
          <w:szCs w:val="24"/>
        </w:rPr>
      </w:pPr>
      <w:r w:rsidRPr="00B268A8">
        <w:rPr>
          <w:rFonts w:asciiTheme="majorBidi" w:hAnsiTheme="majorBidi" w:cstheme="majorBidi"/>
          <w:bCs/>
          <w:sz w:val="24"/>
          <w:szCs w:val="24"/>
        </w:rPr>
        <w:tab/>
      </w:r>
      <w:r w:rsidRPr="00B268A8">
        <w:rPr>
          <w:rFonts w:asciiTheme="majorBidi" w:hAnsiTheme="majorBidi" w:cstheme="majorBidi"/>
          <w:bCs/>
          <w:sz w:val="24"/>
          <w:szCs w:val="24"/>
        </w:rPr>
        <w:tab/>
      </w:r>
      <w:r w:rsidRPr="00B268A8">
        <w:rPr>
          <w:rFonts w:asciiTheme="majorBidi" w:hAnsiTheme="majorBidi" w:cstheme="majorBidi"/>
          <w:bCs/>
          <w:sz w:val="24"/>
          <w:szCs w:val="24"/>
        </w:rPr>
        <w:tab/>
      </w:r>
      <w:r w:rsidR="001768B4" w:rsidRPr="00B268A8">
        <w:rPr>
          <w:rFonts w:asciiTheme="majorBidi" w:hAnsiTheme="majorBidi" w:cstheme="majorBidi"/>
          <w:bCs/>
          <w:sz w:val="24"/>
          <w:szCs w:val="24"/>
        </w:rPr>
        <w:tab/>
      </w:r>
      <w:r w:rsidR="001768B4" w:rsidRPr="00B268A8">
        <w:rPr>
          <w:rFonts w:asciiTheme="majorBidi" w:hAnsiTheme="majorBidi" w:cstheme="majorBidi"/>
          <w:bCs/>
          <w:sz w:val="24"/>
          <w:szCs w:val="24"/>
        </w:rPr>
        <w:tab/>
      </w:r>
      <w:r w:rsidR="001768B4" w:rsidRPr="00B268A8">
        <w:rPr>
          <w:rFonts w:asciiTheme="majorBidi" w:hAnsiTheme="majorBidi" w:cstheme="majorBidi"/>
          <w:bCs/>
          <w:sz w:val="24"/>
          <w:szCs w:val="24"/>
        </w:rPr>
        <w:tab/>
      </w:r>
      <w:r w:rsidR="001768B4" w:rsidRPr="00B268A8">
        <w:rPr>
          <w:rFonts w:asciiTheme="majorBidi" w:hAnsiTheme="majorBidi" w:cstheme="majorBidi"/>
          <w:bCs/>
          <w:sz w:val="24"/>
          <w:szCs w:val="24"/>
        </w:rPr>
        <w:tab/>
      </w:r>
    </w:p>
    <w:p w:rsidR="00CA4EB0" w:rsidRDefault="00CA4EB0" w:rsidP="004B2F7F">
      <w:pPr>
        <w:jc w:val="center"/>
        <w:rPr>
          <w:rFonts w:ascii="Times New Roman" w:hAnsi="Times New Roman" w:cs="Times New Roman"/>
          <w:b/>
          <w:sz w:val="24"/>
          <w:szCs w:val="24"/>
          <w:lang w:val="en-US"/>
        </w:rPr>
      </w:pPr>
    </w:p>
    <w:p w:rsidR="00CA4EB0" w:rsidRDefault="00CA4EB0" w:rsidP="00CA4EB0">
      <w:pPr>
        <w:rPr>
          <w:rFonts w:ascii="Times New Roman" w:hAnsi="Times New Roman" w:cs="Times New Roman"/>
          <w:b/>
          <w:sz w:val="24"/>
          <w:szCs w:val="24"/>
          <w:lang w:val="en-US"/>
        </w:rPr>
      </w:pPr>
    </w:p>
    <w:p w:rsidR="004B2F7F" w:rsidRDefault="004B2F7F" w:rsidP="004B2F7F">
      <w:pPr>
        <w:jc w:val="center"/>
        <w:rPr>
          <w:rFonts w:ascii="Times New Roman" w:hAnsi="Times New Roman" w:cs="Times New Roman"/>
          <w:b/>
          <w:sz w:val="24"/>
          <w:szCs w:val="24"/>
          <w:lang w:val="en-US"/>
        </w:rPr>
      </w:pPr>
      <w:r w:rsidRPr="0035554E">
        <w:rPr>
          <w:rFonts w:ascii="Times New Roman" w:hAnsi="Times New Roman" w:cs="Times New Roman"/>
          <w:b/>
          <w:sz w:val="24"/>
          <w:szCs w:val="24"/>
          <w:lang w:val="en-US"/>
        </w:rPr>
        <w:lastRenderedPageBreak/>
        <w:t>UCAPAN TERIMAKASI</w:t>
      </w:r>
      <w:r w:rsidR="00971068">
        <w:rPr>
          <w:rFonts w:ascii="Times New Roman" w:hAnsi="Times New Roman" w:cs="Times New Roman"/>
          <w:b/>
          <w:sz w:val="24"/>
          <w:szCs w:val="24"/>
          <w:lang w:val="en-US"/>
        </w:rPr>
        <w:t>H</w:t>
      </w:r>
    </w:p>
    <w:p w:rsidR="004B2F7F" w:rsidRPr="0035554E" w:rsidRDefault="004B2F7F" w:rsidP="004B2F7F">
      <w:pPr>
        <w:jc w:val="center"/>
        <w:rPr>
          <w:rFonts w:ascii="Times New Roman" w:hAnsi="Times New Roman" w:cs="Times New Roman"/>
          <w:b/>
          <w:sz w:val="24"/>
          <w:szCs w:val="24"/>
          <w:lang w:val="en-US"/>
        </w:rPr>
      </w:pPr>
    </w:p>
    <w:p w:rsidR="004B2F7F" w:rsidRDefault="004B2F7F" w:rsidP="004B2F7F">
      <w:pPr>
        <w:spacing w:line="480" w:lineRule="auto"/>
        <w:ind w:firstLine="720"/>
        <w:jc w:val="both"/>
        <w:rPr>
          <w:rFonts w:ascii="Times New Roman" w:hAnsi="Times New Roman" w:cs="Times New Roman"/>
          <w:sz w:val="24"/>
          <w:szCs w:val="24"/>
        </w:rPr>
      </w:pPr>
      <w:r>
        <w:rPr>
          <w:rFonts w:ascii="Times New Roman" w:hAnsi="Times New Roman" w:cs="Times New Roman"/>
          <w:sz w:val="24"/>
        </w:rPr>
        <w:t>Puji dan syukur atas kehadiran Alla SWT berkat ridho-Nya, pen</w:t>
      </w:r>
      <w:proofErr w:type="spellStart"/>
      <w:r>
        <w:rPr>
          <w:rFonts w:ascii="Times New Roman" w:hAnsi="Times New Roman" w:cs="Times New Roman"/>
          <w:sz w:val="24"/>
          <w:lang w:val="en-US"/>
        </w:rPr>
        <w:t>eliti</w:t>
      </w:r>
      <w:proofErr w:type="spellEnd"/>
      <w:r>
        <w:rPr>
          <w:rFonts w:ascii="Times New Roman" w:hAnsi="Times New Roman" w:cs="Times New Roman"/>
          <w:sz w:val="24"/>
        </w:rPr>
        <w:t xml:space="preserve"> dapat menyelesaikan </w:t>
      </w:r>
      <w:proofErr w:type="spellStart"/>
      <w:r>
        <w:rPr>
          <w:rFonts w:ascii="Times New Roman" w:hAnsi="Times New Roman" w:cs="Times New Roman"/>
          <w:sz w:val="24"/>
          <w:lang w:val="en-US"/>
        </w:rPr>
        <w:t>s</w:t>
      </w:r>
      <w:r>
        <w:rPr>
          <w:rFonts w:ascii="Times New Roman" w:hAnsi="Times New Roman" w:cs="Times New Roman"/>
          <w:iCs/>
          <w:color w:val="000000" w:themeColor="text1"/>
          <w:sz w:val="24"/>
          <w:lang w:val="en-US"/>
        </w:rPr>
        <w:t>kripsi</w:t>
      </w:r>
      <w:proofErr w:type="spellEnd"/>
      <w:r>
        <w:rPr>
          <w:rFonts w:ascii="Times New Roman" w:hAnsi="Times New Roman" w:cs="Times New Roman"/>
          <w:sz w:val="24"/>
        </w:rPr>
        <w:t xml:space="preserve"> ini dengan waktu yang di rencanakan. Penyelesaian penulisan skripsi ini tidak terlepas dar bantuan berbagai pihak pleh karena itu </w:t>
      </w:r>
      <w:proofErr w:type="spellStart"/>
      <w:r>
        <w:rPr>
          <w:rFonts w:ascii="Times New Roman" w:hAnsi="Times New Roman" w:cs="Times New Roman"/>
          <w:sz w:val="24"/>
          <w:lang w:val="en-US"/>
        </w:rPr>
        <w:t>peneliti</w:t>
      </w:r>
      <w:proofErr w:type="spellEnd"/>
      <w:r>
        <w:rPr>
          <w:rFonts w:ascii="Times New Roman" w:hAnsi="Times New Roman" w:cs="Times New Roman"/>
          <w:sz w:val="24"/>
        </w:rPr>
        <w:t xml:space="preserve"> mengucapkan terimakasih yang sebesar-besarnya kepada </w:t>
      </w:r>
      <w:r>
        <w:rPr>
          <w:rFonts w:ascii="Times New Roman" w:hAnsi="Times New Roman" w:cs="Times New Roman"/>
          <w:sz w:val="24"/>
          <w:szCs w:val="24"/>
        </w:rPr>
        <w:t>:</w:t>
      </w:r>
    </w:p>
    <w:p w:rsidR="004B2F7F" w:rsidRPr="00AD23D7" w:rsidRDefault="004B2F7F" w:rsidP="004B2F7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Bambang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Hermanto</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sidR="006E262C">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rsidR="004B2F7F" w:rsidRPr="00AA55D9" w:rsidRDefault="006E262C" w:rsidP="004B2F7F">
      <w:pPr>
        <w:pStyle w:val="ListParagraph"/>
        <w:numPr>
          <w:ilvl w:val="0"/>
          <w:numId w:val="5"/>
        </w:numPr>
        <w:spacing w:line="480" w:lineRule="auto"/>
        <w:jc w:val="both"/>
        <w:rPr>
          <w:rFonts w:ascii="Times New Roman" w:hAnsi="Times New Roman" w:cs="Times New Roman"/>
          <w:sz w:val="24"/>
          <w:szCs w:val="24"/>
        </w:rPr>
      </w:pPr>
      <w:proofErr w:type="spellStart"/>
      <w:r w:rsidRPr="006E262C">
        <w:rPr>
          <w:rFonts w:ascii="Times New Roman" w:hAnsi="Times New Roman" w:cs="Times New Roman"/>
          <w:sz w:val="24"/>
          <w:szCs w:val="24"/>
        </w:rPr>
        <w:t>Ibu</w:t>
      </w:r>
      <w:proofErr w:type="spellEnd"/>
      <w:r w:rsidRPr="006E262C">
        <w:rPr>
          <w:rFonts w:ascii="Times New Roman" w:hAnsi="Times New Roman" w:cs="Times New Roman"/>
          <w:sz w:val="24"/>
          <w:szCs w:val="24"/>
        </w:rPr>
        <w:t xml:space="preserve"> Ir. </w:t>
      </w:r>
      <w:proofErr w:type="spellStart"/>
      <w:r w:rsidRPr="006E262C">
        <w:rPr>
          <w:rFonts w:ascii="Times New Roman" w:hAnsi="Times New Roman" w:cs="Times New Roman"/>
          <w:sz w:val="24"/>
          <w:szCs w:val="24"/>
        </w:rPr>
        <w:t>Ernita</w:t>
      </w:r>
      <w:proofErr w:type="spellEnd"/>
      <w:r w:rsidRPr="006E262C">
        <w:rPr>
          <w:rFonts w:ascii="Times New Roman" w:hAnsi="Times New Roman" w:cs="Times New Roman"/>
          <w:sz w:val="24"/>
          <w:szCs w:val="24"/>
        </w:rPr>
        <w:t>, MP, Ph. D</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sidR="004B2F7F" w:rsidRPr="00AA55D9">
        <w:rPr>
          <w:rFonts w:ascii="Times New Roman" w:hAnsi="Times New Roman" w:cs="Times New Roman"/>
          <w:sz w:val="24"/>
          <w:szCs w:val="24"/>
        </w:rPr>
        <w:t xml:space="preserve"> </w:t>
      </w:r>
      <w:proofErr w:type="spellStart"/>
      <w:r w:rsidR="004B2F7F" w:rsidRPr="00AA55D9">
        <w:rPr>
          <w:rFonts w:ascii="Times New Roman" w:hAnsi="Times New Roman" w:cs="Times New Roman"/>
          <w:sz w:val="24"/>
          <w:szCs w:val="24"/>
        </w:rPr>
        <w:t>Ketua</w:t>
      </w:r>
      <w:proofErr w:type="spellEnd"/>
      <w:r w:rsidR="004B2F7F" w:rsidRPr="00AA55D9">
        <w:rPr>
          <w:rFonts w:ascii="Times New Roman" w:hAnsi="Times New Roman" w:cs="Times New Roman"/>
          <w:sz w:val="24"/>
          <w:szCs w:val="24"/>
        </w:rPr>
        <w:t xml:space="preserve"> </w:t>
      </w:r>
      <w:proofErr w:type="spellStart"/>
      <w:r w:rsidR="004B2F7F" w:rsidRPr="00AA55D9">
        <w:rPr>
          <w:rFonts w:ascii="Times New Roman" w:hAnsi="Times New Roman" w:cs="Times New Roman"/>
          <w:sz w:val="24"/>
          <w:szCs w:val="24"/>
        </w:rPr>
        <w:t>Pembimbing</w:t>
      </w:r>
      <w:proofErr w:type="spellEnd"/>
      <w:r w:rsidR="004B2F7F" w:rsidRPr="00AA55D9">
        <w:rPr>
          <w:rFonts w:ascii="Times New Roman" w:hAnsi="Times New Roman" w:cs="Times New Roman"/>
          <w:sz w:val="24"/>
          <w:szCs w:val="24"/>
        </w:rPr>
        <w:t xml:space="preserve"> </w:t>
      </w:r>
      <w:r w:rsidR="004B2F7F" w:rsidRPr="00AA55D9">
        <w:rPr>
          <w:rFonts w:ascii="Times New Roman" w:hAnsi="Times New Roman"/>
          <w:sz w:val="24"/>
          <w:szCs w:val="24"/>
        </w:rPr>
        <w:t xml:space="preserve">yang </w:t>
      </w:r>
      <w:proofErr w:type="spellStart"/>
      <w:r w:rsidR="004B2F7F" w:rsidRPr="00AA55D9">
        <w:rPr>
          <w:rFonts w:ascii="Times New Roman" w:hAnsi="Times New Roman"/>
          <w:sz w:val="24"/>
          <w:szCs w:val="24"/>
        </w:rPr>
        <w:t>telah</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berkenan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meluangkan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waktunya</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untuk</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memberikan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bimbingan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arahan</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serta</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semangat</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kepada</w:t>
      </w:r>
      <w:proofErr w:type="spellEnd"/>
      <w:r w:rsidR="004B2F7F" w:rsidRPr="00AA55D9">
        <w:rPr>
          <w:rFonts w:ascii="Times New Roman" w:hAnsi="Times New Roman"/>
          <w:sz w:val="24"/>
          <w:szCs w:val="24"/>
        </w:rPr>
        <w:t xml:space="preserve"> </w:t>
      </w:r>
      <w:proofErr w:type="spellStart"/>
      <w:r w:rsidR="004B2F7F">
        <w:rPr>
          <w:rFonts w:ascii="Times New Roman" w:hAnsi="Times New Roman"/>
          <w:sz w:val="24"/>
          <w:szCs w:val="24"/>
        </w:rPr>
        <w:t>peneliti</w:t>
      </w:r>
      <w:proofErr w:type="spellEnd"/>
      <w:r w:rsidR="004B2F7F" w:rsidRPr="00AA55D9">
        <w:rPr>
          <w:rFonts w:ascii="Times New Roman" w:hAnsi="Times New Roman"/>
          <w:sz w:val="24"/>
          <w:szCs w:val="24"/>
        </w:rPr>
        <w:t xml:space="preserve"> </w:t>
      </w:r>
      <w:proofErr w:type="spellStart"/>
      <w:r w:rsidR="004B2F7F" w:rsidRPr="00AA55D9">
        <w:rPr>
          <w:rFonts w:ascii="Times New Roman" w:hAnsi="Times New Roman"/>
          <w:sz w:val="24"/>
          <w:szCs w:val="24"/>
        </w:rPr>
        <w:t>selama</w:t>
      </w:r>
      <w:proofErr w:type="spellEnd"/>
      <w:r w:rsidR="004B2F7F" w:rsidRPr="00AA55D9">
        <w:rPr>
          <w:rFonts w:ascii="Times New Roman" w:hAnsi="Times New Roman"/>
          <w:sz w:val="24"/>
          <w:szCs w:val="24"/>
        </w:rPr>
        <w:t xml:space="preserve"> proses </w:t>
      </w:r>
      <w:proofErr w:type="spellStart"/>
      <w:r w:rsidR="004B2F7F" w:rsidRPr="00AA55D9">
        <w:rPr>
          <w:rFonts w:ascii="Times New Roman" w:hAnsi="Times New Roman"/>
          <w:sz w:val="24"/>
          <w:szCs w:val="24"/>
        </w:rPr>
        <w:t>penulisan</w:t>
      </w:r>
      <w:proofErr w:type="spellEnd"/>
      <w:r w:rsidR="004B2F7F" w:rsidRPr="00AA55D9">
        <w:rPr>
          <w:rFonts w:ascii="Times New Roman" w:hAnsi="Times New Roman"/>
          <w:sz w:val="24"/>
          <w:szCs w:val="24"/>
        </w:rPr>
        <w:t xml:space="preserve"> </w:t>
      </w:r>
      <w:proofErr w:type="spellStart"/>
      <w:r w:rsidR="004B2F7F">
        <w:rPr>
          <w:rFonts w:asciiTheme="majorBidi" w:hAnsiTheme="majorBidi" w:cstheme="majorBidi"/>
          <w:sz w:val="24"/>
          <w:szCs w:val="24"/>
        </w:rPr>
        <w:t>skripsi</w:t>
      </w:r>
      <w:proofErr w:type="spellEnd"/>
      <w:r w:rsidR="004B2F7F" w:rsidRPr="005328C7">
        <w:rPr>
          <w:rFonts w:asciiTheme="majorBidi" w:hAnsiTheme="majorBidi" w:cstheme="majorBidi"/>
          <w:sz w:val="24"/>
          <w:szCs w:val="24"/>
        </w:rPr>
        <w:t xml:space="preserve"> </w:t>
      </w:r>
      <w:proofErr w:type="spellStart"/>
      <w:r w:rsidR="004B2F7F" w:rsidRPr="00AA55D9">
        <w:rPr>
          <w:rFonts w:ascii="Times New Roman" w:hAnsi="Times New Roman"/>
          <w:sz w:val="24"/>
          <w:szCs w:val="24"/>
        </w:rPr>
        <w:t>ini</w:t>
      </w:r>
      <w:proofErr w:type="spellEnd"/>
      <w:r w:rsidR="004B2F7F" w:rsidRPr="00AA55D9">
        <w:rPr>
          <w:rFonts w:ascii="Times New Roman" w:hAnsi="Times New Roman"/>
          <w:sz w:val="24"/>
          <w:szCs w:val="24"/>
        </w:rPr>
        <w:t>.</w:t>
      </w:r>
    </w:p>
    <w:p w:rsidR="004B2F7F" w:rsidRDefault="004B2F7F" w:rsidP="004B2F7F">
      <w:pPr>
        <w:pStyle w:val="ListParagraph"/>
        <w:numPr>
          <w:ilvl w:val="0"/>
          <w:numId w:val="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Sri </w:t>
      </w:r>
      <w:proofErr w:type="spellStart"/>
      <w:r>
        <w:rPr>
          <w:rFonts w:ascii="Times New Roman" w:hAnsi="Times New Roman" w:cs="Times New Roman"/>
          <w:sz w:val="24"/>
          <w:szCs w:val="24"/>
        </w:rPr>
        <w:t>Wahyuni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sidR="006E262C">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Anggota</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Pembimbing</w:t>
      </w:r>
      <w:proofErr w:type="spellEnd"/>
      <w:r w:rsidRPr="00AA55D9">
        <w:rPr>
          <w:rFonts w:ascii="Times New Roman" w:hAnsi="Times New Roman" w:cs="Times New Roman"/>
          <w:sz w:val="24"/>
          <w:szCs w:val="24"/>
        </w:rPr>
        <w:t xml:space="preserve"> </w:t>
      </w:r>
      <w:r w:rsidRPr="00AA55D9">
        <w:rPr>
          <w:rFonts w:ascii="Times New Roman" w:hAnsi="Times New Roman"/>
          <w:sz w:val="24"/>
          <w:szCs w:val="24"/>
        </w:rPr>
        <w:t xml:space="preserve">yang </w:t>
      </w:r>
      <w:proofErr w:type="spellStart"/>
      <w:r w:rsidRPr="00AA55D9">
        <w:rPr>
          <w:rFonts w:ascii="Times New Roman" w:hAnsi="Times New Roman"/>
          <w:sz w:val="24"/>
          <w:szCs w:val="24"/>
        </w:rPr>
        <w:t>telah</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berkenan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meluangkan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waktunya</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untuk</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memberikan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bimbingan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arahan</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serta</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semangat</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kepada</w:t>
      </w:r>
      <w:proofErr w:type="spellEnd"/>
      <w:r w:rsidRPr="00AA55D9">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sidRPr="00AA55D9">
        <w:rPr>
          <w:rFonts w:ascii="Times New Roman" w:hAnsi="Times New Roman"/>
          <w:sz w:val="24"/>
          <w:szCs w:val="24"/>
        </w:rPr>
        <w:t>selama</w:t>
      </w:r>
      <w:proofErr w:type="spellEnd"/>
      <w:r w:rsidRPr="00AA55D9">
        <w:rPr>
          <w:rFonts w:ascii="Times New Roman" w:hAnsi="Times New Roman"/>
          <w:sz w:val="24"/>
          <w:szCs w:val="24"/>
        </w:rPr>
        <w:t xml:space="preserve"> proses </w:t>
      </w:r>
      <w:proofErr w:type="spellStart"/>
      <w:r w:rsidRPr="00AA55D9">
        <w:rPr>
          <w:rFonts w:ascii="Times New Roman" w:hAnsi="Times New Roman"/>
          <w:sz w:val="24"/>
          <w:szCs w:val="24"/>
        </w:rPr>
        <w:t>penulisan</w:t>
      </w:r>
      <w:proofErr w:type="spellEnd"/>
      <w:r w:rsidRPr="00AA55D9">
        <w:rPr>
          <w:rFonts w:ascii="Times New Roman" w:hAnsi="Times New Roman"/>
          <w:sz w:val="24"/>
          <w:szCs w:val="24"/>
        </w:rPr>
        <w:t xml:space="preserve"> </w:t>
      </w:r>
      <w:proofErr w:type="spellStart"/>
      <w:r>
        <w:rPr>
          <w:rFonts w:asciiTheme="majorBidi" w:hAnsiTheme="majorBidi" w:cstheme="majorBidi"/>
          <w:sz w:val="24"/>
          <w:szCs w:val="24"/>
        </w:rPr>
        <w:t>skripsi</w:t>
      </w:r>
      <w:proofErr w:type="spellEnd"/>
      <w:r w:rsidRPr="00AA55D9">
        <w:rPr>
          <w:rFonts w:ascii="Times New Roman" w:hAnsi="Times New Roman"/>
          <w:sz w:val="24"/>
          <w:szCs w:val="24"/>
        </w:rPr>
        <w:t xml:space="preserve"> </w:t>
      </w:r>
      <w:proofErr w:type="spellStart"/>
      <w:r w:rsidRPr="00AA55D9">
        <w:rPr>
          <w:rFonts w:ascii="Times New Roman" w:hAnsi="Times New Roman"/>
          <w:sz w:val="24"/>
          <w:szCs w:val="24"/>
        </w:rPr>
        <w:t>ini</w:t>
      </w:r>
      <w:proofErr w:type="spellEnd"/>
      <w:r>
        <w:rPr>
          <w:rFonts w:ascii="Times New Roman" w:hAnsi="Times New Roman"/>
          <w:sz w:val="24"/>
          <w:szCs w:val="24"/>
        </w:rPr>
        <w:t>.</w:t>
      </w:r>
    </w:p>
    <w:p w:rsidR="004B2F7F" w:rsidRPr="00AA55D9" w:rsidRDefault="004B2F7F" w:rsidP="004B2F7F">
      <w:pPr>
        <w:pStyle w:val="ListParagraph"/>
        <w:numPr>
          <w:ilvl w:val="0"/>
          <w:numId w:val="5"/>
        </w:numPr>
        <w:spacing w:line="480" w:lineRule="auto"/>
        <w:jc w:val="both"/>
        <w:rPr>
          <w:rFonts w:ascii="Times New Roman" w:hAnsi="Times New Roman" w:cs="Times New Roman"/>
          <w:sz w:val="24"/>
          <w:szCs w:val="24"/>
        </w:rPr>
      </w:pPr>
      <w:proofErr w:type="spellStart"/>
      <w:r w:rsidRPr="00AA55D9">
        <w:rPr>
          <w:rFonts w:ascii="Times New Roman" w:hAnsi="Times New Roman" w:cs="Times New Roman"/>
          <w:sz w:val="24"/>
          <w:szCs w:val="24"/>
        </w:rPr>
        <w:t>Ibu</w:t>
      </w:r>
      <w:proofErr w:type="spellEnd"/>
      <w:r w:rsidRPr="00AA55D9">
        <w:rPr>
          <w:rFonts w:ascii="Times New Roman" w:hAnsi="Times New Roman" w:cs="Times New Roman"/>
          <w:sz w:val="24"/>
          <w:szCs w:val="24"/>
        </w:rPr>
        <w:t xml:space="preserve"> Dr. </w:t>
      </w:r>
      <w:proofErr w:type="spellStart"/>
      <w:r w:rsidRPr="00AA55D9">
        <w:rPr>
          <w:rFonts w:ascii="Times New Roman" w:hAnsi="Times New Roman" w:cs="Times New Roman"/>
          <w:sz w:val="24"/>
          <w:szCs w:val="24"/>
        </w:rPr>
        <w:t>Leni</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Handayani</w:t>
      </w:r>
      <w:proofErr w:type="spellEnd"/>
      <w:r w:rsidRPr="00AA55D9">
        <w:rPr>
          <w:rFonts w:ascii="Times New Roman" w:hAnsi="Times New Roman" w:cs="Times New Roman"/>
          <w:sz w:val="24"/>
          <w:szCs w:val="24"/>
        </w:rPr>
        <w:t xml:space="preserve">, M. Si </w:t>
      </w:r>
      <w:proofErr w:type="spellStart"/>
      <w:r w:rsidRPr="00AA55D9">
        <w:rPr>
          <w:rFonts w:ascii="Times New Roman" w:hAnsi="Times New Roman" w:cs="Times New Roman"/>
          <w:sz w:val="24"/>
          <w:szCs w:val="24"/>
        </w:rPr>
        <w:t>selaku</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Ketua</w:t>
      </w:r>
      <w:proofErr w:type="spellEnd"/>
      <w:r w:rsidRPr="00AA55D9">
        <w:rPr>
          <w:rFonts w:ascii="Times New Roman" w:hAnsi="Times New Roman" w:cs="Times New Roman"/>
          <w:sz w:val="24"/>
          <w:szCs w:val="24"/>
        </w:rPr>
        <w:t xml:space="preserve"> Program </w:t>
      </w:r>
      <w:proofErr w:type="spellStart"/>
      <w:r w:rsidRPr="00AA55D9">
        <w:rPr>
          <w:rFonts w:ascii="Times New Roman" w:hAnsi="Times New Roman" w:cs="Times New Roman"/>
          <w:sz w:val="24"/>
          <w:szCs w:val="24"/>
        </w:rPr>
        <w:t>Studi</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Agribisnis</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Fakultas</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Pertanian</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U</w:t>
      </w:r>
      <w:r>
        <w:rPr>
          <w:rFonts w:ascii="Times New Roman" w:hAnsi="Times New Roman" w:cs="Times New Roman"/>
          <w:sz w:val="24"/>
          <w:szCs w:val="24"/>
        </w:rPr>
        <w:t>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w:t>
      </w:r>
      <w:r w:rsidRPr="00AA55D9">
        <w:rPr>
          <w:rFonts w:ascii="Times New Roman" w:hAnsi="Times New Roman" w:cs="Times New Roman"/>
          <w:sz w:val="24"/>
          <w:szCs w:val="24"/>
        </w:rPr>
        <w:t>ashliyah</w:t>
      </w:r>
      <w:proofErr w:type="spellEnd"/>
      <w:r w:rsidRPr="00AA55D9">
        <w:rPr>
          <w:rFonts w:ascii="Times New Roman" w:hAnsi="Times New Roman" w:cs="Times New Roman"/>
          <w:sz w:val="24"/>
          <w:szCs w:val="24"/>
        </w:rPr>
        <w:t xml:space="preserve"> Medan.</w:t>
      </w:r>
    </w:p>
    <w:p w:rsidR="004B2F7F" w:rsidRDefault="004B2F7F" w:rsidP="004B2F7F">
      <w:pPr>
        <w:pStyle w:val="ListParagraph"/>
        <w:numPr>
          <w:ilvl w:val="0"/>
          <w:numId w:val="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w:t>
      </w:r>
    </w:p>
    <w:p w:rsidR="004B2F7F" w:rsidRPr="004B2F7F" w:rsidRDefault="004B2F7F" w:rsidP="004B2F7F">
      <w:pPr>
        <w:pStyle w:val="ListParagraph"/>
        <w:numPr>
          <w:ilvl w:val="0"/>
          <w:numId w:val="5"/>
        </w:numPr>
        <w:spacing w:line="480" w:lineRule="auto"/>
        <w:jc w:val="both"/>
        <w:rPr>
          <w:rFonts w:ascii="Times New Roman" w:hAnsi="Times New Roman" w:cs="Times New Roman"/>
          <w:sz w:val="24"/>
          <w:szCs w:val="24"/>
        </w:rPr>
      </w:pPr>
      <w:proofErr w:type="spellStart"/>
      <w:r w:rsidRPr="00AA55D9">
        <w:rPr>
          <w:rFonts w:ascii="Times New Roman" w:hAnsi="Times New Roman" w:cs="Times New Roman"/>
          <w:sz w:val="24"/>
          <w:szCs w:val="24"/>
        </w:rPr>
        <w:t>Teman</w:t>
      </w:r>
      <w:proofErr w:type="spellEnd"/>
      <w:r w:rsidRPr="00AA55D9">
        <w:rPr>
          <w:rFonts w:ascii="Times New Roman" w:hAnsi="Times New Roman" w:cs="Times New Roman"/>
          <w:sz w:val="24"/>
          <w:szCs w:val="24"/>
        </w:rPr>
        <w:t xml:space="preserve"> – </w:t>
      </w:r>
      <w:proofErr w:type="spellStart"/>
      <w:r w:rsidRPr="00AA55D9">
        <w:rPr>
          <w:rFonts w:ascii="Times New Roman" w:hAnsi="Times New Roman" w:cs="Times New Roman"/>
          <w:sz w:val="24"/>
          <w:szCs w:val="24"/>
        </w:rPr>
        <w:t>teman</w:t>
      </w:r>
      <w:proofErr w:type="spellEnd"/>
      <w:r w:rsidRPr="00AA55D9">
        <w:rPr>
          <w:rFonts w:ascii="Times New Roman" w:hAnsi="Times New Roman" w:cs="Times New Roman"/>
          <w:sz w:val="24"/>
          <w:szCs w:val="24"/>
        </w:rPr>
        <w:t xml:space="preserve"> yang </w:t>
      </w:r>
      <w:proofErr w:type="spellStart"/>
      <w:r w:rsidRPr="00AA55D9">
        <w:rPr>
          <w:rFonts w:ascii="Times New Roman" w:hAnsi="Times New Roman" w:cs="Times New Roman"/>
          <w:sz w:val="24"/>
          <w:szCs w:val="24"/>
        </w:rPr>
        <w:t>banyak</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membantu</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dalam</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penulisan</w:t>
      </w:r>
      <w:proofErr w:type="spellEnd"/>
      <w:r w:rsidRPr="00AA55D9">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sidRPr="00AA55D9">
        <w:rPr>
          <w:rFonts w:ascii="Times New Roman" w:hAnsi="Times New Roman" w:cs="Times New Roman"/>
          <w:sz w:val="24"/>
          <w:szCs w:val="24"/>
        </w:rPr>
        <w:t xml:space="preserve"> </w:t>
      </w:r>
      <w:proofErr w:type="spellStart"/>
      <w:r w:rsidRPr="00AA55D9">
        <w:rPr>
          <w:rFonts w:ascii="Times New Roman" w:hAnsi="Times New Roman" w:cs="Times New Roman"/>
          <w:sz w:val="24"/>
          <w:szCs w:val="24"/>
        </w:rPr>
        <w:t>ini</w:t>
      </w:r>
      <w:proofErr w:type="spellEnd"/>
      <w:r w:rsidRPr="00AA55D9">
        <w:rPr>
          <w:rFonts w:ascii="Times New Roman" w:hAnsi="Times New Roman" w:cs="Times New Roman"/>
          <w:sz w:val="24"/>
          <w:szCs w:val="24"/>
        </w:rPr>
        <w:t>.</w:t>
      </w:r>
    </w:p>
    <w:p w:rsidR="004B2F7F" w:rsidRPr="00AA55D9" w:rsidRDefault="004B2F7F" w:rsidP="004B2F7F">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Peneliti</w:t>
      </w:r>
      <w:proofErr w:type="spellEnd"/>
      <w:r w:rsidRPr="00AA55D9">
        <w:rPr>
          <w:rFonts w:ascii="Times New Roman" w:hAnsi="Times New Roman" w:cs="Times New Roman"/>
          <w:sz w:val="24"/>
          <w:szCs w:val="24"/>
        </w:rPr>
        <w:t xml:space="preserve"> menyadari bahwa </w:t>
      </w:r>
      <w:proofErr w:type="spellStart"/>
      <w:r>
        <w:rPr>
          <w:rFonts w:ascii="Times New Roman" w:hAnsi="Times New Roman" w:cs="Times New Roman"/>
          <w:sz w:val="24"/>
          <w:szCs w:val="24"/>
          <w:lang w:val="en-US"/>
        </w:rPr>
        <w:t>skripsi</w:t>
      </w:r>
      <w:proofErr w:type="spellEnd"/>
      <w:r w:rsidRPr="00AA55D9">
        <w:rPr>
          <w:rFonts w:ascii="Times New Roman" w:hAnsi="Times New Roman" w:cs="Times New Roman"/>
          <w:sz w:val="24"/>
          <w:szCs w:val="24"/>
        </w:rPr>
        <w:t xml:space="preserve"> ini memiliki kekurangan, untuk itu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r w:rsidRPr="00AA55D9">
        <w:rPr>
          <w:rFonts w:ascii="Times New Roman" w:hAnsi="Times New Roman" w:cs="Times New Roman"/>
          <w:sz w:val="24"/>
          <w:szCs w:val="24"/>
        </w:rPr>
        <w:t xml:space="preserve">mengharapkan kritik dan saran dari para pembaca untuk kelengkapan serta kesempurnaan </w:t>
      </w:r>
      <w:proofErr w:type="spellStart"/>
      <w:r>
        <w:rPr>
          <w:rFonts w:asciiTheme="majorBidi" w:hAnsiTheme="majorBidi" w:cstheme="majorBidi"/>
          <w:sz w:val="24"/>
          <w:szCs w:val="24"/>
          <w:lang w:val="en-US"/>
        </w:rPr>
        <w:t>skripsi</w:t>
      </w:r>
      <w:proofErr w:type="spellEnd"/>
      <w:r w:rsidRPr="00AA55D9">
        <w:rPr>
          <w:rFonts w:ascii="Times New Roman" w:hAnsi="Times New Roman" w:cs="Times New Roman"/>
          <w:sz w:val="24"/>
          <w:szCs w:val="24"/>
        </w:rPr>
        <w:t xml:space="preserve"> ini. Akhir kata penulis mengucapkan terima kasih.</w:t>
      </w:r>
    </w:p>
    <w:p w:rsidR="004B2F7F" w:rsidRPr="005A463D" w:rsidRDefault="004B2F7F" w:rsidP="006834EC">
      <w:pPr>
        <w:spacing w:after="0" w:line="240" w:lineRule="auto"/>
        <w:ind w:left="4950" w:firstLine="90"/>
        <w:rPr>
          <w:rFonts w:ascii="Times New Roman" w:hAnsi="Times New Roman"/>
          <w:sz w:val="24"/>
          <w:szCs w:val="24"/>
        </w:rPr>
      </w:pPr>
      <w:r w:rsidRPr="005A463D">
        <w:rPr>
          <w:rFonts w:ascii="Times New Roman" w:hAnsi="Times New Roman"/>
          <w:sz w:val="24"/>
          <w:szCs w:val="24"/>
        </w:rPr>
        <w:t xml:space="preserve">Medan, </w:t>
      </w:r>
      <w:r w:rsidRPr="005A463D">
        <w:rPr>
          <w:rFonts w:ascii="Times New Roman" w:hAnsi="Times New Roman"/>
          <w:sz w:val="24"/>
          <w:szCs w:val="24"/>
          <w:lang w:val="en-US"/>
        </w:rPr>
        <w:t xml:space="preserve">          </w:t>
      </w:r>
      <w:proofErr w:type="spellStart"/>
      <w:r w:rsidR="006834EC">
        <w:rPr>
          <w:rFonts w:ascii="Times New Roman" w:hAnsi="Times New Roman"/>
          <w:sz w:val="24"/>
          <w:szCs w:val="24"/>
          <w:lang w:val="en-US"/>
        </w:rPr>
        <w:t>Juli</w:t>
      </w:r>
      <w:proofErr w:type="spellEnd"/>
      <w:r w:rsidRPr="005A463D">
        <w:rPr>
          <w:rFonts w:ascii="Times New Roman" w:hAnsi="Times New Roman"/>
          <w:sz w:val="24"/>
          <w:szCs w:val="24"/>
          <w:lang w:val="en-US"/>
        </w:rPr>
        <w:t xml:space="preserve"> </w:t>
      </w:r>
      <w:r w:rsidRPr="005A463D">
        <w:rPr>
          <w:rFonts w:ascii="Times New Roman" w:hAnsi="Times New Roman"/>
          <w:sz w:val="24"/>
          <w:szCs w:val="24"/>
        </w:rPr>
        <w:t>2020</w:t>
      </w:r>
    </w:p>
    <w:p w:rsidR="004B2F7F" w:rsidRPr="005A463D" w:rsidRDefault="004B2F7F" w:rsidP="006834EC">
      <w:pPr>
        <w:spacing w:after="0" w:line="240" w:lineRule="auto"/>
        <w:rPr>
          <w:rFonts w:ascii="Times New Roman" w:hAnsi="Times New Roman"/>
          <w:sz w:val="24"/>
          <w:szCs w:val="24"/>
        </w:rPr>
      </w:pP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t xml:space="preserve">           </w:t>
      </w:r>
      <w:r w:rsidR="006834EC">
        <w:rPr>
          <w:rFonts w:ascii="Times New Roman" w:hAnsi="Times New Roman"/>
          <w:sz w:val="24"/>
          <w:szCs w:val="24"/>
        </w:rPr>
        <w:tab/>
      </w:r>
      <w:r w:rsidR="006834EC">
        <w:rPr>
          <w:rFonts w:ascii="Times New Roman" w:hAnsi="Times New Roman"/>
          <w:sz w:val="24"/>
          <w:szCs w:val="24"/>
        </w:rPr>
        <w:tab/>
      </w:r>
      <w:r w:rsidRPr="005A463D">
        <w:rPr>
          <w:rFonts w:ascii="Times New Roman" w:hAnsi="Times New Roman"/>
          <w:sz w:val="24"/>
          <w:szCs w:val="24"/>
        </w:rPr>
        <w:t>Penulis,</w:t>
      </w:r>
    </w:p>
    <w:p w:rsidR="004B2F7F" w:rsidRPr="005A463D" w:rsidRDefault="006834EC" w:rsidP="006834EC">
      <w:pPr>
        <w:tabs>
          <w:tab w:val="left" w:pos="5835"/>
        </w:tabs>
        <w:spacing w:after="160" w:line="240" w:lineRule="auto"/>
      </w:pPr>
      <w:r>
        <w:tab/>
      </w:r>
    </w:p>
    <w:p w:rsidR="004B2F7F" w:rsidRDefault="004B2F7F" w:rsidP="004B2F7F">
      <w:pPr>
        <w:spacing w:after="160" w:line="240" w:lineRule="auto"/>
      </w:pPr>
    </w:p>
    <w:p w:rsidR="006834EC" w:rsidRPr="005A463D" w:rsidRDefault="006834EC" w:rsidP="004B2F7F">
      <w:pPr>
        <w:spacing w:after="160" w:line="240" w:lineRule="auto"/>
      </w:pPr>
    </w:p>
    <w:p w:rsidR="004B2F7F" w:rsidRDefault="004B2F7F" w:rsidP="004B2F7F">
      <w:pPr>
        <w:spacing w:line="240" w:lineRule="auto"/>
        <w:rPr>
          <w:rFonts w:ascii="Times New Roman" w:hAnsi="Times New Roman" w:cs="Times New Roman"/>
          <w:b/>
          <w:sz w:val="24"/>
          <w:szCs w:val="24"/>
        </w:rPr>
      </w:pP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r>
      <w:r w:rsidRPr="005A463D">
        <w:rPr>
          <w:rFonts w:ascii="Times New Roman" w:hAnsi="Times New Roman"/>
          <w:sz w:val="24"/>
          <w:szCs w:val="24"/>
        </w:rPr>
        <w:tab/>
        <w:t xml:space="preserve">           </w:t>
      </w:r>
      <w:r w:rsidR="006834EC">
        <w:rPr>
          <w:rFonts w:ascii="Times New Roman" w:hAnsi="Times New Roman"/>
          <w:sz w:val="24"/>
          <w:szCs w:val="24"/>
        </w:rPr>
        <w:tab/>
      </w:r>
      <w:r w:rsidR="006834EC">
        <w:rPr>
          <w:rFonts w:ascii="Times New Roman" w:hAnsi="Times New Roman"/>
          <w:sz w:val="24"/>
          <w:szCs w:val="24"/>
        </w:rPr>
        <w:tab/>
      </w:r>
      <w:r w:rsidR="006834EC">
        <w:rPr>
          <w:rFonts w:asciiTheme="majorBidi" w:hAnsiTheme="majorBidi" w:cstheme="majorBidi"/>
          <w:bCs/>
          <w:sz w:val="24"/>
          <w:szCs w:val="24"/>
        </w:rPr>
        <w:t>Iqbal Maulana Batubara</w:t>
      </w:r>
    </w:p>
    <w:p w:rsidR="006834EC" w:rsidRDefault="004B2F7F" w:rsidP="004B2F7F">
      <w:pPr>
        <w:tabs>
          <w:tab w:val="center" w:pos="3968"/>
          <w:tab w:val="left" w:pos="6675"/>
        </w:tabs>
        <w:rPr>
          <w:rFonts w:ascii="Times New Roman" w:hAnsi="Times New Roman" w:cs="Times New Roman"/>
          <w:b/>
          <w:sz w:val="24"/>
          <w:szCs w:val="24"/>
        </w:rPr>
      </w:pPr>
      <w:r>
        <w:rPr>
          <w:rFonts w:ascii="Times New Roman" w:hAnsi="Times New Roman" w:cs="Times New Roman"/>
          <w:b/>
          <w:sz w:val="24"/>
          <w:szCs w:val="24"/>
        </w:rPr>
        <w:tab/>
      </w: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p>
    <w:p w:rsidR="006834EC" w:rsidRDefault="006834EC" w:rsidP="004B2F7F">
      <w:pPr>
        <w:tabs>
          <w:tab w:val="center" w:pos="3968"/>
          <w:tab w:val="left" w:pos="6675"/>
        </w:tabs>
        <w:rPr>
          <w:rFonts w:ascii="Times New Roman" w:hAnsi="Times New Roman" w:cs="Times New Roman"/>
          <w:b/>
          <w:sz w:val="24"/>
          <w:szCs w:val="24"/>
        </w:rPr>
      </w:pPr>
      <w:bookmarkStart w:id="0" w:name="_GoBack"/>
      <w:bookmarkEnd w:id="0"/>
    </w:p>
    <w:sectPr w:rsidR="006834EC" w:rsidSect="00E57FEE">
      <w:footerReference w:type="default" r:id="rId10"/>
      <w:pgSz w:w="11906" w:h="16838"/>
      <w:pgMar w:top="2268" w:right="1701" w:bottom="1701" w:left="2268" w:header="706" w:footer="706"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D9" w:rsidRDefault="00D100D9" w:rsidP="00337399">
      <w:pPr>
        <w:spacing w:after="0" w:line="240" w:lineRule="auto"/>
      </w:pPr>
      <w:r>
        <w:separator/>
      </w:r>
    </w:p>
  </w:endnote>
  <w:endnote w:type="continuationSeparator" w:id="0">
    <w:p w:rsidR="00D100D9" w:rsidRDefault="00D100D9" w:rsidP="003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38766"/>
      <w:docPartObj>
        <w:docPartGallery w:val="Page Numbers (Bottom of Page)"/>
        <w:docPartUnique/>
      </w:docPartObj>
    </w:sdtPr>
    <w:sdtEndPr>
      <w:rPr>
        <w:rFonts w:asciiTheme="majorBidi" w:hAnsiTheme="majorBidi" w:cstheme="majorBidi"/>
        <w:sz w:val="24"/>
        <w:szCs w:val="24"/>
      </w:rPr>
    </w:sdtEndPr>
    <w:sdtContent>
      <w:p w:rsidR="002213CC" w:rsidRPr="00F55E93" w:rsidRDefault="00022358">
        <w:pPr>
          <w:pStyle w:val="Footer"/>
          <w:jc w:val="center"/>
          <w:rPr>
            <w:rFonts w:asciiTheme="majorBidi" w:hAnsiTheme="majorBidi" w:cstheme="majorBidi"/>
            <w:sz w:val="24"/>
            <w:szCs w:val="24"/>
          </w:rPr>
        </w:pPr>
        <w:r w:rsidRPr="00F55E93">
          <w:rPr>
            <w:rFonts w:asciiTheme="majorBidi" w:hAnsiTheme="majorBidi" w:cstheme="majorBidi"/>
            <w:sz w:val="24"/>
            <w:szCs w:val="24"/>
          </w:rPr>
          <w:fldChar w:fldCharType="begin"/>
        </w:r>
        <w:r w:rsidR="002213CC" w:rsidRPr="00F55E93">
          <w:rPr>
            <w:rFonts w:asciiTheme="majorBidi" w:hAnsiTheme="majorBidi" w:cstheme="majorBidi"/>
            <w:sz w:val="24"/>
            <w:szCs w:val="24"/>
          </w:rPr>
          <w:instrText xml:space="preserve"> PAGE   \* MERGEFORMAT </w:instrText>
        </w:r>
        <w:r w:rsidRPr="00F55E93">
          <w:rPr>
            <w:rFonts w:asciiTheme="majorBidi" w:hAnsiTheme="majorBidi" w:cstheme="majorBidi"/>
            <w:sz w:val="24"/>
            <w:szCs w:val="24"/>
          </w:rPr>
          <w:fldChar w:fldCharType="separate"/>
        </w:r>
        <w:r w:rsidR="00F00327">
          <w:rPr>
            <w:rFonts w:asciiTheme="majorBidi" w:hAnsiTheme="majorBidi" w:cstheme="majorBidi"/>
            <w:noProof/>
            <w:sz w:val="24"/>
            <w:szCs w:val="24"/>
          </w:rPr>
          <w:t>iii</w:t>
        </w:r>
        <w:r w:rsidRPr="00F55E93">
          <w:rPr>
            <w:rFonts w:asciiTheme="majorBidi" w:hAnsiTheme="majorBidi" w:cstheme="majorBidi"/>
            <w:sz w:val="24"/>
            <w:szCs w:val="24"/>
          </w:rPr>
          <w:fldChar w:fldCharType="end"/>
        </w:r>
      </w:p>
    </w:sdtContent>
  </w:sdt>
  <w:p w:rsidR="002213CC" w:rsidRDefault="0022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D9" w:rsidRDefault="00D100D9" w:rsidP="00337399">
      <w:pPr>
        <w:spacing w:after="0" w:line="240" w:lineRule="auto"/>
      </w:pPr>
      <w:r>
        <w:separator/>
      </w:r>
    </w:p>
  </w:footnote>
  <w:footnote w:type="continuationSeparator" w:id="0">
    <w:p w:rsidR="00D100D9" w:rsidRDefault="00D100D9" w:rsidP="00337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2D7"/>
    <w:multiLevelType w:val="multilevel"/>
    <w:tmpl w:val="E22060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9574F3F"/>
    <w:multiLevelType w:val="hybridMultilevel"/>
    <w:tmpl w:val="B82E2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8544BD"/>
    <w:multiLevelType w:val="multilevel"/>
    <w:tmpl w:val="89C0F310"/>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59E908A1"/>
    <w:multiLevelType w:val="multilevel"/>
    <w:tmpl w:val="86E69A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B91030A"/>
    <w:multiLevelType w:val="multilevel"/>
    <w:tmpl w:val="808E35E2"/>
    <w:lvl w:ilvl="0">
      <w:start w:val="2"/>
      <w:numFmt w:val="decimal"/>
      <w:lvlText w:val="%1"/>
      <w:lvlJc w:val="left"/>
      <w:pPr>
        <w:ind w:left="480" w:hanging="480"/>
      </w:pPr>
      <w:rPr>
        <w:rFonts w:hint="default"/>
        <w:b w:val="0"/>
      </w:rPr>
    </w:lvl>
    <w:lvl w:ilvl="1">
      <w:start w:val="1"/>
      <w:numFmt w:val="decimal"/>
      <w:lvlText w:val="%1.%2"/>
      <w:lvlJc w:val="left"/>
      <w:pPr>
        <w:ind w:left="1155" w:hanging="480"/>
      </w:pPr>
      <w:rPr>
        <w:rFonts w:hint="default"/>
        <w:b w:val="0"/>
      </w:rPr>
    </w:lvl>
    <w:lvl w:ilvl="2">
      <w:start w:val="1"/>
      <w:numFmt w:val="decimal"/>
      <w:lvlText w:val="%1.%2.%3"/>
      <w:lvlJc w:val="left"/>
      <w:pPr>
        <w:ind w:left="2070" w:hanging="720"/>
      </w:pPr>
      <w:rPr>
        <w:rFonts w:hint="default"/>
        <w:b w:val="0"/>
      </w:rPr>
    </w:lvl>
    <w:lvl w:ilvl="3">
      <w:start w:val="1"/>
      <w:numFmt w:val="decimal"/>
      <w:lvlText w:val="%1.%2.%3.%4"/>
      <w:lvlJc w:val="left"/>
      <w:pPr>
        <w:ind w:left="2745" w:hanging="720"/>
      </w:pPr>
      <w:rPr>
        <w:rFonts w:hint="default"/>
        <w:b w:val="0"/>
      </w:rPr>
    </w:lvl>
    <w:lvl w:ilvl="4">
      <w:start w:val="1"/>
      <w:numFmt w:val="decimal"/>
      <w:lvlText w:val="%1.%2.%3.%4.%5"/>
      <w:lvlJc w:val="left"/>
      <w:pPr>
        <w:ind w:left="3780" w:hanging="1080"/>
      </w:pPr>
      <w:rPr>
        <w:rFonts w:hint="default"/>
        <w:b w:val="0"/>
      </w:rPr>
    </w:lvl>
    <w:lvl w:ilvl="5">
      <w:start w:val="1"/>
      <w:numFmt w:val="decimal"/>
      <w:lvlText w:val="%1.%2.%3.%4.%5.%6"/>
      <w:lvlJc w:val="left"/>
      <w:pPr>
        <w:ind w:left="4455" w:hanging="1080"/>
      </w:pPr>
      <w:rPr>
        <w:rFonts w:hint="default"/>
        <w:b w:val="0"/>
      </w:rPr>
    </w:lvl>
    <w:lvl w:ilvl="6">
      <w:start w:val="1"/>
      <w:numFmt w:val="decimal"/>
      <w:lvlText w:val="%1.%2.%3.%4.%5.%6.%7"/>
      <w:lvlJc w:val="left"/>
      <w:pPr>
        <w:ind w:left="5490" w:hanging="1440"/>
      </w:pPr>
      <w:rPr>
        <w:rFonts w:hint="default"/>
        <w:b w:val="0"/>
      </w:rPr>
    </w:lvl>
    <w:lvl w:ilvl="7">
      <w:start w:val="1"/>
      <w:numFmt w:val="decimal"/>
      <w:lvlText w:val="%1.%2.%3.%4.%5.%6.%7.%8"/>
      <w:lvlJc w:val="left"/>
      <w:pPr>
        <w:ind w:left="6165" w:hanging="1440"/>
      </w:pPr>
      <w:rPr>
        <w:rFonts w:hint="default"/>
        <w:b w:val="0"/>
      </w:rPr>
    </w:lvl>
    <w:lvl w:ilvl="8">
      <w:start w:val="1"/>
      <w:numFmt w:val="decimal"/>
      <w:lvlText w:val="%1.%2.%3.%4.%5.%6.%7.%8.%9"/>
      <w:lvlJc w:val="left"/>
      <w:pPr>
        <w:ind w:left="7200" w:hanging="1800"/>
      </w:pPr>
      <w:rPr>
        <w:rFonts w:hint="default"/>
        <w:b w:val="0"/>
      </w:rPr>
    </w:lvl>
  </w:abstractNum>
  <w:num w:numId="1">
    <w:abstractNumId w:val="1"/>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D1"/>
    <w:rsid w:val="000108D2"/>
    <w:rsid w:val="0001151E"/>
    <w:rsid w:val="00011BB3"/>
    <w:rsid w:val="00022358"/>
    <w:rsid w:val="00030A66"/>
    <w:rsid w:val="000513DF"/>
    <w:rsid w:val="00065A61"/>
    <w:rsid w:val="00065D3D"/>
    <w:rsid w:val="00084FCB"/>
    <w:rsid w:val="0009059E"/>
    <w:rsid w:val="000A4AB9"/>
    <w:rsid w:val="000B037D"/>
    <w:rsid w:val="000B2FD1"/>
    <w:rsid w:val="000C42C5"/>
    <w:rsid w:val="000C66D0"/>
    <w:rsid w:val="000E4DD7"/>
    <w:rsid w:val="001138B1"/>
    <w:rsid w:val="001155E9"/>
    <w:rsid w:val="0012287B"/>
    <w:rsid w:val="00125C5F"/>
    <w:rsid w:val="00143691"/>
    <w:rsid w:val="0016039D"/>
    <w:rsid w:val="00162B06"/>
    <w:rsid w:val="001768B4"/>
    <w:rsid w:val="00180EEB"/>
    <w:rsid w:val="001876D5"/>
    <w:rsid w:val="00190227"/>
    <w:rsid w:val="001A1CE6"/>
    <w:rsid w:val="001B5572"/>
    <w:rsid w:val="001B72B6"/>
    <w:rsid w:val="001C2520"/>
    <w:rsid w:val="001C5460"/>
    <w:rsid w:val="001C7348"/>
    <w:rsid w:val="001D0E07"/>
    <w:rsid w:val="001E25E0"/>
    <w:rsid w:val="001F2B14"/>
    <w:rsid w:val="0020497C"/>
    <w:rsid w:val="00205714"/>
    <w:rsid w:val="00206A25"/>
    <w:rsid w:val="002140AE"/>
    <w:rsid w:val="002213CC"/>
    <w:rsid w:val="00224DAE"/>
    <w:rsid w:val="00224FCD"/>
    <w:rsid w:val="0023232C"/>
    <w:rsid w:val="00247D90"/>
    <w:rsid w:val="00262068"/>
    <w:rsid w:val="0026217D"/>
    <w:rsid w:val="00283610"/>
    <w:rsid w:val="002868C4"/>
    <w:rsid w:val="00290CA8"/>
    <w:rsid w:val="00296B9B"/>
    <w:rsid w:val="002A5E12"/>
    <w:rsid w:val="003108A3"/>
    <w:rsid w:val="00310B20"/>
    <w:rsid w:val="00316D7F"/>
    <w:rsid w:val="003357B8"/>
    <w:rsid w:val="00337399"/>
    <w:rsid w:val="0034759C"/>
    <w:rsid w:val="003503AF"/>
    <w:rsid w:val="00355A04"/>
    <w:rsid w:val="00386482"/>
    <w:rsid w:val="003A518F"/>
    <w:rsid w:val="003A541F"/>
    <w:rsid w:val="003C1131"/>
    <w:rsid w:val="003E5159"/>
    <w:rsid w:val="00403C10"/>
    <w:rsid w:val="00405F5F"/>
    <w:rsid w:val="00424EC4"/>
    <w:rsid w:val="00427EED"/>
    <w:rsid w:val="004419DA"/>
    <w:rsid w:val="0046340B"/>
    <w:rsid w:val="00466775"/>
    <w:rsid w:val="00482C9E"/>
    <w:rsid w:val="004A0C3F"/>
    <w:rsid w:val="004A5BC4"/>
    <w:rsid w:val="004B2F7F"/>
    <w:rsid w:val="004C295B"/>
    <w:rsid w:val="004D3D4A"/>
    <w:rsid w:val="004E2326"/>
    <w:rsid w:val="004E317C"/>
    <w:rsid w:val="004F236D"/>
    <w:rsid w:val="004F3F20"/>
    <w:rsid w:val="00500B54"/>
    <w:rsid w:val="00516BE0"/>
    <w:rsid w:val="00534FE6"/>
    <w:rsid w:val="00537B94"/>
    <w:rsid w:val="005525FA"/>
    <w:rsid w:val="0056191C"/>
    <w:rsid w:val="00572F40"/>
    <w:rsid w:val="0057477D"/>
    <w:rsid w:val="00590768"/>
    <w:rsid w:val="005918D2"/>
    <w:rsid w:val="00593722"/>
    <w:rsid w:val="005961F0"/>
    <w:rsid w:val="00597305"/>
    <w:rsid w:val="00597423"/>
    <w:rsid w:val="005B3FD6"/>
    <w:rsid w:val="005D06CC"/>
    <w:rsid w:val="005D0EE4"/>
    <w:rsid w:val="005E2726"/>
    <w:rsid w:val="005F3546"/>
    <w:rsid w:val="006025BB"/>
    <w:rsid w:val="00607F3C"/>
    <w:rsid w:val="006152B5"/>
    <w:rsid w:val="00634053"/>
    <w:rsid w:val="006362B2"/>
    <w:rsid w:val="006427F1"/>
    <w:rsid w:val="00647CD9"/>
    <w:rsid w:val="006541C3"/>
    <w:rsid w:val="006834EC"/>
    <w:rsid w:val="006A08B0"/>
    <w:rsid w:val="006A1C68"/>
    <w:rsid w:val="006B594F"/>
    <w:rsid w:val="006E262C"/>
    <w:rsid w:val="006E49A4"/>
    <w:rsid w:val="007104F3"/>
    <w:rsid w:val="00714354"/>
    <w:rsid w:val="00717165"/>
    <w:rsid w:val="00732EE5"/>
    <w:rsid w:val="00741097"/>
    <w:rsid w:val="0076433C"/>
    <w:rsid w:val="00765447"/>
    <w:rsid w:val="00787C5A"/>
    <w:rsid w:val="00792FB2"/>
    <w:rsid w:val="007D0694"/>
    <w:rsid w:val="007E185C"/>
    <w:rsid w:val="007F38BB"/>
    <w:rsid w:val="00810DB4"/>
    <w:rsid w:val="00822CB4"/>
    <w:rsid w:val="0083025B"/>
    <w:rsid w:val="00855C81"/>
    <w:rsid w:val="00856A32"/>
    <w:rsid w:val="0086449A"/>
    <w:rsid w:val="00872E5B"/>
    <w:rsid w:val="008748CA"/>
    <w:rsid w:val="008806F1"/>
    <w:rsid w:val="0088329C"/>
    <w:rsid w:val="008850A0"/>
    <w:rsid w:val="008E328A"/>
    <w:rsid w:val="008E43ED"/>
    <w:rsid w:val="008E796F"/>
    <w:rsid w:val="008F5F35"/>
    <w:rsid w:val="008F7707"/>
    <w:rsid w:val="00901830"/>
    <w:rsid w:val="00920D84"/>
    <w:rsid w:val="00922BD2"/>
    <w:rsid w:val="0096405C"/>
    <w:rsid w:val="00970FF1"/>
    <w:rsid w:val="00971068"/>
    <w:rsid w:val="00972897"/>
    <w:rsid w:val="00980010"/>
    <w:rsid w:val="0099534B"/>
    <w:rsid w:val="009B403B"/>
    <w:rsid w:val="009B7586"/>
    <w:rsid w:val="009C0817"/>
    <w:rsid w:val="009C104A"/>
    <w:rsid w:val="009C26DF"/>
    <w:rsid w:val="009D5648"/>
    <w:rsid w:val="009E5E9A"/>
    <w:rsid w:val="009E7E76"/>
    <w:rsid w:val="00A05E90"/>
    <w:rsid w:val="00A11DC8"/>
    <w:rsid w:val="00A22840"/>
    <w:rsid w:val="00A428C7"/>
    <w:rsid w:val="00A50EDE"/>
    <w:rsid w:val="00A52719"/>
    <w:rsid w:val="00A52D52"/>
    <w:rsid w:val="00A5454C"/>
    <w:rsid w:val="00A60BE2"/>
    <w:rsid w:val="00AA334C"/>
    <w:rsid w:val="00AB14CD"/>
    <w:rsid w:val="00AB474F"/>
    <w:rsid w:val="00AB4D7C"/>
    <w:rsid w:val="00AB51C2"/>
    <w:rsid w:val="00AB5C50"/>
    <w:rsid w:val="00AB6799"/>
    <w:rsid w:val="00AD33F2"/>
    <w:rsid w:val="00AD4C32"/>
    <w:rsid w:val="00AF4636"/>
    <w:rsid w:val="00B019E8"/>
    <w:rsid w:val="00B246F0"/>
    <w:rsid w:val="00B268A8"/>
    <w:rsid w:val="00B77C38"/>
    <w:rsid w:val="00B87BEB"/>
    <w:rsid w:val="00BA6B2D"/>
    <w:rsid w:val="00BC05AC"/>
    <w:rsid w:val="00C00B66"/>
    <w:rsid w:val="00C0125F"/>
    <w:rsid w:val="00C111E7"/>
    <w:rsid w:val="00C260A6"/>
    <w:rsid w:val="00C26C25"/>
    <w:rsid w:val="00C27991"/>
    <w:rsid w:val="00C34FA9"/>
    <w:rsid w:val="00C37CE2"/>
    <w:rsid w:val="00C51829"/>
    <w:rsid w:val="00C61C1D"/>
    <w:rsid w:val="00C6517C"/>
    <w:rsid w:val="00C7002D"/>
    <w:rsid w:val="00C85211"/>
    <w:rsid w:val="00CA4EB0"/>
    <w:rsid w:val="00CA7D7F"/>
    <w:rsid w:val="00CC2DCC"/>
    <w:rsid w:val="00D00A18"/>
    <w:rsid w:val="00D037EF"/>
    <w:rsid w:val="00D038F7"/>
    <w:rsid w:val="00D100D9"/>
    <w:rsid w:val="00D2735F"/>
    <w:rsid w:val="00D61A9E"/>
    <w:rsid w:val="00D7387B"/>
    <w:rsid w:val="00D74CAB"/>
    <w:rsid w:val="00D93287"/>
    <w:rsid w:val="00DA19CF"/>
    <w:rsid w:val="00DA47F0"/>
    <w:rsid w:val="00DC2A53"/>
    <w:rsid w:val="00DD1216"/>
    <w:rsid w:val="00DE605C"/>
    <w:rsid w:val="00DF7F66"/>
    <w:rsid w:val="00E00ECE"/>
    <w:rsid w:val="00E03734"/>
    <w:rsid w:val="00E07489"/>
    <w:rsid w:val="00E25337"/>
    <w:rsid w:val="00E33670"/>
    <w:rsid w:val="00E363A2"/>
    <w:rsid w:val="00E37234"/>
    <w:rsid w:val="00E37EB3"/>
    <w:rsid w:val="00E51369"/>
    <w:rsid w:val="00E57FEE"/>
    <w:rsid w:val="00E622C7"/>
    <w:rsid w:val="00E665FC"/>
    <w:rsid w:val="00E74785"/>
    <w:rsid w:val="00E75BE7"/>
    <w:rsid w:val="00EA5DC4"/>
    <w:rsid w:val="00EE1F1D"/>
    <w:rsid w:val="00EE4D2C"/>
    <w:rsid w:val="00F00327"/>
    <w:rsid w:val="00F029A8"/>
    <w:rsid w:val="00F07AB5"/>
    <w:rsid w:val="00F45B87"/>
    <w:rsid w:val="00F55E93"/>
    <w:rsid w:val="00F833DF"/>
    <w:rsid w:val="00FE2200"/>
    <w:rsid w:val="00FF6F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BB3"/>
    <w:pPr>
      <w:spacing w:after="0" w:line="240" w:lineRule="auto"/>
    </w:pPr>
  </w:style>
  <w:style w:type="paragraph" w:styleId="Header">
    <w:name w:val="header"/>
    <w:basedOn w:val="Normal"/>
    <w:link w:val="HeaderChar"/>
    <w:uiPriority w:val="99"/>
    <w:semiHidden/>
    <w:unhideWhenUsed/>
    <w:rsid w:val="003373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37399"/>
  </w:style>
  <w:style w:type="paragraph" w:styleId="Footer">
    <w:name w:val="footer"/>
    <w:basedOn w:val="Normal"/>
    <w:link w:val="FooterChar"/>
    <w:uiPriority w:val="99"/>
    <w:unhideWhenUsed/>
    <w:rsid w:val="003373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399"/>
  </w:style>
  <w:style w:type="paragraph" w:styleId="BalloonText">
    <w:name w:val="Balloon Text"/>
    <w:basedOn w:val="Normal"/>
    <w:link w:val="BalloonTextChar"/>
    <w:uiPriority w:val="99"/>
    <w:semiHidden/>
    <w:unhideWhenUsed/>
    <w:rsid w:val="00B0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E8"/>
    <w:rPr>
      <w:rFonts w:ascii="Tahoma" w:hAnsi="Tahoma" w:cs="Tahoma"/>
      <w:sz w:val="16"/>
      <w:szCs w:val="16"/>
    </w:rPr>
  </w:style>
  <w:style w:type="paragraph" w:styleId="ListParagraph">
    <w:name w:val="List Paragraph"/>
    <w:basedOn w:val="Normal"/>
    <w:uiPriority w:val="34"/>
    <w:qFormat/>
    <w:rsid w:val="00B019E8"/>
    <w:pPr>
      <w:ind w:left="720"/>
      <w:contextualSpacing/>
    </w:pPr>
    <w:rPr>
      <w:lang w:val="en-US"/>
    </w:rPr>
  </w:style>
  <w:style w:type="character" w:customStyle="1" w:styleId="tlid-translation">
    <w:name w:val="tlid-translation"/>
    <w:basedOn w:val="DefaultParagraphFont"/>
    <w:rsid w:val="00CA4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BB3"/>
    <w:pPr>
      <w:spacing w:after="0" w:line="240" w:lineRule="auto"/>
    </w:pPr>
  </w:style>
  <w:style w:type="paragraph" w:styleId="Header">
    <w:name w:val="header"/>
    <w:basedOn w:val="Normal"/>
    <w:link w:val="HeaderChar"/>
    <w:uiPriority w:val="99"/>
    <w:semiHidden/>
    <w:unhideWhenUsed/>
    <w:rsid w:val="003373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37399"/>
  </w:style>
  <w:style w:type="paragraph" w:styleId="Footer">
    <w:name w:val="footer"/>
    <w:basedOn w:val="Normal"/>
    <w:link w:val="FooterChar"/>
    <w:uiPriority w:val="99"/>
    <w:unhideWhenUsed/>
    <w:rsid w:val="003373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399"/>
  </w:style>
  <w:style w:type="paragraph" w:styleId="BalloonText">
    <w:name w:val="Balloon Text"/>
    <w:basedOn w:val="Normal"/>
    <w:link w:val="BalloonTextChar"/>
    <w:uiPriority w:val="99"/>
    <w:semiHidden/>
    <w:unhideWhenUsed/>
    <w:rsid w:val="00B0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E8"/>
    <w:rPr>
      <w:rFonts w:ascii="Tahoma" w:hAnsi="Tahoma" w:cs="Tahoma"/>
      <w:sz w:val="16"/>
      <w:szCs w:val="16"/>
    </w:rPr>
  </w:style>
  <w:style w:type="paragraph" w:styleId="ListParagraph">
    <w:name w:val="List Paragraph"/>
    <w:basedOn w:val="Normal"/>
    <w:uiPriority w:val="34"/>
    <w:qFormat/>
    <w:rsid w:val="00B019E8"/>
    <w:pPr>
      <w:ind w:left="720"/>
      <w:contextualSpacing/>
    </w:pPr>
    <w:rPr>
      <w:lang w:val="en-US"/>
    </w:rPr>
  </w:style>
  <w:style w:type="character" w:customStyle="1" w:styleId="tlid-translation">
    <w:name w:val="tlid-translation"/>
    <w:basedOn w:val="DefaultParagraphFont"/>
    <w:rsid w:val="00CA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D5683-281B-4D62-BFAD-5227A665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aulia sari</dc:creator>
  <cp:lastModifiedBy>user</cp:lastModifiedBy>
  <cp:revision>3</cp:revision>
  <cp:lastPrinted>2021-04-05T11:36:00Z</cp:lastPrinted>
  <dcterms:created xsi:type="dcterms:W3CDTF">2021-04-07T04:39:00Z</dcterms:created>
  <dcterms:modified xsi:type="dcterms:W3CDTF">2021-04-07T05:14:00Z</dcterms:modified>
</cp:coreProperties>
</file>