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DC" w:rsidRPr="000F772F" w:rsidRDefault="00681BDC" w:rsidP="00681BDC">
      <w:pPr>
        <w:pStyle w:val="ListParagraph"/>
        <w:tabs>
          <w:tab w:val="left" w:pos="851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F772F">
        <w:rPr>
          <w:rFonts w:ascii="Times New Roman" w:hAnsi="Times New Roman" w:cs="Times New Roman"/>
          <w:b/>
          <w:sz w:val="28"/>
          <w:szCs w:val="24"/>
        </w:rPr>
        <w:t>DAFTAR PUSTAK</w:t>
      </w:r>
      <w:r w:rsidRPr="000F772F"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</w:p>
    <w:p w:rsidR="00681BDC" w:rsidRPr="000565A0" w:rsidRDefault="00681BDC" w:rsidP="00681BDC">
      <w:pPr>
        <w:pStyle w:val="ListParagraph"/>
        <w:tabs>
          <w:tab w:val="left" w:pos="851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BDC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>A King, Laura.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 2010.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Umum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.  Jakarta: 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Humaika</w:t>
      </w:r>
      <w:proofErr w:type="spellEnd"/>
    </w:p>
    <w:p w:rsidR="00681BDC" w:rsidRDefault="00681BDC" w:rsidP="00681B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 w:rsidRPr="009708B5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9708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708B5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Pr="009708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708B5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Citapusaka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5A0">
        <w:rPr>
          <w:rFonts w:ascii="Times New Roman" w:hAnsi="Times New Roman" w:cs="Times New Roman"/>
          <w:sz w:val="24"/>
          <w:szCs w:val="24"/>
        </w:rPr>
        <w:t>Arikunto, Suharsimi</w:t>
      </w:r>
      <w:r w:rsidRPr="000565A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65A0">
        <w:rPr>
          <w:rFonts w:ascii="Times New Roman" w:hAnsi="Times New Roman" w:cs="Times New Roman"/>
          <w:sz w:val="24"/>
          <w:szCs w:val="24"/>
        </w:rPr>
        <w:t xml:space="preserve"> 201</w:t>
      </w:r>
      <w:r w:rsidRPr="000565A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65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0565A0">
        <w:rPr>
          <w:rFonts w:ascii="Times New Roman" w:hAnsi="Times New Roman" w:cs="Times New Roman"/>
          <w:sz w:val="24"/>
          <w:szCs w:val="24"/>
        </w:rPr>
        <w:t>. Jakarta: Bumi Aksara</w:t>
      </w:r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5A0">
        <w:rPr>
          <w:rFonts w:ascii="Times New Roman" w:hAnsi="Times New Roman" w:cs="Times New Roman"/>
          <w:sz w:val="24"/>
          <w:szCs w:val="24"/>
        </w:rPr>
        <w:t xml:space="preserve">Arikunto, Suharsimi. 2008. </w:t>
      </w:r>
      <w:r w:rsidRPr="000565A0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0565A0">
        <w:rPr>
          <w:rFonts w:ascii="Times New Roman" w:hAnsi="Times New Roman" w:cs="Times New Roman"/>
          <w:sz w:val="24"/>
          <w:szCs w:val="24"/>
        </w:rPr>
        <w:t>. Jakarta: Bumi Aksara</w:t>
      </w:r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5A0"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0565A0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 w:rsidRPr="000565A0">
        <w:rPr>
          <w:rFonts w:ascii="Times New Roman" w:hAnsi="Times New Roman" w:cs="Times New Roman"/>
          <w:sz w:val="24"/>
          <w:szCs w:val="24"/>
        </w:rPr>
        <w:t>Jakarta: Rineka Cipta.</w:t>
      </w:r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Baswori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Suwandi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2005.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Besar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Pr="000565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Hawari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Dadang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2001. 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Stres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Cemas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Depresi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 Jakarta: FKUI</w:t>
      </w:r>
    </w:p>
    <w:p w:rsidR="00681BDC" w:rsidRPr="009708B5" w:rsidRDefault="00681BDC" w:rsidP="00681B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Pr="009708B5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9708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708B5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Pr="009708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708B5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Namora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Lumongga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Praktek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>Margono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Abdul. 2009. </w:t>
      </w:r>
      <w:proofErr w:type="spellStart"/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>ompok</w:t>
      </w:r>
      <w:proofErr w:type="gramStart"/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>:Teori</w:t>
      </w:r>
      <w:proofErr w:type="spellEnd"/>
      <w:proofErr w:type="gramEnd"/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>Asumsi</w:t>
      </w:r>
      <w:proofErr w:type="spellEnd"/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>nsep</w:t>
      </w:r>
      <w:proofErr w:type="spellEnd"/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Dan </w:t>
      </w:r>
      <w:proofErr w:type="spellStart"/>
      <w:r w:rsidRPr="001B003E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Murtiani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Anjar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Pedoman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Umum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Ejaan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Pr="000565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Yogyakarta: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Araska</w:t>
      </w:r>
      <w:proofErr w:type="spellEnd"/>
    </w:p>
    <w:p w:rsidR="00681BDC" w:rsidRPr="000565A0" w:rsidRDefault="00681BDC" w:rsidP="00681B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>Prayitno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Jenis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Layanan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Kegiatan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Pendukung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UNP: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Padang</w:t>
      </w:r>
    </w:p>
    <w:p w:rsidR="00681BDC" w:rsidRPr="000565A0" w:rsidRDefault="00681BDC" w:rsidP="00681BDC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5A0">
        <w:rPr>
          <w:rFonts w:ascii="Times New Roman" w:hAnsi="Times New Roman" w:cs="Times New Roman"/>
          <w:sz w:val="24"/>
          <w:szCs w:val="24"/>
        </w:rPr>
        <w:t>Setyosari, Punaji. 201</w:t>
      </w:r>
      <w:r w:rsidRPr="000565A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65A0">
        <w:rPr>
          <w:rFonts w:ascii="Times New Roman" w:hAnsi="Times New Roman" w:cs="Times New Roman"/>
          <w:sz w:val="24"/>
          <w:szCs w:val="24"/>
        </w:rPr>
        <w:t xml:space="preserve">. </w:t>
      </w:r>
      <w:r w:rsidRPr="000565A0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 w:rsidRPr="000565A0">
        <w:rPr>
          <w:rFonts w:ascii="Times New Roman" w:hAnsi="Times New Roman" w:cs="Times New Roman"/>
          <w:sz w:val="24"/>
          <w:szCs w:val="24"/>
        </w:rPr>
        <w:t>. Jakarta: Kencana</w:t>
      </w:r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Juliana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Siregar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Upaya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Mengurangi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Agresi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melelui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Layanan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Kelompok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VIII SMP N 1 DELITUA</w:t>
      </w:r>
      <w:r w:rsidRPr="000565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>Medan :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UMN</w:t>
      </w:r>
    </w:p>
    <w:p w:rsidR="00681BDC" w:rsidRPr="000565A0" w:rsidRDefault="00681BDC" w:rsidP="00681B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lastRenderedPageBreak/>
        <w:t>Sutoyo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, Anwar. 2012.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Pemahaman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Indivuidu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>Yogyakarta.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Syaodih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, Nana. 2012.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. Bandung: PT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Tampubolon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, Saur.  2014.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>Tohirin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>, 2013.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Bimbingan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disekolah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i/>
          <w:sz w:val="24"/>
          <w:szCs w:val="24"/>
          <w:lang w:val="en-US"/>
        </w:rPr>
        <w:t>madrasah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Jakarta: PT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</w:p>
    <w:p w:rsidR="00681BDC" w:rsidRPr="000565A0" w:rsidRDefault="00681BDC" w:rsidP="00681BD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Yaunin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Yaslinda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>. 2012</w:t>
      </w:r>
      <w:proofErr w:type="gramStart"/>
      <w:r w:rsidRPr="000565A0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 w:rsidRPr="000565A0">
        <w:rPr>
          <w:rFonts w:ascii="Times New Roman" w:hAnsi="Times New Roman" w:cs="Times New Roman"/>
          <w:sz w:val="24"/>
          <w:szCs w:val="24"/>
          <w:lang w:val="en-US"/>
        </w:rPr>
        <w:t>Fobia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5A0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0565A0">
        <w:rPr>
          <w:rFonts w:ascii="Times New Roman" w:hAnsi="Times New Roman" w:cs="Times New Roman"/>
          <w:sz w:val="24"/>
          <w:szCs w:val="24"/>
          <w:lang w:val="en-US"/>
        </w:rPr>
        <w:t>”. 39. (10). 752-754</w:t>
      </w:r>
    </w:p>
    <w:p w:rsidR="00681BDC" w:rsidRDefault="00681BDC" w:rsidP="00681B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BDC" w:rsidRDefault="00681BDC" w:rsidP="00681B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BDC" w:rsidRDefault="00681BDC" w:rsidP="00681B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81BDC"/>
    <w:rsid w:val="000E4360"/>
    <w:rsid w:val="00681BDC"/>
    <w:rsid w:val="00CE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DC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2022-07-21T07:07:00Z</dcterms:created>
  <dcterms:modified xsi:type="dcterms:W3CDTF">2022-07-21T07:07:00Z</dcterms:modified>
</cp:coreProperties>
</file>