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96" w:rsidRDefault="00291196" w:rsidP="00291196">
      <w:pPr>
        <w:tabs>
          <w:tab w:val="left" w:leader="dot" w:pos="7513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26BD3">
        <w:rPr>
          <w:rFonts w:ascii="Times New Roman" w:hAnsi="Times New Roman" w:cs="Times New Roman"/>
          <w:b/>
          <w:sz w:val="24"/>
        </w:rPr>
        <w:t>DAFTAR ISI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 xml:space="preserve"> i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 xml:space="preserve"> ii                                                    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 xml:space="preserve"> iii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vi</w:t>
      </w:r>
      <w:proofErr w:type="gramEnd"/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 xml:space="preserve"> ix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 xml:space="preserve"> xi</w:t>
      </w:r>
    </w:p>
    <w:p w:rsidR="00291196" w:rsidRDefault="00291196" w:rsidP="00291196">
      <w:pPr>
        <w:tabs>
          <w:tab w:val="left" w:leader="dot" w:pos="7371"/>
          <w:tab w:val="left" w:leader="dot" w:pos="7513"/>
        </w:tabs>
        <w:spacing w:after="0"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PENDAHULUAN</w:t>
      </w:r>
    </w:p>
    <w:p w:rsidR="00291196" w:rsidRPr="00DB279D" w:rsidRDefault="00291196" w:rsidP="00291196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Latar Belakang</w:t>
      </w:r>
      <w:r w:rsidRPr="00DB279D">
        <w:rPr>
          <w:rFonts w:ascii="Times New Roman" w:hAnsi="Times New Roman" w:cs="Times New Roman"/>
          <w:sz w:val="24"/>
        </w:rPr>
        <w:tab/>
        <w:t xml:space="preserve"> 1</w:t>
      </w:r>
      <w:r w:rsidRPr="00DB279D">
        <w:rPr>
          <w:rFonts w:ascii="Times New Roman" w:hAnsi="Times New Roman" w:cs="Times New Roman"/>
          <w:sz w:val="24"/>
        </w:rPr>
        <w:tab/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1.2  Identifikasi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Masalah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6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1.3  Batasan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Masalah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7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1.4  Rumusan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Masalah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8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1.5  Tujuan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Penelitian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8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1.6  Manfaat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dan Hasil Penelitian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9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1.7  Anggapan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Dasar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10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proofErr w:type="gramStart"/>
      <w:r w:rsidRPr="00DB279D">
        <w:rPr>
          <w:rFonts w:ascii="Times New Roman" w:hAnsi="Times New Roman" w:cs="Times New Roman"/>
          <w:sz w:val="24"/>
        </w:rPr>
        <w:t>1.8  Hipotesis</w:t>
      </w:r>
      <w:proofErr w:type="gramEnd"/>
      <w:r w:rsidRPr="00DB279D">
        <w:rPr>
          <w:rFonts w:ascii="Times New Roman" w:hAnsi="Times New Roman" w:cs="Times New Roman"/>
          <w:sz w:val="24"/>
        </w:rPr>
        <w:t xml:space="preserve"> Penelitian</w:t>
      </w:r>
      <w:r w:rsidRPr="00DB279D">
        <w:rPr>
          <w:rFonts w:ascii="Times New Roman" w:hAnsi="Times New Roman" w:cs="Times New Roman"/>
          <w:sz w:val="24"/>
        </w:rPr>
        <w:tab/>
        <w:t xml:space="preserve"> 10</w:t>
      </w:r>
    </w:p>
    <w:p w:rsidR="00291196" w:rsidRDefault="00291196" w:rsidP="00291196">
      <w:pPr>
        <w:tabs>
          <w:tab w:val="left" w:leader="dot" w:pos="7371"/>
          <w:tab w:val="left" w:leader="dot" w:pos="7513"/>
        </w:tabs>
        <w:spacing w:after="0"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TINJAUAN PUSTAKA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 xml:space="preserve"> Konsep Diri Positif</w:t>
      </w:r>
      <w:r>
        <w:rPr>
          <w:rFonts w:ascii="Times New Roman" w:hAnsi="Times New Roman" w:cs="Times New Roman"/>
          <w:sz w:val="24"/>
        </w:rPr>
        <w:tab/>
        <w:t xml:space="preserve"> 12</w:t>
      </w:r>
      <w:r w:rsidRPr="00DB279D">
        <w:rPr>
          <w:rFonts w:ascii="Times New Roman" w:hAnsi="Times New Roman" w:cs="Times New Roman"/>
          <w:sz w:val="24"/>
        </w:rPr>
        <w:t xml:space="preserve"> 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>.1 Pengertian Konsep Diri Positif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12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 xml:space="preserve">.2 Perkembangan Teori Konsep Diri </w:t>
      </w:r>
      <w:r w:rsidRPr="00DB279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13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>.3 Karakteristik Konsep Diri Positif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14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 xml:space="preserve">.4 Faktor-faktor yang Mempengaruhi Konsep Diri </w:t>
      </w:r>
      <w:r w:rsidRPr="00DB279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15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</w:t>
      </w:r>
      <w:r w:rsidRPr="00DB279D">
        <w:rPr>
          <w:rFonts w:ascii="Times New Roman" w:hAnsi="Times New Roman" w:cs="Times New Roman"/>
          <w:sz w:val="24"/>
        </w:rPr>
        <w:t>.5 Pentingnya Konsep Diri Positif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17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DB279D">
        <w:rPr>
          <w:rFonts w:ascii="Times New Roman" w:hAnsi="Times New Roman" w:cs="Times New Roman"/>
          <w:sz w:val="24"/>
        </w:rPr>
        <w:t>.6 Proses Pembentukan Konsep Diri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18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 xml:space="preserve"> Layanan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19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.1 Pengertian Layanan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19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.2 Tujuan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20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.3 Kegunaan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21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.4 Komponen Pelaksanaan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22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.5 Asas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26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.6 Keuntungan Menggunakan Metode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27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</w:t>
      </w:r>
      <w:r w:rsidRPr="00DB279D">
        <w:rPr>
          <w:rFonts w:ascii="Times New Roman" w:hAnsi="Times New Roman" w:cs="Times New Roman"/>
          <w:sz w:val="24"/>
        </w:rPr>
        <w:t>.7 Jenis-jenis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28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Pr="00DB279D">
        <w:rPr>
          <w:rFonts w:ascii="Times New Roman" w:hAnsi="Times New Roman" w:cs="Times New Roman"/>
          <w:sz w:val="24"/>
        </w:rPr>
        <w:t>.8 Tahap-tahap Bimbingan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29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 xml:space="preserve"> Diskusi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31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>.1 Pengertian Diskusi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31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 xml:space="preserve">.2 Langkah-langkah Penggunaan Metode Diskusi </w:t>
      </w:r>
      <w:r w:rsidRPr="00DB279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32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>.3 Peranan Guru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33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>.4 Fungsi Diskusi Kelompok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35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>.5 Keuntungan Metode Diskusi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36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Pr="00DB279D">
        <w:rPr>
          <w:rFonts w:ascii="Times New Roman" w:hAnsi="Times New Roman" w:cs="Times New Roman"/>
          <w:sz w:val="24"/>
        </w:rPr>
        <w:t>.6 Kelemahan Metode Diskusi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36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 Pengaruh Layanan Bimbingan Kelompok Teknik Diskusi Terhadap Konsep Diri Positif</w:t>
      </w:r>
      <w:r>
        <w:rPr>
          <w:rFonts w:ascii="Times New Roman" w:hAnsi="Times New Roman" w:cs="Times New Roman"/>
          <w:sz w:val="24"/>
        </w:rPr>
        <w:tab/>
        <w:t xml:space="preserve"> 37</w:t>
      </w:r>
    </w:p>
    <w:p w:rsidR="00291196" w:rsidRDefault="00291196" w:rsidP="00291196">
      <w:pPr>
        <w:tabs>
          <w:tab w:val="left" w:leader="dot" w:pos="7371"/>
          <w:tab w:val="left" w:leader="dot" w:pos="7513"/>
        </w:tabs>
        <w:spacing w:after="0"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METODE PENELITIAN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3.1 Desain Penelitian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39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3.2 Populasi dan Sampel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41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lastRenderedPageBreak/>
        <w:t>3.3 Variabel dan Indikator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47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3.4 Instrumen Penelitian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52</w:t>
      </w:r>
    </w:p>
    <w:p w:rsidR="00291196" w:rsidRPr="00DB279D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3.5 Teknik Pengumpulan Data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53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 w:rsidRPr="00DB279D">
        <w:rPr>
          <w:rFonts w:ascii="Times New Roman" w:hAnsi="Times New Roman" w:cs="Times New Roman"/>
          <w:sz w:val="24"/>
        </w:rPr>
        <w:t>3.6 Teknik Analisis Data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53</w:t>
      </w:r>
    </w:p>
    <w:p w:rsidR="00291196" w:rsidRDefault="00291196" w:rsidP="00291196">
      <w:pPr>
        <w:tabs>
          <w:tab w:val="left" w:leader="dot" w:pos="7371"/>
          <w:tab w:val="left" w:leader="dot" w:pos="7513"/>
        </w:tabs>
        <w:spacing w:after="0"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HASIL PENELITIAN DAN PEMBAHASAN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B279D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Hasil Penelitian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59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4.1.1 Tahap Persiapan Penelitian</w:t>
      </w:r>
      <w:r>
        <w:rPr>
          <w:rFonts w:ascii="Times New Roman" w:hAnsi="Times New Roman" w:cs="Times New Roman"/>
          <w:sz w:val="24"/>
        </w:rPr>
        <w:tab/>
        <w:t xml:space="preserve"> 59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4.1.2 Hasil Uji Validitas</w:t>
      </w:r>
      <w:r>
        <w:rPr>
          <w:rFonts w:ascii="Times New Roman" w:hAnsi="Times New Roman" w:cs="Times New Roman"/>
          <w:sz w:val="24"/>
        </w:rPr>
        <w:tab/>
        <w:t xml:space="preserve"> 60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4.1.3 Uji Reabilitas Data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4.1.4 Uji Hipotesis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Analisis Data Penelitian</w:t>
      </w:r>
      <w:r>
        <w:rPr>
          <w:rFonts w:ascii="Times New Roman" w:hAnsi="Times New Roman" w:cs="Times New Roman"/>
          <w:sz w:val="24"/>
        </w:rPr>
        <w:tab/>
        <w:t xml:space="preserve"> 83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4.2.1 Data Pre-test Konsep Diri Positif</w:t>
      </w:r>
      <w:r>
        <w:rPr>
          <w:rFonts w:ascii="Times New Roman" w:hAnsi="Times New Roman" w:cs="Times New Roman"/>
          <w:sz w:val="24"/>
        </w:rPr>
        <w:tab/>
        <w:t xml:space="preserve"> 83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4.2.2 Data Post-test Konsep Diri Positif</w:t>
      </w:r>
      <w:r>
        <w:rPr>
          <w:rFonts w:ascii="Times New Roman" w:hAnsi="Times New Roman" w:cs="Times New Roman"/>
          <w:sz w:val="24"/>
        </w:rPr>
        <w:tab/>
        <w:t xml:space="preserve"> 91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 Analisis Uji t</w:t>
      </w:r>
      <w:r>
        <w:rPr>
          <w:rFonts w:ascii="Times New Roman" w:hAnsi="Times New Roman" w:cs="Times New Roman"/>
          <w:sz w:val="24"/>
        </w:rPr>
        <w:tab/>
        <w:t xml:space="preserve"> 97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 Pembahasan</w:t>
      </w:r>
      <w:r>
        <w:rPr>
          <w:rFonts w:ascii="Times New Roman" w:hAnsi="Times New Roman" w:cs="Times New Roman"/>
          <w:sz w:val="24"/>
        </w:rPr>
        <w:tab/>
        <w:t xml:space="preserve"> 104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KESIMPULAN DAN SARAN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DB279D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Kesimpulan</w:t>
      </w:r>
      <w:r w:rsidRPr="00DB27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106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 xml:space="preserve"> 106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  <w:t xml:space="preserve"> 108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  <w:t xml:space="preserve"> 110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I</w:t>
      </w:r>
      <w:r>
        <w:rPr>
          <w:rFonts w:ascii="Times New Roman" w:hAnsi="Times New Roman" w:cs="Times New Roman"/>
          <w:sz w:val="24"/>
        </w:rPr>
        <w:t xml:space="preserve"> Populasi Penelitian</w:t>
      </w:r>
      <w:r>
        <w:rPr>
          <w:rFonts w:ascii="Times New Roman" w:hAnsi="Times New Roman" w:cs="Times New Roman"/>
          <w:sz w:val="24"/>
        </w:rPr>
        <w:tab/>
        <w:t xml:space="preserve"> 44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II</w:t>
      </w:r>
      <w:r>
        <w:rPr>
          <w:rFonts w:ascii="Times New Roman" w:hAnsi="Times New Roman" w:cs="Times New Roman"/>
          <w:sz w:val="24"/>
        </w:rPr>
        <w:t xml:space="preserve"> Sampel Penelitian</w:t>
      </w:r>
      <w:r>
        <w:rPr>
          <w:rFonts w:ascii="Times New Roman" w:hAnsi="Times New Roman" w:cs="Times New Roman"/>
          <w:sz w:val="24"/>
        </w:rPr>
        <w:tab/>
        <w:t xml:space="preserve"> 47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III</w:t>
      </w:r>
      <w:r>
        <w:rPr>
          <w:rFonts w:ascii="Times New Roman" w:hAnsi="Times New Roman" w:cs="Times New Roman"/>
          <w:sz w:val="24"/>
        </w:rPr>
        <w:t xml:space="preserve"> Kisi-kisi Skala Angket Konsep Diri Positif</w:t>
      </w:r>
      <w:r>
        <w:rPr>
          <w:rFonts w:ascii="Times New Roman" w:hAnsi="Times New Roman" w:cs="Times New Roman"/>
          <w:sz w:val="24"/>
        </w:rPr>
        <w:tab/>
        <w:t xml:space="preserve"> 56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IV</w:t>
      </w:r>
      <w:r>
        <w:rPr>
          <w:rFonts w:ascii="Times New Roman" w:hAnsi="Times New Roman" w:cs="Times New Roman"/>
          <w:sz w:val="24"/>
        </w:rPr>
        <w:t xml:space="preserve"> Pemberian Skor Angket</w:t>
      </w:r>
      <w:r>
        <w:rPr>
          <w:rFonts w:ascii="Times New Roman" w:hAnsi="Times New Roman" w:cs="Times New Roman"/>
          <w:sz w:val="24"/>
        </w:rPr>
        <w:tab/>
        <w:t xml:space="preserve"> 58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V</w:t>
      </w:r>
      <w:r>
        <w:rPr>
          <w:rFonts w:ascii="Times New Roman" w:hAnsi="Times New Roman" w:cs="Times New Roman"/>
          <w:sz w:val="24"/>
        </w:rPr>
        <w:t xml:space="preserve"> Rekapitulasi Hasil Uji Validitas Data Konsep Diri Positif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VI</w:t>
      </w:r>
      <w:r>
        <w:rPr>
          <w:rFonts w:ascii="Times New Roman" w:hAnsi="Times New Roman" w:cs="Times New Roman"/>
          <w:sz w:val="24"/>
        </w:rPr>
        <w:t xml:space="preserve"> Kategori Interval Skor Pre-test kelas VIII.A</w:t>
      </w:r>
      <w:r>
        <w:rPr>
          <w:rFonts w:ascii="Times New Roman" w:hAnsi="Times New Roman" w:cs="Times New Roman"/>
          <w:sz w:val="24"/>
        </w:rPr>
        <w:tab/>
        <w:t xml:space="preserve"> 65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VI</w:t>
      </w:r>
      <w:r>
        <w:rPr>
          <w:rFonts w:ascii="Times New Roman" w:hAnsi="Times New Roman" w:cs="Times New Roman"/>
          <w:sz w:val="24"/>
        </w:rPr>
        <w:t>I Skor Pre test Konsep Diri Positif kelas VIII.A</w:t>
      </w:r>
      <w:r>
        <w:rPr>
          <w:rFonts w:ascii="Times New Roman" w:hAnsi="Times New Roman" w:cs="Times New Roman"/>
          <w:sz w:val="24"/>
        </w:rPr>
        <w:tab/>
        <w:t xml:space="preserve"> 66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VI</w:t>
      </w:r>
      <w:r>
        <w:rPr>
          <w:rFonts w:ascii="Times New Roman" w:hAnsi="Times New Roman" w:cs="Times New Roman"/>
          <w:sz w:val="24"/>
        </w:rPr>
        <w:t>II Distribusi Frekuensi Pre test Konsep Diri Positif kelas VIII.A</w:t>
      </w:r>
      <w:r>
        <w:rPr>
          <w:rFonts w:ascii="Times New Roman" w:hAnsi="Times New Roman" w:cs="Times New Roman"/>
          <w:sz w:val="24"/>
        </w:rPr>
        <w:tab/>
        <w:t xml:space="preserve"> 67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Pr="00230CE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X Kategori Interval Skor Pre-test kelas VIII.B</w:t>
      </w:r>
      <w:r>
        <w:rPr>
          <w:rFonts w:ascii="Times New Roman" w:hAnsi="Times New Roman" w:cs="Times New Roman"/>
          <w:sz w:val="24"/>
        </w:rPr>
        <w:tab/>
        <w:t xml:space="preserve"> 68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 Skor Pre test Konsep Diri Positif kelas VIII.B</w:t>
      </w:r>
      <w:r>
        <w:rPr>
          <w:rFonts w:ascii="Times New Roman" w:hAnsi="Times New Roman" w:cs="Times New Roman"/>
          <w:sz w:val="24"/>
        </w:rPr>
        <w:tab/>
        <w:t xml:space="preserve"> 69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 Distribusi Frekuensi Pre test Konsep Diri Positif kelas VIII.B</w:t>
      </w:r>
      <w:r>
        <w:rPr>
          <w:rFonts w:ascii="Times New Roman" w:hAnsi="Times New Roman" w:cs="Times New Roman"/>
          <w:sz w:val="24"/>
        </w:rPr>
        <w:tab/>
        <w:t xml:space="preserve"> 70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XII Kategori Interval Skor Pre-test kelas VIII.C</w:t>
      </w:r>
      <w:r>
        <w:rPr>
          <w:rFonts w:ascii="Times New Roman" w:hAnsi="Times New Roman" w:cs="Times New Roman"/>
          <w:sz w:val="24"/>
        </w:rPr>
        <w:tab/>
        <w:t xml:space="preserve"> 71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XIII Skor Pre test Konsep Diri Positif kelas VIII.C</w:t>
      </w:r>
      <w:r>
        <w:rPr>
          <w:rFonts w:ascii="Times New Roman" w:hAnsi="Times New Roman" w:cs="Times New Roman"/>
          <w:sz w:val="24"/>
        </w:rPr>
        <w:tab/>
        <w:t xml:space="preserve"> 72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XIV Distribusi Frekuensi Pre test Konsep Diri Positif kelas VIII.C</w:t>
      </w:r>
      <w:r>
        <w:rPr>
          <w:rFonts w:ascii="Times New Roman" w:hAnsi="Times New Roman" w:cs="Times New Roman"/>
          <w:sz w:val="24"/>
        </w:rPr>
        <w:tab/>
        <w:t xml:space="preserve"> 73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proofErr w:type="gramStart"/>
      <w:r w:rsidRPr="00230CE5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V  Jadwal</w:t>
      </w:r>
      <w:proofErr w:type="gramEnd"/>
      <w:r>
        <w:rPr>
          <w:rFonts w:ascii="Times New Roman" w:hAnsi="Times New Roman" w:cs="Times New Roman"/>
          <w:sz w:val="24"/>
        </w:rPr>
        <w:t xml:space="preserve"> Pelaksanaan Bimbingan Kelompok</w:t>
      </w:r>
      <w:r>
        <w:rPr>
          <w:rFonts w:ascii="Times New Roman" w:hAnsi="Times New Roman" w:cs="Times New Roman"/>
          <w:sz w:val="24"/>
        </w:rPr>
        <w:tab/>
        <w:t xml:space="preserve"> 74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VI Kategori Interval Skor Post-test kelas VIII.A</w:t>
      </w:r>
      <w:r>
        <w:rPr>
          <w:rFonts w:ascii="Times New Roman" w:hAnsi="Times New Roman" w:cs="Times New Roman"/>
          <w:sz w:val="24"/>
        </w:rPr>
        <w:tab/>
        <w:t xml:space="preserve"> 75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VI</w:t>
      </w:r>
      <w:r w:rsidRPr="00230CE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Skor Post-test Konsep Diri Positif kelas VIII.A</w:t>
      </w:r>
      <w:r>
        <w:rPr>
          <w:rFonts w:ascii="Times New Roman" w:hAnsi="Times New Roman" w:cs="Times New Roman"/>
          <w:sz w:val="24"/>
        </w:rPr>
        <w:tab/>
        <w:t xml:space="preserve"> 76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VI</w:t>
      </w:r>
      <w:r w:rsidRPr="00230CE5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Distribusi Frekuensi Post-test Konsep Diri Positif</w:t>
      </w:r>
      <w:r w:rsidRPr="002744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kelas VIII.A</w:t>
      </w:r>
      <w:r>
        <w:rPr>
          <w:rFonts w:ascii="Times New Roman" w:hAnsi="Times New Roman" w:cs="Times New Roman"/>
          <w:sz w:val="24"/>
        </w:rPr>
        <w:tab/>
        <w:t xml:space="preserve"> 77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IX Kategori Interval Skor Post-test kelas VIII.B</w:t>
      </w:r>
      <w:r>
        <w:rPr>
          <w:rFonts w:ascii="Times New Roman" w:hAnsi="Times New Roman" w:cs="Times New Roman"/>
          <w:sz w:val="24"/>
        </w:rPr>
        <w:tab/>
        <w:t xml:space="preserve"> 78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X Skor Post-test Konsep Diri Positif kelas VIII.B</w:t>
      </w:r>
      <w:r>
        <w:rPr>
          <w:rFonts w:ascii="Times New Roman" w:hAnsi="Times New Roman" w:cs="Times New Roman"/>
          <w:sz w:val="24"/>
        </w:rPr>
        <w:tab/>
        <w:t xml:space="preserve"> 78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X</w:t>
      </w:r>
      <w:r w:rsidRPr="00230CE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Distribusi Frekuensi Post-test Konsep Diri Positif</w:t>
      </w:r>
      <w:r w:rsidRPr="002744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kelas VIII.B</w:t>
      </w:r>
      <w:r>
        <w:rPr>
          <w:rFonts w:ascii="Times New Roman" w:hAnsi="Times New Roman" w:cs="Times New Roman"/>
          <w:sz w:val="24"/>
        </w:rPr>
        <w:tab/>
        <w:t xml:space="preserve"> 79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lastRenderedPageBreak/>
        <w:t>TABEL X</w:t>
      </w:r>
      <w:r>
        <w:rPr>
          <w:rFonts w:ascii="Times New Roman" w:hAnsi="Times New Roman" w:cs="Times New Roman"/>
          <w:sz w:val="24"/>
        </w:rPr>
        <w:t>XII Kategori Interval Skor Post-test kelas VIII.C</w:t>
      </w:r>
      <w:r>
        <w:rPr>
          <w:rFonts w:ascii="Times New Roman" w:hAnsi="Times New Roman" w:cs="Times New Roman"/>
          <w:sz w:val="24"/>
        </w:rPr>
        <w:tab/>
        <w:t xml:space="preserve"> 80</w:t>
      </w:r>
    </w:p>
    <w:p w:rsidR="00291196" w:rsidRPr="00230CE5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XIII Skor Post-test Konsep Diri Positif kelas VIII.C</w:t>
      </w:r>
      <w:r>
        <w:rPr>
          <w:rFonts w:ascii="Times New Roman" w:hAnsi="Times New Roman" w:cs="Times New Roman"/>
          <w:sz w:val="24"/>
        </w:rPr>
        <w:tab/>
        <w:t xml:space="preserve"> 81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230CE5">
        <w:rPr>
          <w:rFonts w:ascii="Times New Roman" w:hAnsi="Times New Roman" w:cs="Times New Roman"/>
          <w:sz w:val="24"/>
        </w:rPr>
        <w:t>TABEL X</w:t>
      </w:r>
      <w:r>
        <w:rPr>
          <w:rFonts w:ascii="Times New Roman" w:hAnsi="Times New Roman" w:cs="Times New Roman"/>
          <w:sz w:val="24"/>
        </w:rPr>
        <w:t>XIV Distribusi Frekuensi Post-test Konsep Diri Positif</w:t>
      </w:r>
      <w:r w:rsidRPr="002744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kelas VIII.C</w:t>
      </w:r>
      <w:r>
        <w:rPr>
          <w:rFonts w:ascii="Times New Roman" w:hAnsi="Times New Roman" w:cs="Times New Roman"/>
          <w:sz w:val="24"/>
        </w:rPr>
        <w:tab/>
        <w:t xml:space="preserve"> 82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XXV Hasil Peningkatan Sesudah Diberikan Layanan</w:t>
      </w:r>
      <w:r>
        <w:rPr>
          <w:rFonts w:ascii="Times New Roman" w:hAnsi="Times New Roman" w:cs="Times New Roman"/>
          <w:sz w:val="24"/>
        </w:rPr>
        <w:tab/>
        <w:t xml:space="preserve"> 83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XXVI Hasil Pre test Perhitungan Mo dan Mi</w:t>
      </w:r>
      <w:r>
        <w:rPr>
          <w:rFonts w:ascii="Times New Roman" w:hAnsi="Times New Roman" w:cs="Times New Roman"/>
          <w:sz w:val="24"/>
        </w:rPr>
        <w:tab/>
        <w:t xml:space="preserve"> 90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XXVII Hasil Post test Perhitungan Mo dan Mi</w:t>
      </w:r>
      <w:r>
        <w:rPr>
          <w:rFonts w:ascii="Times New Roman" w:hAnsi="Times New Roman" w:cs="Times New Roman"/>
          <w:sz w:val="24"/>
        </w:rPr>
        <w:tab/>
        <w:t xml:space="preserve"> 97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XXVIII Uji t Kelas VIII.A</w:t>
      </w:r>
      <w:r>
        <w:rPr>
          <w:rFonts w:ascii="Times New Roman" w:hAnsi="Times New Roman" w:cs="Times New Roman"/>
          <w:sz w:val="24"/>
        </w:rPr>
        <w:tab/>
        <w:t xml:space="preserve"> 98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XXIX Uji t Kelas VIII.B</w:t>
      </w:r>
      <w:r>
        <w:rPr>
          <w:rFonts w:ascii="Times New Roman" w:hAnsi="Times New Roman" w:cs="Times New Roman"/>
          <w:sz w:val="24"/>
        </w:rPr>
        <w:tab/>
        <w:t xml:space="preserve"> 100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XXX Uji t Kelas VIII.C</w:t>
      </w:r>
      <w:r>
        <w:rPr>
          <w:rFonts w:ascii="Times New Roman" w:hAnsi="Times New Roman" w:cs="Times New Roman"/>
          <w:sz w:val="24"/>
        </w:rPr>
        <w:tab/>
        <w:t xml:space="preserve"> 102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91196" w:rsidRPr="003202E8" w:rsidRDefault="00291196" w:rsidP="00291196">
      <w:pPr>
        <w:tabs>
          <w:tab w:val="left" w:leader="dot" w:pos="7513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202E8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107861">
        <w:rPr>
          <w:rFonts w:ascii="Times New Roman" w:hAnsi="Times New Roman" w:cs="Times New Roman"/>
          <w:sz w:val="24"/>
        </w:rPr>
        <w:t>Lampiran 1 Angket Konse</w:t>
      </w:r>
      <w:r>
        <w:rPr>
          <w:rFonts w:ascii="Times New Roman" w:hAnsi="Times New Roman" w:cs="Times New Roman"/>
          <w:sz w:val="24"/>
        </w:rPr>
        <w:t>p Diri Positif (Belum Valid)</w:t>
      </w:r>
      <w:r>
        <w:rPr>
          <w:rFonts w:ascii="Times New Roman" w:hAnsi="Times New Roman" w:cs="Times New Roman"/>
          <w:sz w:val="24"/>
        </w:rPr>
        <w:tab/>
        <w:t xml:space="preserve"> 110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107861">
        <w:rPr>
          <w:rFonts w:ascii="Times New Roman" w:hAnsi="Times New Roman" w:cs="Times New Roman"/>
          <w:sz w:val="24"/>
        </w:rPr>
        <w:t>Lampiran 2 Validitas Angk</w:t>
      </w:r>
      <w:r>
        <w:rPr>
          <w:rFonts w:ascii="Times New Roman" w:hAnsi="Times New Roman" w:cs="Times New Roman"/>
          <w:sz w:val="24"/>
        </w:rPr>
        <w:t>et Skala Konsep Diri Positif</w:t>
      </w:r>
      <w:r>
        <w:rPr>
          <w:rFonts w:ascii="Times New Roman" w:hAnsi="Times New Roman" w:cs="Times New Roman"/>
          <w:sz w:val="24"/>
        </w:rPr>
        <w:tab/>
        <w:t xml:space="preserve"> 114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107861">
        <w:rPr>
          <w:rFonts w:ascii="Times New Roman" w:hAnsi="Times New Roman" w:cs="Times New Roman"/>
          <w:sz w:val="24"/>
        </w:rPr>
        <w:t>Lampiran 3 Angket</w:t>
      </w:r>
      <w:r>
        <w:rPr>
          <w:rFonts w:ascii="Times New Roman" w:hAnsi="Times New Roman" w:cs="Times New Roman"/>
          <w:sz w:val="24"/>
        </w:rPr>
        <w:t xml:space="preserve"> Konsep Diri Positif (Valid)</w:t>
      </w:r>
      <w:r>
        <w:rPr>
          <w:rFonts w:ascii="Times New Roman" w:hAnsi="Times New Roman" w:cs="Times New Roman"/>
          <w:sz w:val="24"/>
        </w:rPr>
        <w:tab/>
        <w:t xml:space="preserve"> 115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 w:rsidRPr="00107861">
        <w:rPr>
          <w:rFonts w:ascii="Times New Roman" w:hAnsi="Times New Roman" w:cs="Times New Roman"/>
          <w:sz w:val="24"/>
        </w:rPr>
        <w:t xml:space="preserve">Lampiran 4 </w:t>
      </w:r>
      <w:r>
        <w:rPr>
          <w:rFonts w:ascii="Times New Roman" w:hAnsi="Times New Roman" w:cs="Times New Roman"/>
          <w:sz w:val="24"/>
        </w:rPr>
        <w:t>Pre test Konsep Diri Positif Kelas VIII.A</w:t>
      </w:r>
      <w:r>
        <w:rPr>
          <w:rFonts w:ascii="Times New Roman" w:hAnsi="Times New Roman" w:cs="Times New Roman"/>
          <w:sz w:val="24"/>
        </w:rPr>
        <w:tab/>
        <w:t xml:space="preserve"> 118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5</w:t>
      </w:r>
      <w:r w:rsidRPr="00107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 test Konsep Diri Positif Kelas VIII.B</w:t>
      </w:r>
      <w:r>
        <w:rPr>
          <w:rFonts w:ascii="Times New Roman" w:hAnsi="Times New Roman" w:cs="Times New Roman"/>
          <w:sz w:val="24"/>
        </w:rPr>
        <w:tab/>
        <w:t xml:space="preserve"> 119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6</w:t>
      </w:r>
      <w:r w:rsidRPr="00107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 test Konsep Diri Positif Kelas VIII.C</w:t>
      </w:r>
      <w:r>
        <w:rPr>
          <w:rFonts w:ascii="Times New Roman" w:hAnsi="Times New Roman" w:cs="Times New Roman"/>
          <w:sz w:val="24"/>
        </w:rPr>
        <w:tab/>
        <w:t xml:space="preserve"> 120</w:t>
      </w:r>
    </w:p>
    <w:p w:rsidR="00291196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7</w:t>
      </w:r>
      <w:r w:rsidRPr="00107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 test Konsep Diri Positif Kelas VIII.A</w:t>
      </w:r>
      <w:r>
        <w:rPr>
          <w:rFonts w:ascii="Times New Roman" w:hAnsi="Times New Roman" w:cs="Times New Roman"/>
          <w:sz w:val="24"/>
        </w:rPr>
        <w:tab/>
        <w:t xml:space="preserve"> 121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</w:t>
      </w:r>
      <w:r w:rsidRPr="00107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 test Konsep Diri Positif Kelas VIII.B</w:t>
      </w:r>
      <w:r>
        <w:rPr>
          <w:rFonts w:ascii="Times New Roman" w:hAnsi="Times New Roman" w:cs="Times New Roman"/>
          <w:sz w:val="24"/>
        </w:rPr>
        <w:tab/>
        <w:t xml:space="preserve"> 122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9</w:t>
      </w:r>
      <w:r w:rsidRPr="001078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 test Konsep Diri Positif Kelas VIII.C</w:t>
      </w:r>
      <w:r>
        <w:rPr>
          <w:rFonts w:ascii="Times New Roman" w:hAnsi="Times New Roman" w:cs="Times New Roman"/>
          <w:sz w:val="24"/>
        </w:rPr>
        <w:tab/>
        <w:t xml:space="preserve"> 123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10</w:t>
      </w:r>
      <w:r w:rsidRPr="00107861">
        <w:rPr>
          <w:rFonts w:ascii="Times New Roman" w:hAnsi="Times New Roman" w:cs="Times New Roman"/>
          <w:sz w:val="24"/>
        </w:rPr>
        <w:t xml:space="preserve"> Nilai-nilai r Product Mome</w:t>
      </w:r>
      <w:r>
        <w:rPr>
          <w:rFonts w:ascii="Times New Roman" w:hAnsi="Times New Roman" w:cs="Times New Roman"/>
          <w:sz w:val="24"/>
        </w:rPr>
        <w:t>nt</w:t>
      </w:r>
      <w:r>
        <w:rPr>
          <w:rFonts w:ascii="Times New Roman" w:hAnsi="Times New Roman" w:cs="Times New Roman"/>
          <w:sz w:val="24"/>
        </w:rPr>
        <w:tab/>
        <w:t xml:space="preserve"> 124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11 Tabel Uji t</w:t>
      </w:r>
      <w:r>
        <w:rPr>
          <w:rFonts w:ascii="Times New Roman" w:hAnsi="Times New Roman" w:cs="Times New Roman"/>
          <w:sz w:val="24"/>
        </w:rPr>
        <w:tab/>
        <w:t xml:space="preserve"> 125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12 RPL Pertemuan I</w:t>
      </w:r>
      <w:r>
        <w:rPr>
          <w:rFonts w:ascii="Times New Roman" w:hAnsi="Times New Roman" w:cs="Times New Roman"/>
          <w:sz w:val="24"/>
        </w:rPr>
        <w:tab/>
        <w:t xml:space="preserve"> 126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13 RPL Pertemuan II</w:t>
      </w:r>
      <w:r>
        <w:rPr>
          <w:rFonts w:ascii="Times New Roman" w:hAnsi="Times New Roman" w:cs="Times New Roman"/>
          <w:sz w:val="24"/>
        </w:rPr>
        <w:tab/>
        <w:t xml:space="preserve"> 139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107861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ampiran 14 RPL Pertemuan III</w:t>
      </w:r>
      <w:r>
        <w:rPr>
          <w:rFonts w:ascii="Times New Roman" w:hAnsi="Times New Roman" w:cs="Times New Roman"/>
          <w:sz w:val="24"/>
        </w:rPr>
        <w:tab/>
        <w:t xml:space="preserve"> 151</w:t>
      </w:r>
    </w:p>
    <w:p w:rsidR="00291196" w:rsidRPr="00107861" w:rsidRDefault="00291196" w:rsidP="00291196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15</w:t>
      </w:r>
      <w:r w:rsidRPr="00107861">
        <w:rPr>
          <w:rFonts w:ascii="Times New Roman" w:hAnsi="Times New Roman" w:cs="Times New Roman"/>
          <w:sz w:val="24"/>
        </w:rPr>
        <w:t xml:space="preserve"> Foto Pemberian Layanan Bimbingan Kelompok</w:t>
      </w:r>
      <w:r>
        <w:rPr>
          <w:rFonts w:ascii="Times New Roman" w:hAnsi="Times New Roman" w:cs="Times New Roman"/>
          <w:sz w:val="24"/>
        </w:rPr>
        <w:tab/>
        <w:t xml:space="preserve"> 162</w:t>
      </w:r>
      <w:r w:rsidRPr="00107861">
        <w:rPr>
          <w:rFonts w:ascii="Times New Roman" w:hAnsi="Times New Roman" w:cs="Times New Roman"/>
          <w:sz w:val="24"/>
        </w:rPr>
        <w:t xml:space="preserve"> </w:t>
      </w:r>
    </w:p>
    <w:p w:rsidR="00291196" w:rsidRDefault="00291196" w:rsidP="002911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291196" w:rsidRDefault="00291196" w:rsidP="002911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291196" w:rsidRDefault="00291196" w:rsidP="002911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4F6C"/>
    <w:multiLevelType w:val="multilevel"/>
    <w:tmpl w:val="437E9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291196"/>
    <w:rsid w:val="000E4360"/>
    <w:rsid w:val="00291196"/>
    <w:rsid w:val="005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9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1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9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119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91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2022-07-22T03:19:00Z</dcterms:created>
  <dcterms:modified xsi:type="dcterms:W3CDTF">2022-07-22T03:19:00Z</dcterms:modified>
</cp:coreProperties>
</file>