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FAKULTAS  KEGURUAN DAN ILMU PENDIDIKAN</w:t>
      </w: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</w:pPr>
      <w:r w:rsidRPr="008A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 MUSLIM NUSANTARA AL WASHLIYAH</w:t>
      </w:r>
    </w:p>
    <w:p w:rsidR="003A20EA" w:rsidRPr="00020334" w:rsidRDefault="003A20EA" w:rsidP="003A20EA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</w:pP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  <w:r w:rsidRPr="00020334"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  <w:tab/>
      </w:r>
    </w:p>
    <w:p w:rsidR="003A20EA" w:rsidRDefault="003A20EA" w:rsidP="003A20EA">
      <w:pPr>
        <w:pStyle w:val="ListParagraph"/>
        <w:tabs>
          <w:tab w:val="left" w:pos="0"/>
          <w:tab w:val="left" w:pos="5529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TANDA PERSETUJUAN</w:t>
      </w: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0EA" w:rsidRPr="00D91288" w:rsidRDefault="003A20EA" w:rsidP="003A20EA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Fauziah Ritonga</w:t>
      </w:r>
    </w:p>
    <w:p w:rsidR="003A20EA" w:rsidRPr="00D91288" w:rsidRDefault="003A20EA" w:rsidP="003A20EA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131484131</w:t>
      </w:r>
    </w:p>
    <w:p w:rsidR="003A20EA" w:rsidRPr="00D91288" w:rsidRDefault="003A20EA" w:rsidP="003A20EA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Ilmu Pendidikan</w:t>
      </w:r>
    </w:p>
    <w:p w:rsidR="003A20EA" w:rsidRPr="00D91288" w:rsidRDefault="003A20EA" w:rsidP="003A20EA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PROGRAM STUDI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Bimbingan Konseling</w:t>
      </w:r>
    </w:p>
    <w:p w:rsidR="003A20EA" w:rsidRPr="00D91288" w:rsidRDefault="003A20EA" w:rsidP="003A20EA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JENJANG PENDIDIKAN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Strata Satu (S-1)</w:t>
      </w:r>
    </w:p>
    <w:p w:rsidR="003A20EA" w:rsidRDefault="003A20EA" w:rsidP="003A20EA">
      <w:pPr>
        <w:pStyle w:val="ListParagraph"/>
        <w:tabs>
          <w:tab w:val="left" w:pos="0"/>
        </w:tabs>
        <w:ind w:left="2880" w:hanging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 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Layanan Informasi Melalui Teknik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Jigsaw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 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Kejenuhan Belajar Siswa Kelas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D91288">
        <w:rPr>
          <w:rFonts w:ascii="Times New Roman" w:hAnsi="Times New Roman" w:cs="Times New Roman"/>
          <w:color w:val="000000" w:themeColor="text1"/>
          <w:sz w:val="24"/>
          <w:szCs w:val="24"/>
        </w:rPr>
        <w:t>VIII SMP Swasta Dwi Tunggal Tg. Morawa</w:t>
      </w: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Pembimbing 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Pembimbing II,</w:t>
      </w: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Pr="00A5159D" w:rsidRDefault="003A20EA" w:rsidP="003A20EA">
      <w:pPr>
        <w:pStyle w:val="ListParagraph"/>
        <w:tabs>
          <w:tab w:val="left" w:pos="0"/>
        </w:tabs>
        <w:spacing w:line="276" w:lineRule="auto"/>
        <w:ind w:left="0" w:firstLine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1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Dra. Nur Asyah, M.Pd</w:t>
      </w:r>
      <w:r w:rsidRPr="00A51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51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Dra. Marijah Dalimunthe, MA</w:t>
      </w: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ind w:left="0" w:firstLine="14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A20EA" w:rsidRDefault="003A20EA" w:rsidP="003A20EA">
      <w:pPr>
        <w:pStyle w:val="ListParagraph"/>
        <w:tabs>
          <w:tab w:val="left" w:pos="0"/>
        </w:tabs>
        <w:ind w:left="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Diuji Pada Tanggal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3A20EA" w:rsidRDefault="003A20EA" w:rsidP="003A20EA">
      <w:pPr>
        <w:pStyle w:val="ListParagraph"/>
        <w:tabs>
          <w:tab w:val="left" w:pos="0"/>
        </w:tabs>
        <w:ind w:left="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Judisium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Sekretaris</w:t>
      </w: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 w:firstLine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H. Hardi Mulyono, SE,MAP</w:t>
      </w:r>
      <w:r w:rsidRPr="00A51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</w:t>
      </w:r>
      <w:r w:rsidRPr="00A51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Drs. Mhd. Ayyub Lubis, M.Pd, Ph.D</w:t>
      </w:r>
    </w:p>
    <w:p w:rsidR="003A20EA" w:rsidRDefault="003A20EA" w:rsidP="003A20EA">
      <w:pPr>
        <w:pStyle w:val="ListParagraph"/>
        <w:tabs>
          <w:tab w:val="left" w:pos="0"/>
        </w:tabs>
        <w:spacing w:line="276" w:lineRule="auto"/>
        <w:ind w:left="0" w:firstLine="14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A20EA"/>
    <w:rsid w:val="000E4360"/>
    <w:rsid w:val="00362871"/>
    <w:rsid w:val="003A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EA"/>
    <w:pPr>
      <w:spacing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20E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20E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2022-07-26T07:42:00Z</dcterms:created>
  <dcterms:modified xsi:type="dcterms:W3CDTF">2022-07-26T07:42:00Z</dcterms:modified>
</cp:coreProperties>
</file>