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426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26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2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3E2693" wp14:editId="735AA054">
                <wp:simplePos x="0" y="0"/>
                <wp:positionH relativeFrom="column">
                  <wp:posOffset>-68580</wp:posOffset>
                </wp:positionH>
                <wp:positionV relativeFrom="paragraph">
                  <wp:posOffset>90170</wp:posOffset>
                </wp:positionV>
                <wp:extent cx="5257800" cy="0"/>
                <wp:effectExtent l="0" t="19050" r="0" b="19050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4" o:spid="_x0000_s1026" type="#_x0000_t32" style="position:absolute;margin-left:-5.4pt;margin-top:7.1pt;width:41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" strokeweight="3pt"/>
            </w:pict>
          </mc:Fallback>
        </mc:AlternateContent>
      </w: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26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Sara Meutia</w:t>
      </w:r>
    </w:p>
    <w:p w:rsidR="00757B1E" w:rsidRPr="00485426" w:rsidRDefault="00757B1E" w:rsidP="00757B1E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1721141017</w:t>
      </w:r>
    </w:p>
    <w:p w:rsidR="00757B1E" w:rsidRPr="00485426" w:rsidRDefault="00757B1E" w:rsidP="00757B1E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Farmasi</w:t>
      </w:r>
    </w:p>
    <w:p w:rsidR="00757B1E" w:rsidRDefault="00757B1E" w:rsidP="00757B1E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Sarjana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 xml:space="preserve"> Farmasi</w:t>
      </w:r>
    </w:p>
    <w:p w:rsidR="00757B1E" w:rsidRPr="00485426" w:rsidRDefault="00757B1E" w:rsidP="00757B1E">
      <w:pPr>
        <w:tabs>
          <w:tab w:val="left" w:pos="198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Jenjang Pendidikan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Strata Satu (S-1)</w:t>
      </w:r>
    </w:p>
    <w:p w:rsidR="00757B1E" w:rsidRDefault="00757B1E" w:rsidP="00757B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 Skripsi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Isolasi dan Karakterisasi Kitosan dari Limbah Kulit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</w:t>
      </w:r>
    </w:p>
    <w:p w:rsidR="00757B1E" w:rsidRPr="005707D9" w:rsidRDefault="00757B1E" w:rsidP="00757B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Udang Vaname (</w:t>
      </w:r>
      <w:r w:rsidRPr="003D1BC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Litopenaeus vannamei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57B1E" w:rsidRPr="00400D6F" w:rsidRDefault="00757B1E" w:rsidP="00757B1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7B1E" w:rsidRDefault="00757B1E" w:rsidP="00757B1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26">
        <w:rPr>
          <w:rFonts w:ascii="Times New Roman" w:hAnsi="Times New Roman" w:cs="Times New Roman"/>
          <w:b/>
          <w:sz w:val="24"/>
          <w:szCs w:val="24"/>
        </w:rPr>
        <w:t>Pembimbing</w:t>
      </w:r>
    </w:p>
    <w:p w:rsidR="00757B1E" w:rsidRPr="00485426" w:rsidRDefault="00757B1E" w:rsidP="00757B1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8542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(Dr. Ridwanto, M. Si)</w:t>
      </w:r>
    </w:p>
    <w:p w:rsidR="00757B1E" w:rsidRPr="00485426" w:rsidRDefault="00757B1E" w:rsidP="00757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Penguji I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Penguji II</w:t>
      </w:r>
    </w:p>
    <w:p w:rsidR="00757B1E" w:rsidRPr="00485426" w:rsidRDefault="00757B1E" w:rsidP="00757B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 w:line="240" w:lineRule="auto"/>
        <w:ind w:right="-567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48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Anny Sartika Daulay, S.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8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Si, M.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8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48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apt. Minda Sari Lubis, S. Farm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, M.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8542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57B1E" w:rsidRPr="00FE0E95" w:rsidRDefault="00757B1E" w:rsidP="00757B1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sz w:val="24"/>
          <w:szCs w:val="24"/>
        </w:rPr>
      </w:pP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485426">
        <w:rPr>
          <w:rFonts w:ascii="Times New Roman" w:hAnsi="Times New Roman" w:cs="Times New Roman"/>
          <w:b/>
          <w:bCs/>
          <w:sz w:val="24"/>
          <w:szCs w:val="24"/>
        </w:rPr>
        <w:t xml:space="preserve">DIUJI PADA TANGGAL 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485426">
        <w:rPr>
          <w:rFonts w:ascii="Times New Roman" w:hAnsi="Times New Roman" w:cs="Times New Roman"/>
          <w:b/>
          <w:bCs/>
          <w:sz w:val="24"/>
          <w:szCs w:val="24"/>
        </w:rPr>
        <w:t>YUDISIUM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4854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1E" w:rsidRPr="00485426" w:rsidRDefault="00757B1E" w:rsidP="00757B1E">
      <w:pPr>
        <w:spacing w:after="0"/>
        <w:ind w:left="720" w:right="-432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8542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 xml:space="preserve">  Ketua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Sekretaris</w:t>
      </w: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1E" w:rsidRPr="00485426" w:rsidRDefault="00757B1E" w:rsidP="00757B1E">
      <w:pPr>
        <w:spacing w:after="0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Dr. KRT. Hardi Mulyono K, Surbakti</w:t>
      </w:r>
      <w:r>
        <w:rPr>
          <w:rFonts w:ascii="Times New Roman" w:hAnsi="Times New Roman" w:cs="Times New Roman"/>
          <w:b/>
          <w:bCs/>
          <w:sz w:val="24"/>
          <w:szCs w:val="24"/>
        </w:rPr>
        <w:t>)   (apt. Minda Sari Lubis, S. Farm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, M.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5426"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57B1E" w:rsidRPr="00AC7F1A" w:rsidRDefault="00757B1E" w:rsidP="00757B1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9344A" w:rsidRPr="00757B1E" w:rsidRDefault="00F9344A" w:rsidP="00757B1E">
      <w:bookmarkStart w:id="0" w:name="_GoBack"/>
      <w:bookmarkEnd w:id="0"/>
    </w:p>
    <w:sectPr w:rsidR="00F9344A" w:rsidRPr="00757B1E" w:rsidSect="002962C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7"/>
    <w:rsid w:val="002962C7"/>
    <w:rsid w:val="00757B1E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2021-09-06T01:15:00Z</dcterms:created>
  <dcterms:modified xsi:type="dcterms:W3CDTF">2021-09-06T01:15:00Z</dcterms:modified>
</cp:coreProperties>
</file>