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87" w:rsidRDefault="00094387" w:rsidP="00094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2015 </w:t>
      </w:r>
      <w:r w:rsidRPr="00AE545D">
        <w:rPr>
          <w:rFonts w:ascii="Times New Roman" w:hAnsi="Times New Roman" w:cs="Times New Roman"/>
          <w:sz w:val="24"/>
          <w:szCs w:val="24"/>
        </w:rPr>
        <w:t xml:space="preserve"> Prosedur Penelitian Suatu Pend</w:t>
      </w:r>
      <w:r>
        <w:rPr>
          <w:rFonts w:ascii="Times New Roman" w:hAnsi="Times New Roman" w:cs="Times New Roman"/>
          <w:sz w:val="24"/>
          <w:szCs w:val="24"/>
        </w:rPr>
        <w:t>ekatan Praktik. Jakarta: Rineka</w:t>
      </w:r>
      <w:r w:rsidRPr="00AE545D">
        <w:rPr>
          <w:rFonts w:ascii="Times New Roman" w:hAnsi="Times New Roman" w:cs="Times New Roman"/>
          <w:sz w:val="24"/>
          <w:szCs w:val="24"/>
        </w:rPr>
        <w:t>Cipta.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06055">
        <w:rPr>
          <w:rFonts w:ascii="Times New Roman" w:hAnsi="Times New Roman" w:cs="Times New Roman"/>
          <w:sz w:val="24"/>
          <w:szCs w:val="24"/>
        </w:rPr>
        <w:t>Cro</w:t>
      </w:r>
      <w:r>
        <w:rPr>
          <w:rFonts w:ascii="Times New Roman" w:hAnsi="Times New Roman" w:cs="Times New Roman"/>
          <w:sz w:val="24"/>
          <w:szCs w:val="24"/>
        </w:rPr>
        <w:t>w, Lester D. &amp; Crow, Alice. 2016</w:t>
      </w:r>
      <w:r w:rsidRPr="00906055">
        <w:rPr>
          <w:rFonts w:ascii="Times New Roman" w:hAnsi="Times New Roman" w:cs="Times New Roman"/>
          <w:sz w:val="24"/>
          <w:szCs w:val="24"/>
        </w:rPr>
        <w:t>. Psikologi Pendidikan. Surabaya: Bina Ilmu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Djaali. 2016</w:t>
      </w:r>
      <w:r w:rsidRPr="0030315C">
        <w:rPr>
          <w:rFonts w:ascii="Times New Roman" w:hAnsi="Times New Roman" w:cs="Times New Roman"/>
          <w:sz w:val="24"/>
          <w:szCs w:val="24"/>
        </w:rPr>
        <w:t>. Psikologi Pendidikan. Jakarta: Bumi Aksara.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2016</w:t>
      </w:r>
      <w:r w:rsidRPr="002E2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2997"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 w:rsidRPr="002E2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9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2E2997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2E2997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2E2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97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udjiono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2017</w:t>
      </w:r>
      <w:r w:rsidRPr="004533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533A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45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3A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5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3A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533A9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4533A9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45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3A9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10DB">
        <w:rPr>
          <w:rFonts w:ascii="Times New Roman" w:hAnsi="Times New Roman" w:cs="Times New Roman"/>
          <w:sz w:val="24"/>
          <w:szCs w:val="24"/>
        </w:rPr>
        <w:t>Husaini Usman dan Purnomo, 2015. Metodologi Penelitian Sosial. Penerbit PT Bumi Aksara : Jakarta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Fathoni, Abdurrahman. 2016. Metodelogi dan Teknik </w:t>
      </w:r>
      <w:r w:rsidRPr="00B3224B">
        <w:rPr>
          <w:rFonts w:ascii="Times New Roman" w:hAnsi="Times New Roman" w:cs="Times New Roman"/>
          <w:sz w:val="24"/>
          <w:szCs w:val="24"/>
        </w:rPr>
        <w:t>Penyus</w:t>
      </w:r>
      <w:r>
        <w:rPr>
          <w:rFonts w:ascii="Times New Roman" w:hAnsi="Times New Roman" w:cs="Times New Roman"/>
          <w:sz w:val="24"/>
          <w:szCs w:val="24"/>
        </w:rPr>
        <w:t xml:space="preserve">unan Skripsi. </w:t>
      </w:r>
      <w:r w:rsidRPr="00B3224B">
        <w:rPr>
          <w:rFonts w:ascii="Times New Roman" w:hAnsi="Times New Roman" w:cs="Times New Roman"/>
          <w:sz w:val="24"/>
          <w:szCs w:val="24"/>
        </w:rPr>
        <w:t>Jakarta: Rineka Cipta.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Gordon, T. 2016</w:t>
      </w:r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E4B22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Berdisiplin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Jakarta: PT.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8E4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B22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689D">
        <w:rPr>
          <w:rFonts w:ascii="Times New Roman" w:hAnsi="Times New Roman" w:cs="Times New Roman"/>
          <w:sz w:val="24"/>
          <w:szCs w:val="24"/>
        </w:rPr>
        <w:t>Ghufron, M</w:t>
      </w:r>
      <w:r>
        <w:rPr>
          <w:rFonts w:ascii="Times New Roman" w:hAnsi="Times New Roman" w:cs="Times New Roman"/>
          <w:sz w:val="24"/>
          <w:szCs w:val="24"/>
        </w:rPr>
        <w:t>. Nur dan Rini Risnawita S. 2016</w:t>
      </w:r>
      <w:r w:rsidRPr="00D7689D">
        <w:rPr>
          <w:rFonts w:ascii="Times New Roman" w:hAnsi="Times New Roman" w:cs="Times New Roman"/>
          <w:sz w:val="24"/>
          <w:szCs w:val="24"/>
        </w:rPr>
        <w:t>. Te</w:t>
      </w:r>
      <w:r>
        <w:rPr>
          <w:rFonts w:ascii="Times New Roman" w:hAnsi="Times New Roman" w:cs="Times New Roman"/>
          <w:sz w:val="24"/>
          <w:szCs w:val="24"/>
        </w:rPr>
        <w:t>ori-teori psikologi.Yogyakarta:</w:t>
      </w:r>
      <w:r w:rsidRPr="00D7689D">
        <w:rPr>
          <w:rFonts w:ascii="Times New Roman" w:hAnsi="Times New Roman" w:cs="Times New Roman"/>
          <w:sz w:val="24"/>
          <w:szCs w:val="24"/>
        </w:rPr>
        <w:t>Arr-Ruzz Media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Mubarak &amp; Chayatin. (2016</w:t>
      </w:r>
      <w:r w:rsidRPr="00906055">
        <w:rPr>
          <w:rFonts w:ascii="Times New Roman" w:hAnsi="Times New Roman" w:cs="Times New Roman"/>
          <w:sz w:val="24"/>
          <w:szCs w:val="24"/>
        </w:rPr>
        <w:t>). Buku Ajar Kebutuhan Dasar Manusia Teori dan Aplikasi dalam Praktik. Jakarta: EGC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83C">
        <w:rPr>
          <w:rFonts w:ascii="Times New Roman" w:hAnsi="Times New Roman" w:cs="Times New Roman"/>
          <w:sz w:val="24"/>
          <w:szCs w:val="24"/>
          <w:lang w:val="en-US"/>
        </w:rPr>
        <w:t>Priodarminto</w:t>
      </w:r>
      <w:proofErr w:type="spellEnd"/>
      <w:r w:rsidRPr="00D0483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  <w:r w:rsidRPr="00D0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83C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D0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83C">
        <w:rPr>
          <w:rFonts w:ascii="Times New Roman" w:hAnsi="Times New Roman" w:cs="Times New Roman"/>
          <w:sz w:val="24"/>
          <w:szCs w:val="24"/>
          <w:lang w:val="en-US"/>
        </w:rPr>
        <w:t>Kiat</w:t>
      </w:r>
      <w:proofErr w:type="spellEnd"/>
      <w:r w:rsidRPr="00D0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83C">
        <w:rPr>
          <w:rFonts w:ascii="Times New Roman" w:hAnsi="Times New Roman" w:cs="Times New Roman"/>
          <w:sz w:val="24"/>
          <w:szCs w:val="24"/>
          <w:lang w:val="en-US"/>
        </w:rPr>
        <w:t>Menuju</w:t>
      </w:r>
      <w:proofErr w:type="spellEnd"/>
      <w:r w:rsidRPr="00D04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83C"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Slameto. 2016</w:t>
      </w:r>
      <w:r w:rsidRPr="00D7689D">
        <w:rPr>
          <w:rFonts w:ascii="Times New Roman" w:hAnsi="Times New Roman" w:cs="Times New Roman"/>
          <w:sz w:val="24"/>
          <w:szCs w:val="24"/>
        </w:rPr>
        <w:t>. Belajar dan Faktor-faktor yang mempengaruhinya. Jakarta: PT.Rineka Cipta.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96">
        <w:rPr>
          <w:rFonts w:ascii="Times New Roman" w:hAnsi="Times New Roman" w:cs="Times New Roman"/>
          <w:sz w:val="24"/>
          <w:szCs w:val="24"/>
          <w:lang w:val="en-US"/>
        </w:rPr>
        <w:t>Soegeng</w:t>
      </w:r>
      <w:proofErr w:type="spellEnd"/>
      <w:r w:rsidRPr="00663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3896">
        <w:rPr>
          <w:rFonts w:ascii="Times New Roman" w:hAnsi="Times New Roman" w:cs="Times New Roman"/>
          <w:sz w:val="24"/>
          <w:szCs w:val="24"/>
          <w:lang w:val="en-US"/>
        </w:rPr>
        <w:t>Prijodarminto</w:t>
      </w:r>
      <w:proofErr w:type="spellEnd"/>
      <w:r w:rsidRPr="00663896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663896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663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3896">
        <w:rPr>
          <w:rFonts w:ascii="Times New Roman" w:hAnsi="Times New Roman" w:cs="Times New Roman"/>
          <w:sz w:val="24"/>
          <w:szCs w:val="24"/>
          <w:lang w:val="en-US"/>
        </w:rPr>
        <w:t>kiat</w:t>
      </w:r>
      <w:proofErr w:type="spellEnd"/>
      <w:r w:rsidRPr="00663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3896">
        <w:rPr>
          <w:rFonts w:ascii="Times New Roman" w:hAnsi="Times New Roman" w:cs="Times New Roman"/>
          <w:sz w:val="24"/>
          <w:szCs w:val="24"/>
          <w:lang w:val="en-US"/>
        </w:rPr>
        <w:t>Menu</w:t>
      </w:r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3896">
        <w:rPr>
          <w:rFonts w:ascii="Times New Roman" w:hAnsi="Times New Roman" w:cs="Times New Roman"/>
          <w:sz w:val="24"/>
          <w:szCs w:val="24"/>
          <w:lang w:val="en-US"/>
        </w:rPr>
        <w:t>Pramito</w:t>
      </w:r>
      <w:proofErr w:type="spellEnd"/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Sobur, Alex. 2016</w:t>
      </w:r>
      <w:r w:rsidRPr="00500FA1">
        <w:rPr>
          <w:rFonts w:ascii="Times New Roman" w:hAnsi="Times New Roman" w:cs="Times New Roman"/>
          <w:sz w:val="24"/>
          <w:szCs w:val="24"/>
        </w:rPr>
        <w:t>. Psikologi Umum. Bandung: Pustaka Setia Bandung.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2013</w:t>
      </w:r>
      <w:r w:rsidRPr="0030315C">
        <w:rPr>
          <w:rFonts w:ascii="Times New Roman" w:hAnsi="Times New Roman" w:cs="Times New Roman"/>
          <w:sz w:val="24"/>
          <w:szCs w:val="24"/>
        </w:rPr>
        <w:t>. Metode Penelitian Pendidikan Pendekatan Kuantitatif, Kualitatif, dan R&amp;B. Bandung. Alfabeta.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S, W. 2015</w:t>
      </w:r>
      <w:r w:rsidRPr="00551CB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51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 w:rsidRPr="00551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551CBC">
        <w:rPr>
          <w:rFonts w:ascii="Times New Roman" w:hAnsi="Times New Roman" w:cs="Times New Roman"/>
          <w:sz w:val="24"/>
          <w:szCs w:val="24"/>
          <w:lang w:val="en-US"/>
        </w:rPr>
        <w:t xml:space="preserve">. Jakarta: PT. Raja </w:t>
      </w:r>
      <w:proofErr w:type="spellStart"/>
      <w:r w:rsidRPr="00551CBC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551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4D66">
        <w:rPr>
          <w:rFonts w:ascii="Times New Roman" w:hAnsi="Times New Roman" w:cs="Times New Roman"/>
          <w:sz w:val="24"/>
          <w:szCs w:val="24"/>
        </w:rPr>
        <w:t>Umar, Husein. 2015. Metodologi Penelitian Aplikasi</w:t>
      </w:r>
      <w:r>
        <w:rPr>
          <w:rFonts w:ascii="Times New Roman" w:hAnsi="Times New Roman" w:cs="Times New Roman"/>
          <w:sz w:val="24"/>
          <w:szCs w:val="24"/>
        </w:rPr>
        <w:t xml:space="preserve"> dalam pemasaran. Edisi II,</w:t>
      </w:r>
      <w:r w:rsidRPr="00174D66">
        <w:rPr>
          <w:rFonts w:ascii="Times New Roman" w:hAnsi="Times New Roman" w:cs="Times New Roman"/>
          <w:sz w:val="24"/>
          <w:szCs w:val="24"/>
        </w:rPr>
        <w:t>Jakarta: PT. Gramedia Pustaka Utama.</w:t>
      </w:r>
    </w:p>
    <w:p w:rsidR="00094387" w:rsidRDefault="00094387" w:rsidP="000943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Tu’u, Tulus. 2016</w:t>
      </w:r>
      <w:r w:rsidRPr="0030315C">
        <w:rPr>
          <w:rFonts w:ascii="Times New Roman" w:hAnsi="Times New Roman" w:cs="Times New Roman"/>
          <w:sz w:val="24"/>
          <w:szCs w:val="24"/>
        </w:rPr>
        <w:t>. Peran Disiplin Pa</w:t>
      </w:r>
      <w:r>
        <w:rPr>
          <w:rFonts w:ascii="Times New Roman" w:hAnsi="Times New Roman" w:cs="Times New Roman"/>
          <w:sz w:val="24"/>
          <w:szCs w:val="24"/>
        </w:rPr>
        <w:t>da Perilaku dan Prestasi Siswa.</w:t>
      </w:r>
      <w:r w:rsidRPr="0030315C">
        <w:rPr>
          <w:rFonts w:ascii="Times New Roman" w:hAnsi="Times New Roman" w:cs="Times New Roman"/>
          <w:sz w:val="24"/>
          <w:szCs w:val="24"/>
        </w:rPr>
        <w:t>Jakarta:grasindo.</w:t>
      </w:r>
    </w:p>
    <w:p w:rsidR="00094387" w:rsidRDefault="00094387" w:rsidP="000943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387"/>
    <w:rsid w:val="00094387"/>
    <w:rsid w:val="000E4360"/>
    <w:rsid w:val="001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87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2022-08-02T02:35:00Z</dcterms:created>
  <dcterms:modified xsi:type="dcterms:W3CDTF">2022-08-02T02:35:00Z</dcterms:modified>
</cp:coreProperties>
</file>